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EC6" w:rsidRDefault="00FB7F17">
      <w:pPr>
        <w:jc w:val="center"/>
      </w:pPr>
      <w:r>
        <w:rPr>
          <w:rFonts w:ascii="Times New Roman" w:hAnsi="Times New Roman"/>
          <w:color w:val="000000"/>
          <w:sz w:val="44"/>
        </w:rPr>
        <w:t>Exploring the Realm of Chemistry: A Journey Through the Elements and Beyond</w:t>
      </w:r>
    </w:p>
    <w:p w:rsidR="008C1EC6" w:rsidRDefault="00FB7F1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Rodriguez</w:t>
      </w:r>
    </w:p>
    <w:p w:rsidR="008C1EC6" w:rsidRDefault="00FB7F17">
      <w:pPr>
        <w:jc w:val="center"/>
      </w:pPr>
      <w:r>
        <w:rPr>
          <w:rFonts w:ascii="Times New Roman" w:hAnsi="Times New Roman"/>
          <w:color w:val="000000"/>
          <w:sz w:val="32"/>
        </w:rPr>
        <w:t>rodriguez_e@xyz</w:t>
      </w:r>
      <w:r w:rsidR="00F413A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8C1EC6" w:rsidRDefault="008C1EC6"/>
    <w:p w:rsidR="008C1EC6" w:rsidRDefault="00FB7F17">
      <w:r>
        <w:rPr>
          <w:rFonts w:ascii="Times New Roman" w:hAnsi="Times New Roman"/>
          <w:color w:val="000000"/>
          <w:sz w:val="24"/>
        </w:rPr>
        <w:t>In the vast realm of science, Chemistry unravels the intricate world of elements, their interactions, and the transformation of substances</w:t>
      </w:r>
      <w:r w:rsidR="00F413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probes the fundamental principles behind the composition, structure, and properties of matter</w:t>
      </w:r>
      <w:r w:rsidR="00F413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Unraveling the secrets of chemistry allows us to unravel the secrets of our vast world</w:t>
      </w:r>
      <w:r w:rsidR="00F413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captivating journey through the elements and beyond, we will discover how chemistry shapes our everyday experiences and unlocks the potential for unimaginable discoveries</w:t>
      </w:r>
      <w:r w:rsidR="00F413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permeates our lives in countless ways</w:t>
      </w:r>
      <w:r w:rsidR="00F413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food we consume to the clothes we wear, the medicines that heal us, and the fuels that power our vehicles, chemistry is the foundation of modern society</w:t>
      </w:r>
      <w:r w:rsidR="00F413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principles of chemistry enables us to appreciate the profound impact it has on our daily lives and the ways it influences the world around us</w:t>
      </w:r>
      <w:r w:rsidR="00F413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we are unraveling the complexities of a chemical reaction or exploring the vastness of the periodic table, chemistry invites us to explore the mysteries of the natural world</w:t>
      </w:r>
      <w:r w:rsidR="00F413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fosters a sense of curiosity, critical thinking, and problem-solving skills, nurturing our understanding of the universe and inspiring countless innovations</w:t>
      </w:r>
      <w:r w:rsidR="00F413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development of new materials and technologies to the pursuit of sustainable solutions, chemistry holds the key to addressing some of the world's most pressing challenges</w:t>
      </w:r>
      <w:r w:rsidR="00F413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embracing the incredible world of chemistry, we unlock the potential to shape a brighter future for ourselves and generations to come</w:t>
      </w:r>
      <w:r w:rsidR="00F413AB">
        <w:rPr>
          <w:rFonts w:ascii="Times New Roman" w:hAnsi="Times New Roman"/>
          <w:color w:val="000000"/>
          <w:sz w:val="24"/>
        </w:rPr>
        <w:t>.</w:t>
      </w:r>
    </w:p>
    <w:p w:rsidR="008C1EC6" w:rsidRDefault="00FB7F17">
      <w:r>
        <w:rPr>
          <w:rFonts w:ascii="Times New Roman" w:hAnsi="Times New Roman"/>
          <w:color w:val="000000"/>
          <w:sz w:val="28"/>
        </w:rPr>
        <w:t>Summary</w:t>
      </w:r>
    </w:p>
    <w:p w:rsidR="008C1EC6" w:rsidRDefault="00FB7F17">
      <w:r>
        <w:rPr>
          <w:rFonts w:ascii="Times New Roman" w:hAnsi="Times New Roman"/>
          <w:color w:val="000000"/>
        </w:rPr>
        <w:t>Chemistry, revealing the intricacies of matter and its transformations, is integral to unraveling the secrets of our world and addressing pressing challenges</w:t>
      </w:r>
      <w:r w:rsidR="00F413A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Exploring the principles of chemistry exposes us to the foundation of modern society, changing how we comprehend and interact with the world around us</w:t>
      </w:r>
      <w:r w:rsidR="00F413A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chemistry, we can appreciate nature's exquisite tapestry, nurture our curiosity, hone our problem-solving skills, and work towards shaping a brighter, more sustainable future</w:t>
      </w:r>
      <w:r w:rsidR="00F413AB">
        <w:rPr>
          <w:rFonts w:ascii="Times New Roman" w:hAnsi="Times New Roman"/>
          <w:color w:val="000000"/>
        </w:rPr>
        <w:t>.</w:t>
      </w:r>
    </w:p>
    <w:p w:rsidR="008C1EC6" w:rsidRDefault="008C1EC6"/>
    <w:sectPr w:rsidR="008C1E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3602">
    <w:abstractNumId w:val="8"/>
  </w:num>
  <w:num w:numId="2" w16cid:durableId="1327051931">
    <w:abstractNumId w:val="6"/>
  </w:num>
  <w:num w:numId="3" w16cid:durableId="1378235628">
    <w:abstractNumId w:val="5"/>
  </w:num>
  <w:num w:numId="4" w16cid:durableId="1287201318">
    <w:abstractNumId w:val="4"/>
  </w:num>
  <w:num w:numId="5" w16cid:durableId="1786920230">
    <w:abstractNumId w:val="7"/>
  </w:num>
  <w:num w:numId="6" w16cid:durableId="209078139">
    <w:abstractNumId w:val="3"/>
  </w:num>
  <w:num w:numId="7" w16cid:durableId="1123886215">
    <w:abstractNumId w:val="2"/>
  </w:num>
  <w:num w:numId="8" w16cid:durableId="986057112">
    <w:abstractNumId w:val="1"/>
  </w:num>
  <w:num w:numId="9" w16cid:durableId="55694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1EC6"/>
    <w:rsid w:val="00AA1D8D"/>
    <w:rsid w:val="00B47730"/>
    <w:rsid w:val="00CB0664"/>
    <w:rsid w:val="00F413AB"/>
    <w:rsid w:val="00FB7F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