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11B" w:rsidRDefault="00DC4BCF">
      <w:pPr>
        <w:jc w:val="center"/>
      </w:pPr>
      <w:r>
        <w:rPr>
          <w:rFonts w:ascii="Times New Roman" w:hAnsi="Times New Roman"/>
          <w:color w:val="000000"/>
          <w:sz w:val="44"/>
        </w:rPr>
        <w:t>Unveiling the Realm of Science: A Journey Through the Wonders of Mathematics, Chemistry, Biology, and Medicine</w:t>
      </w:r>
    </w:p>
    <w:p w:rsidR="00D1411B" w:rsidRDefault="00DC4BC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3388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Martha Thompson</w:t>
      </w:r>
    </w:p>
    <w:p w:rsidR="00D1411B" w:rsidRDefault="00DC4BCF">
      <w:pPr>
        <w:jc w:val="center"/>
      </w:pPr>
      <w:r>
        <w:rPr>
          <w:rFonts w:ascii="Times New Roman" w:hAnsi="Times New Roman"/>
          <w:color w:val="000000"/>
          <w:sz w:val="32"/>
        </w:rPr>
        <w:t>thompsonmartha86@xyz</w:t>
      </w:r>
      <w:r w:rsidR="0073388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D1411B" w:rsidRDefault="00D1411B"/>
    <w:p w:rsidR="00D1411B" w:rsidRDefault="00DC4BCF">
      <w:r>
        <w:rPr>
          <w:rFonts w:ascii="Times New Roman" w:hAnsi="Times New Roman"/>
          <w:color w:val="000000"/>
          <w:sz w:val="24"/>
        </w:rPr>
        <w:t>Mathematics, Chemistry, Biology, and Medicine are dynamic and interconnected fields that unveil the mysteries of the world around us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provides the foundation for understanding patterns, structures, and relationships in various phenomena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elegant equations governing the motion of planets to the intricate algorithms that power our digital devices, mathematics empowers us to explore the hidden order in the universe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the study of matter and its properties, unlocks the secrets of how substances interact, react, and transform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chemical reactions that sustain life to the materials that shape our technology, chemistry offers insights into the molecular world that underlies all matter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harness the power of elements and compounds for various applications, such as drug design, material science, and energy production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the study of living organisms, reveals the complexities of life's processes and the interconnectedness of all living things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structure and function of cells to the intricate ecosystems that sustain our planet, biology provides an understanding of the diversity and interdependence of life on Earth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equips us with knowledge to tackle global challenges such as disease, food security, and environmental conservation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Medicine, the application of scientific knowledge to prevent, diagnose, and treat diseases, represents the convergence of all these disciplines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Combining mathematics, chemistry, and biology, medicine aims to understand the human body, identify the causes of illness, and develop effective treatments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cutting-edge surgical techniques to life-saving drugs, medicine offers hope for a healthier and longer life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Mathematics, Chemistry, Biology, and Medicine empowers individuals with a multifaceted understanding of the natural world and the human body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nurtures critical </w:t>
      </w:r>
      <w:r>
        <w:rPr>
          <w:rFonts w:ascii="Times New Roman" w:hAnsi="Times New Roman"/>
          <w:color w:val="000000"/>
          <w:sz w:val="24"/>
        </w:rPr>
        <w:lastRenderedPageBreak/>
        <w:t>thinking skills, problem-solving abilities, and an appreciation for the intricate workings of the universe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fields are not just collections of abstract concepts but rather tools for unraveling the mysteries of life and improving the human condition</w:t>
      </w:r>
      <w:r w:rsidR="007338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these subjects, students embark on an intellectually stimulating journey that prepares them to make meaningful contributions to society</w:t>
      </w:r>
      <w:r w:rsidR="00733885">
        <w:rPr>
          <w:rFonts w:ascii="Times New Roman" w:hAnsi="Times New Roman"/>
          <w:color w:val="000000"/>
          <w:sz w:val="24"/>
        </w:rPr>
        <w:t>.</w:t>
      </w:r>
    </w:p>
    <w:p w:rsidR="00D1411B" w:rsidRDefault="00DC4BCF">
      <w:r>
        <w:rPr>
          <w:rFonts w:ascii="Times New Roman" w:hAnsi="Times New Roman"/>
          <w:color w:val="000000"/>
          <w:sz w:val="28"/>
        </w:rPr>
        <w:t>Summary</w:t>
      </w:r>
    </w:p>
    <w:p w:rsidR="00D1411B" w:rsidRDefault="00DC4BCF">
      <w:r>
        <w:rPr>
          <w:rFonts w:ascii="Times New Roman" w:hAnsi="Times New Roman"/>
          <w:color w:val="000000"/>
        </w:rPr>
        <w:t>Mathematics, Chemistry, Biology, and Medicine are captivating fields of study that provide a comprehensive understanding of the natural world and its intricate processes</w:t>
      </w:r>
      <w:r w:rsidR="0073388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offer powerful tools for exploration, discovery, and innovation, empowering individuals to solve problems, improve lives, and contribute to societal progress</w:t>
      </w:r>
      <w:r w:rsidR="0073388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These disciplines are essential for fostering critical thinking, problem-solving, and analytical skills, preparing students for success in a wide range of careers and endeavors</w:t>
      </w:r>
      <w:r w:rsidR="00733885">
        <w:rPr>
          <w:rFonts w:ascii="Times New Roman" w:hAnsi="Times New Roman"/>
          <w:color w:val="000000"/>
        </w:rPr>
        <w:t>.</w:t>
      </w:r>
    </w:p>
    <w:p w:rsidR="00D1411B" w:rsidRDefault="00D1411B"/>
    <w:sectPr w:rsidR="00D14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163812">
    <w:abstractNumId w:val="8"/>
  </w:num>
  <w:num w:numId="2" w16cid:durableId="437061748">
    <w:abstractNumId w:val="6"/>
  </w:num>
  <w:num w:numId="3" w16cid:durableId="925191733">
    <w:abstractNumId w:val="5"/>
  </w:num>
  <w:num w:numId="4" w16cid:durableId="1838958098">
    <w:abstractNumId w:val="4"/>
  </w:num>
  <w:num w:numId="5" w16cid:durableId="398134416">
    <w:abstractNumId w:val="7"/>
  </w:num>
  <w:num w:numId="6" w16cid:durableId="639531942">
    <w:abstractNumId w:val="3"/>
  </w:num>
  <w:num w:numId="7" w16cid:durableId="851264680">
    <w:abstractNumId w:val="2"/>
  </w:num>
  <w:num w:numId="8" w16cid:durableId="1174370550">
    <w:abstractNumId w:val="1"/>
  </w:num>
  <w:num w:numId="9" w16cid:durableId="109459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3885"/>
    <w:rsid w:val="00AA1D8D"/>
    <w:rsid w:val="00B47730"/>
    <w:rsid w:val="00CB0664"/>
    <w:rsid w:val="00D1411B"/>
    <w:rsid w:val="00DC4B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