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75A2" w:rsidRDefault="00B91E6C">
      <w:pPr>
        <w:jc w:val="center"/>
      </w:pPr>
      <w:r>
        <w:rPr>
          <w:rFonts w:ascii="Times New Roman" w:hAnsi="Times New Roman"/>
          <w:color w:val="000000"/>
          <w:sz w:val="44"/>
        </w:rPr>
        <w:t>The Artful Dance of Democracy: How Government and Politics Shape Societies</w:t>
      </w:r>
    </w:p>
    <w:p w:rsidR="00EB75A2" w:rsidRDefault="00B91E6C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66674C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Eleanor Murphy</w:t>
      </w:r>
    </w:p>
    <w:p w:rsidR="00EB75A2" w:rsidRDefault="00B91E6C">
      <w:pPr>
        <w:jc w:val="center"/>
      </w:pPr>
      <w:r>
        <w:rPr>
          <w:rFonts w:ascii="Times New Roman" w:hAnsi="Times New Roman"/>
          <w:color w:val="000000"/>
          <w:sz w:val="32"/>
        </w:rPr>
        <w:t>murphyeleanor@openmail</w:t>
      </w:r>
      <w:r w:rsidR="0066674C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EB75A2" w:rsidRDefault="00EB75A2"/>
    <w:p w:rsidR="00EB75A2" w:rsidRDefault="00B91E6C">
      <w:r>
        <w:rPr>
          <w:rFonts w:ascii="Times New Roman" w:hAnsi="Times New Roman"/>
          <w:color w:val="000000"/>
          <w:sz w:val="24"/>
        </w:rPr>
        <w:t>In the tapestry of human existence, woven from threads of cooperation and conflict, lies the intricate art of democracy, where diverse voices converge to orchestrate the symphony of governance</w:t>
      </w:r>
      <w:r w:rsidR="006667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ancient city-states of Greece to the modern republics that span the globe, democracy unveils itself as a delicate balance of power, freedom, and responsibility, leaving an indelible mark on the societies it inhabits</w:t>
      </w:r>
      <w:r w:rsidR="006667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History reveals that the odyssey of democracy is far from linear</w:t>
      </w:r>
      <w:r w:rsidR="006667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path, fraught with triumphs and tribulations, ebbs and flows like the tides of change</w:t>
      </w:r>
      <w:r w:rsidR="006667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revolutionary fervor of Paris to the defiant spirit of Tiananmen Square, democracy's resilience has been tirelessly tested</w:t>
      </w:r>
      <w:r w:rsidR="006667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Yet, like a phoenix rising from the ashes, it continually reinvents itself, asserting its enduring power to bestow agency upon individuals and shape the course of nations</w:t>
      </w:r>
      <w:r w:rsidR="006667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symphony of governance, democracy is an instrument both powerful and fragile</w:t>
      </w:r>
      <w:r w:rsidR="006667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harmonious notes are struck by citizens who wield the right to elect leaders, shape policies, and hold those in power accountable</w:t>
      </w:r>
      <w:r w:rsidR="006667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principles serve as a bulwark against tyranny, promoting transparency, equality, and the pursuit of justice for all</w:t>
      </w:r>
      <w:r w:rsidR="006667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Yet, as history reminds us, democracy is a work in progress, an ongoing experiment in self-determination that requires vigilance and unwavering commitment</w:t>
      </w:r>
      <w:r w:rsidR="0066674C">
        <w:rPr>
          <w:rFonts w:ascii="Times New Roman" w:hAnsi="Times New Roman"/>
          <w:color w:val="000000"/>
          <w:sz w:val="24"/>
        </w:rPr>
        <w:t>.</w:t>
      </w:r>
    </w:p>
    <w:p w:rsidR="00EB75A2" w:rsidRDefault="00B91E6C">
      <w:r>
        <w:rPr>
          <w:rFonts w:ascii="Times New Roman" w:hAnsi="Times New Roman"/>
          <w:color w:val="000000"/>
          <w:sz w:val="28"/>
        </w:rPr>
        <w:t>Summary</w:t>
      </w:r>
    </w:p>
    <w:p w:rsidR="00EB75A2" w:rsidRDefault="00B91E6C">
      <w:r>
        <w:rPr>
          <w:rFonts w:ascii="Times New Roman" w:hAnsi="Times New Roman"/>
          <w:color w:val="000000"/>
        </w:rPr>
        <w:t>In this essay, we delved into the artistry of democracy, the delicate dance of governance and politics</w:t>
      </w:r>
      <w:r w:rsidR="0066674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explored democracy's historical odyssey, its triumphs and trials, and its indomitable spirit in the face of adversity</w:t>
      </w:r>
      <w:r w:rsidR="0066674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acknowledged the inherent power of democracy to bestow agency upon individuals and shape the course of nations</w:t>
      </w:r>
      <w:r w:rsidR="0066674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Finally, we recognized the fragility of this system, emphasizing the need for vigilance and unwavering commitment to its principles</w:t>
      </w:r>
      <w:r w:rsidR="0066674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citizens, it is our responsibility to safeguard democracy, ensuring its harmonious rhythm continues to resonate throughout the ages</w:t>
      </w:r>
      <w:r w:rsidR="0066674C">
        <w:rPr>
          <w:rFonts w:ascii="Times New Roman" w:hAnsi="Times New Roman"/>
          <w:color w:val="000000"/>
        </w:rPr>
        <w:t>.</w:t>
      </w:r>
    </w:p>
    <w:p w:rsidR="00EB75A2" w:rsidRDefault="00EB75A2"/>
    <w:sectPr w:rsidR="00EB75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4149516">
    <w:abstractNumId w:val="8"/>
  </w:num>
  <w:num w:numId="2" w16cid:durableId="788473160">
    <w:abstractNumId w:val="6"/>
  </w:num>
  <w:num w:numId="3" w16cid:durableId="1494374207">
    <w:abstractNumId w:val="5"/>
  </w:num>
  <w:num w:numId="4" w16cid:durableId="2064056558">
    <w:abstractNumId w:val="4"/>
  </w:num>
  <w:num w:numId="5" w16cid:durableId="795491152">
    <w:abstractNumId w:val="7"/>
  </w:num>
  <w:num w:numId="6" w16cid:durableId="585109784">
    <w:abstractNumId w:val="3"/>
  </w:num>
  <w:num w:numId="7" w16cid:durableId="699164773">
    <w:abstractNumId w:val="2"/>
  </w:num>
  <w:num w:numId="8" w16cid:durableId="868643849">
    <w:abstractNumId w:val="1"/>
  </w:num>
  <w:num w:numId="9" w16cid:durableId="1937473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674C"/>
    <w:rsid w:val="00AA1D8D"/>
    <w:rsid w:val="00B47730"/>
    <w:rsid w:val="00B91E6C"/>
    <w:rsid w:val="00CB0664"/>
    <w:rsid w:val="00EB75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2024-01-15T20:23:00Z</dcterms:modified>
  <cp:category/>
</cp:coreProperties>
</file>