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E72" w:rsidRDefault="00DC59F6">
      <w:pPr>
        <w:jc w:val="center"/>
      </w:pPr>
      <w:r>
        <w:rPr>
          <w:rFonts w:ascii="Times New Roman" w:hAnsi="Times New Roman"/>
          <w:color w:val="000000"/>
          <w:sz w:val="44"/>
        </w:rPr>
        <w:t>Exploring the Enchanting Realm of Literature</w:t>
      </w:r>
    </w:p>
    <w:p w:rsidR="00096E72" w:rsidRDefault="00DC59F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Kingston</w:t>
      </w:r>
    </w:p>
    <w:p w:rsidR="00096E72" w:rsidRDefault="00DC59F6">
      <w:pPr>
        <w:jc w:val="center"/>
      </w:pPr>
      <w:r>
        <w:rPr>
          <w:rFonts w:ascii="Times New Roman" w:hAnsi="Times New Roman"/>
          <w:color w:val="000000"/>
          <w:sz w:val="32"/>
        </w:rPr>
        <w:t>kingston</w:t>
      </w:r>
      <w:r w:rsidR="009645A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alex@edumail</w:t>
      </w:r>
      <w:r w:rsidR="009645A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96E72" w:rsidRDefault="00096E72"/>
    <w:p w:rsidR="00096E72" w:rsidRDefault="00DC59F6">
      <w:r>
        <w:rPr>
          <w:rFonts w:ascii="Times New Roman" w:hAnsi="Times New Roman"/>
          <w:color w:val="000000"/>
          <w:sz w:val="24"/>
        </w:rPr>
        <w:t>Adorned with the jewels of language and imagination, literature invites us on a journey to discover worlds beyond our tangible realm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paints vivid pictures, stirring our emotions, and asking profound questions that challenge our perceptions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will embark on a voyage through literary history, tracing the evolution of writing from ancient scripts to modern masterpieces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encounter a diverse array of genres, from spellbinding fiction to thought-provoking nonfiction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Authors from every corner of the globe will share their unique perspectives, allowing us to see the world through their eyes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analyze these literary works, we will discover how literature shapes our understanding of ourselves, our communities, and the universe around us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cultivate critical thinking skills, enabling us to evaluate information and discern truth from fiction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learn to appreciate the beauty of language, reveling in the power of words to paint pictures and stir emotions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we will explore literature's enduring legacy and its relevance to our contemporary world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how literature influences our cultural values and beliefs, and how it plays a vital role in shaping our identities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9645A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9645AF">
        <w:rPr>
          <w:rFonts w:ascii="Times New Roman" w:hAnsi="Times New Roman"/>
          <w:color w:val="000000"/>
          <w:sz w:val="24"/>
        </w:rPr>
        <w:t>.</w:t>
      </w:r>
    </w:p>
    <w:p w:rsidR="00096E72" w:rsidRDefault="00DC59F6">
      <w:r>
        <w:rPr>
          <w:rFonts w:ascii="Times New Roman" w:hAnsi="Times New Roman"/>
          <w:color w:val="000000"/>
          <w:sz w:val="28"/>
        </w:rPr>
        <w:t>Summary</w:t>
      </w:r>
    </w:p>
    <w:p w:rsidR="00096E72" w:rsidRDefault="00DC59F6">
      <w:r>
        <w:rPr>
          <w:rFonts w:ascii="Times New Roman" w:hAnsi="Times New Roman"/>
          <w:color w:val="000000"/>
        </w:rPr>
        <w:t>Literature invites us on a journey through time, culture, and human experience</w:t>
      </w:r>
      <w:r w:rsidR="009645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a profound exploration of our shared condition, unveiling truths and provoking deep thought</w:t>
      </w:r>
      <w:r w:rsidR="009645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birth of writing to the modern age, literature has shaped our understanding of ourselves, our communities, and the universe around us</w:t>
      </w:r>
      <w:r w:rsidR="009645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our perceptions, inspires creativity, and </w:t>
      </w:r>
      <w:r>
        <w:rPr>
          <w:rFonts w:ascii="Times New Roman" w:hAnsi="Times New Roman"/>
          <w:color w:val="000000"/>
        </w:rPr>
        <w:lastRenderedPageBreak/>
        <w:t>cultivates critical thinking skills</w:t>
      </w:r>
      <w:r w:rsidR="009645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Literature has the power to change lives, fostering empathy, promoting social justice, and uniting people from all walks of life</w:t>
      </w:r>
      <w:r w:rsidR="009645A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reflection of humanity's enduring capacity for storytelling and exploration, an enchanting realm that continues to captivate and inspire</w:t>
      </w:r>
      <w:r w:rsidR="009645AF">
        <w:rPr>
          <w:rFonts w:ascii="Times New Roman" w:hAnsi="Times New Roman"/>
          <w:color w:val="000000"/>
        </w:rPr>
        <w:t>.</w:t>
      </w:r>
    </w:p>
    <w:p w:rsidR="00096E72" w:rsidRDefault="00096E72"/>
    <w:sectPr w:rsidR="00096E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035105">
    <w:abstractNumId w:val="8"/>
  </w:num>
  <w:num w:numId="2" w16cid:durableId="1122262934">
    <w:abstractNumId w:val="6"/>
  </w:num>
  <w:num w:numId="3" w16cid:durableId="1304844502">
    <w:abstractNumId w:val="5"/>
  </w:num>
  <w:num w:numId="4" w16cid:durableId="1631745345">
    <w:abstractNumId w:val="4"/>
  </w:num>
  <w:num w:numId="5" w16cid:durableId="1128552020">
    <w:abstractNumId w:val="7"/>
  </w:num>
  <w:num w:numId="6" w16cid:durableId="766193018">
    <w:abstractNumId w:val="3"/>
  </w:num>
  <w:num w:numId="7" w16cid:durableId="215824629">
    <w:abstractNumId w:val="2"/>
  </w:num>
  <w:num w:numId="8" w16cid:durableId="1311903949">
    <w:abstractNumId w:val="1"/>
  </w:num>
  <w:num w:numId="9" w16cid:durableId="65935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E72"/>
    <w:rsid w:val="0015074B"/>
    <w:rsid w:val="0029639D"/>
    <w:rsid w:val="00326F90"/>
    <w:rsid w:val="009645AF"/>
    <w:rsid w:val="00AA1D8D"/>
    <w:rsid w:val="00B47730"/>
    <w:rsid w:val="00CB0664"/>
    <w:rsid w:val="00DC59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