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57E" w:rsidRDefault="00222313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Chemistry: Unveiling the Secrets of Matter and Reactions</w:t>
      </w:r>
    </w:p>
    <w:p w:rsidR="008C457E" w:rsidRDefault="0022231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Veronica Stevens</w:t>
      </w:r>
    </w:p>
    <w:p w:rsidR="008C457E" w:rsidRDefault="00222313">
      <w:pPr>
        <w:jc w:val="center"/>
      </w:pPr>
      <w:r>
        <w:rPr>
          <w:rFonts w:ascii="Times New Roman" w:hAnsi="Times New Roman"/>
          <w:color w:val="000000"/>
          <w:sz w:val="32"/>
        </w:rPr>
        <w:t>veronica</w:t>
      </w:r>
      <w:r w:rsidR="00C2482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stevens@schoolmail</w:t>
      </w:r>
      <w:r w:rsidR="00C2482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8C457E" w:rsidRDefault="008C457E"/>
    <w:p w:rsidR="008C457E" w:rsidRDefault="00222313">
      <w:r>
        <w:rPr>
          <w:rFonts w:ascii="Times New Roman" w:hAnsi="Times New Roman"/>
          <w:color w:val="000000"/>
          <w:sz w:val="24"/>
        </w:rPr>
        <w:t>Chemistry is the fascinating study of matter and the changes it undergoes</w:t>
      </w:r>
      <w:r w:rsidR="00C248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an awe-inspiring journey as we delve into the realm of elements, compounds, reactions, and interactions that shape our physical world</w:t>
      </w:r>
      <w:r w:rsidR="00C248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 captivating field that unfolds the secrets of the universe, from the microscopic realm of atoms to the vast expanse of chemical processes that sustain life and drive innovation</w:t>
      </w:r>
      <w:r w:rsidR="00C248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Prepare to unravel the mesmerizing dance of molecules, comprehend the intricacies of chemical reactions, and witness the transformative power of chemistry in our daily lives</w:t>
      </w:r>
      <w:r w:rsidR="00C248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offers a multi-faceted perspective on the composition and behavior of substances that make up our surroundings</w:t>
      </w:r>
      <w:r w:rsidR="00C248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 and observation, we unravel the fundamental principles governing chemical transformations and structures</w:t>
      </w:r>
      <w:r w:rsidR="00C248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comprehend the world around us, from the intricate workings of biological systems to the dynamic forces that shape our planet</w:t>
      </w:r>
      <w:r w:rsidR="00C248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fuels technological advancements, revealing novel materials, innovative medicines, and sustainable energy solutions, shaping our everyday experiences and propelling the frontiers of human knowledge</w:t>
      </w:r>
      <w:r w:rsidR="00C248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unveils the interconnectedness of matter, revealing the intricate relationships between structure, properties, and reactivity</w:t>
      </w:r>
      <w:r w:rsidR="00C248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periodic table, uncovering the unique characteristics and behaviors of elements, and marvel at the intricate dance of atoms as they form molecules, compounds, and intricate materials</w:t>
      </w:r>
      <w:r w:rsidR="00C248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allows us to manipulate matter, creating new substances with tailored properties, transforming resources, and harnessing chemical reactions to fulfill societal needs, paving the way for a transformative future</w:t>
      </w:r>
      <w:r w:rsidR="00C24821">
        <w:rPr>
          <w:rFonts w:ascii="Times New Roman" w:hAnsi="Times New Roman"/>
          <w:color w:val="000000"/>
          <w:sz w:val="24"/>
        </w:rPr>
        <w:t>.</w:t>
      </w:r>
    </w:p>
    <w:p w:rsidR="008C457E" w:rsidRDefault="00222313">
      <w:r>
        <w:rPr>
          <w:rFonts w:ascii="Times New Roman" w:hAnsi="Times New Roman"/>
          <w:color w:val="000000"/>
          <w:sz w:val="28"/>
        </w:rPr>
        <w:t>Summary</w:t>
      </w:r>
    </w:p>
    <w:p w:rsidR="008C457E" w:rsidRDefault="00222313">
      <w:r>
        <w:rPr>
          <w:rFonts w:ascii="Times New Roman" w:hAnsi="Times New Roman"/>
          <w:color w:val="000000"/>
        </w:rPr>
        <w:t>Chemistry, the profound study of matter and its interactions, invites us on an intriguing odyssey of discovery</w:t>
      </w:r>
      <w:r w:rsidR="00C2482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 into the microcosm of atoms and molecules, comprehending the fundamental principles governing chemical reactions and the enchanting dance of chemical transformations</w:t>
      </w:r>
      <w:r w:rsidR="00C2482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unveils the secrets of substances, empowering us to understand the interconnectedness of matter and revolutionize our world</w:t>
      </w:r>
      <w:r w:rsidR="00C2482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span diverse fields, </w:t>
      </w:r>
      <w:r>
        <w:rPr>
          <w:rFonts w:ascii="Times New Roman" w:hAnsi="Times New Roman"/>
          <w:color w:val="000000"/>
        </w:rPr>
        <w:lastRenderedPageBreak/>
        <w:t>from medicine and materials science to energy and environmental sustainability</w:t>
      </w:r>
      <w:r w:rsidR="00C2482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Embrace the allure of chemistry, unravel its enigmas, and unlock the secrets of the universe that unfolds before us</w:t>
      </w:r>
      <w:r w:rsidR="00C24821">
        <w:rPr>
          <w:rFonts w:ascii="Times New Roman" w:hAnsi="Times New Roman"/>
          <w:color w:val="000000"/>
        </w:rPr>
        <w:t>.</w:t>
      </w:r>
    </w:p>
    <w:p w:rsidR="008C457E" w:rsidRDefault="008C457E"/>
    <w:sectPr w:rsidR="008C45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9400684">
    <w:abstractNumId w:val="8"/>
  </w:num>
  <w:num w:numId="2" w16cid:durableId="961376811">
    <w:abstractNumId w:val="6"/>
  </w:num>
  <w:num w:numId="3" w16cid:durableId="1608123604">
    <w:abstractNumId w:val="5"/>
  </w:num>
  <w:num w:numId="4" w16cid:durableId="949774583">
    <w:abstractNumId w:val="4"/>
  </w:num>
  <w:num w:numId="5" w16cid:durableId="1442070252">
    <w:abstractNumId w:val="7"/>
  </w:num>
  <w:num w:numId="6" w16cid:durableId="33041286">
    <w:abstractNumId w:val="3"/>
  </w:num>
  <w:num w:numId="7" w16cid:durableId="1109203731">
    <w:abstractNumId w:val="2"/>
  </w:num>
  <w:num w:numId="8" w16cid:durableId="1474255568">
    <w:abstractNumId w:val="1"/>
  </w:num>
  <w:num w:numId="9" w16cid:durableId="65144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313"/>
    <w:rsid w:val="0029639D"/>
    <w:rsid w:val="00326F90"/>
    <w:rsid w:val="008C457E"/>
    <w:rsid w:val="00AA1D8D"/>
    <w:rsid w:val="00B47730"/>
    <w:rsid w:val="00C248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