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786" w:rsidRDefault="000C3F63">
      <w:pPr>
        <w:jc w:val="center"/>
      </w:pPr>
      <w:r>
        <w:rPr>
          <w:rFonts w:ascii="Times New Roman" w:hAnsi="Times New Roman"/>
          <w:color w:val="000000"/>
          <w:sz w:val="44"/>
        </w:rPr>
        <w:t>Nature's Symphony: Exploring the Complexities of Biology</w:t>
      </w:r>
    </w:p>
    <w:p w:rsidR="00927786" w:rsidRDefault="000C3F6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Carter</w:t>
      </w:r>
    </w:p>
    <w:p w:rsidR="00927786" w:rsidRDefault="000C3F63">
      <w:pPr>
        <w:jc w:val="center"/>
      </w:pPr>
      <w:r>
        <w:rPr>
          <w:rFonts w:ascii="Times New Roman" w:hAnsi="Times New Roman"/>
          <w:color w:val="000000"/>
          <w:sz w:val="32"/>
        </w:rPr>
        <w:t>astronomyclub23@yahoo</w:t>
      </w:r>
      <w:r w:rsidR="007D1D4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927786" w:rsidRDefault="00927786"/>
    <w:p w:rsidR="00927786" w:rsidRDefault="000C3F63">
      <w:r>
        <w:rPr>
          <w:rFonts w:ascii="Times New Roman" w:hAnsi="Times New Roman"/>
          <w:color w:val="000000"/>
          <w:sz w:val="24"/>
        </w:rPr>
        <w:t>Step into the fascinating realm of biology, a subject that unravels the intricate symphony of life</w:t>
      </w:r>
      <w:r w:rsidR="007D1D4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Biology, like a meticulous detective, delves into the mysteries of living organisms, unveiling the enchanting tapestry of their structure, function, and interactions</w:t>
      </w:r>
      <w:r w:rsidR="007D1D4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exploration begins with the microscopic cosmos of cells, the fundamental building blocks of life</w:t>
      </w:r>
      <w:r w:rsidR="007D1D4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embark on a journey through the dynamic world of ecosystems and the symphony of organisms within them, delving into the enigmatic relationship between life forms and their environments</w:t>
      </w:r>
      <w:r w:rsidR="007D1D4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Finally, we will unravel the complex choreography of DNA, unravelling the genetic code and exploring its profound implications for heredity and evolution</w:t>
      </w:r>
      <w:r w:rsidR="007D1D4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Biology, with its vast scope, serves as a gateway to understanding the natural world, a gateway that offers profound insights into the profound insights into the intricacies of life's processes</w:t>
      </w:r>
      <w:r w:rsidR="007D1D4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subject ignites curiosity and fosters critical thinking, encouraging students to question, investigate, and appreciate the beauty of nature's symphony</w:t>
      </w:r>
      <w:r w:rsidR="007D1D4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intricate tapestry of biology is interwoven with a multitude of disciplines, ranging from medicine to ecology and agriculture</w:t>
      </w:r>
      <w:r w:rsidR="007D1D4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Opportunities abound for students who cultivate a passion for biology, as they can embark on fulfilling careers that contribute to improving human health, conserving biodiversity, and addressing global challenges</w:t>
      </w:r>
      <w:r w:rsidR="007D1D4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is not merely a subject; it's a vibrant and compelling narrative of life's symphony, a saga that inspires awe and wonder, propelling us toward a future rich with possibilities</w:t>
      </w:r>
      <w:r w:rsidR="007D1D45">
        <w:rPr>
          <w:rFonts w:ascii="Times New Roman" w:hAnsi="Times New Roman"/>
          <w:color w:val="000000"/>
          <w:sz w:val="24"/>
        </w:rPr>
        <w:t>.</w:t>
      </w:r>
    </w:p>
    <w:p w:rsidR="00927786" w:rsidRDefault="000C3F63">
      <w:r>
        <w:rPr>
          <w:rFonts w:ascii="Times New Roman" w:hAnsi="Times New Roman"/>
          <w:color w:val="000000"/>
          <w:sz w:val="28"/>
        </w:rPr>
        <w:t>Summary</w:t>
      </w:r>
    </w:p>
    <w:p w:rsidR="00927786" w:rsidRDefault="000C3F63">
      <w:r>
        <w:rPr>
          <w:rFonts w:ascii="Times New Roman" w:hAnsi="Times New Roman"/>
          <w:color w:val="000000"/>
        </w:rPr>
        <w:t>Biology is an enthralling subject that captivates the imagination and unlocks the secrets of life's intricate symphony</w:t>
      </w:r>
      <w:r w:rsidR="007D1D4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microscopic realm of cells to the grandeur of ecosystems, biology unlocks the mysteries of life, unravelling the enigmatic dance of evolution and heredity</w:t>
      </w:r>
      <w:r w:rsidR="007D1D4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promotes critical thinking cultivating an appreciation for the extraordinary complexity of the natural world</w:t>
      </w:r>
      <w:r w:rsidR="007D1D4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Biology's profound implications extend far beyond the classroom, shaping careers and inspiring future scientists and innovators to tackle some of the world's most pressing challenges</w:t>
      </w:r>
      <w:r w:rsidR="007D1D45">
        <w:rPr>
          <w:rFonts w:ascii="Times New Roman" w:hAnsi="Times New Roman"/>
          <w:color w:val="000000"/>
        </w:rPr>
        <w:t>.</w:t>
      </w:r>
    </w:p>
    <w:p w:rsidR="00927786" w:rsidRDefault="00927786"/>
    <w:sectPr w:rsidR="009277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6214223">
    <w:abstractNumId w:val="8"/>
  </w:num>
  <w:num w:numId="2" w16cid:durableId="1318218769">
    <w:abstractNumId w:val="6"/>
  </w:num>
  <w:num w:numId="3" w16cid:durableId="1578707727">
    <w:abstractNumId w:val="5"/>
  </w:num>
  <w:num w:numId="4" w16cid:durableId="1717000575">
    <w:abstractNumId w:val="4"/>
  </w:num>
  <w:num w:numId="5" w16cid:durableId="1277565929">
    <w:abstractNumId w:val="7"/>
  </w:num>
  <w:num w:numId="6" w16cid:durableId="2123643392">
    <w:abstractNumId w:val="3"/>
  </w:num>
  <w:num w:numId="7" w16cid:durableId="1327784128">
    <w:abstractNumId w:val="2"/>
  </w:num>
  <w:num w:numId="8" w16cid:durableId="1651474407">
    <w:abstractNumId w:val="1"/>
  </w:num>
  <w:num w:numId="9" w16cid:durableId="93278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F63"/>
    <w:rsid w:val="0015074B"/>
    <w:rsid w:val="0029639D"/>
    <w:rsid w:val="00326F90"/>
    <w:rsid w:val="007D1D45"/>
    <w:rsid w:val="009277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2024-01-15T20:15:00Z</dcterms:modified>
  <cp:category/>
</cp:coreProperties>
</file>