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B0E" w:rsidRDefault="000737F8">
      <w:pPr>
        <w:jc w:val="center"/>
      </w:pPr>
      <w:r>
        <w:rPr>
          <w:rFonts w:ascii="Times New Roman" w:hAnsi="Times New Roman"/>
          <w:color w:val="000000"/>
          <w:sz w:val="44"/>
        </w:rPr>
        <w:t>The Marvelous Machinery of Life: Exploring the Wonders of Biology</w:t>
      </w:r>
    </w:p>
    <w:p w:rsidR="00A77B0E" w:rsidRDefault="000737F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D0D5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Andrew Thompson</w:t>
      </w:r>
    </w:p>
    <w:p w:rsidR="00A77B0E" w:rsidRDefault="000737F8">
      <w:pPr>
        <w:jc w:val="center"/>
      </w:pPr>
      <w:r>
        <w:rPr>
          <w:rFonts w:ascii="Times New Roman" w:hAnsi="Times New Roman"/>
          <w:color w:val="000000"/>
          <w:sz w:val="32"/>
        </w:rPr>
        <w:t>andrew</w:t>
      </w:r>
      <w:r w:rsidR="00DD0D5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thompson@highland</w:t>
      </w:r>
      <w:r w:rsidR="00DD0D5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A77B0E" w:rsidRDefault="00A77B0E"/>
    <w:p w:rsidR="00A77B0E" w:rsidRDefault="000737F8">
      <w:r>
        <w:rPr>
          <w:rFonts w:ascii="Times New Roman" w:hAnsi="Times New Roman"/>
          <w:color w:val="000000"/>
          <w:sz w:val="24"/>
        </w:rPr>
        <w:t>Biology, the science of life, invites us on a captivating journey to explore the complexities and wonders of living organisms</w:t>
      </w:r>
      <w:r w:rsidR="00DD0D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microscopic creatures to the largest organisms that roam our planet, biology seeks to unravel the mysteries of life's mechanisms and unravel the secrets of our own existence</w:t>
      </w:r>
      <w:r w:rsidR="00DD0D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encompasses a vast and diverse array of fields, each holding its unique fascinations</w:t>
      </w:r>
      <w:r w:rsidR="00DD0D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workings of cells and molecules to the interactions among organisms in complex ecosystems, the tapestry of life is a symphony of interconnectedness that demands our attention and wonder</w:t>
      </w:r>
      <w:r w:rsidR="00DD0D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We delve into the biology of organisms, studying their structures, functions, and adaptations that enable them to thrive in their environments</w:t>
      </w:r>
      <w:r w:rsidR="00DD0D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discover the intricate relationships between organisms and their surroundings, we gain a deeper appreciation for the resilience and beauty of the natural world that sustains us</w:t>
      </w:r>
      <w:r w:rsidR="00DD0D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Additional Content: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has applications that extend far beyond the classroom, making it a practical and applicable area of study</w:t>
      </w:r>
      <w:r w:rsidR="00DD0D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developing cures for diseases to preserving biodiversity and tackling environmental challenges, biology plays a crucial role in shaping our world and ensuring a sustainable future for generations to come</w:t>
      </w:r>
      <w:r w:rsidR="00DD0D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We investigate the immense diversity of life, from microorganisms like bacteria and viruses to the remarkable variety of plants and animals that inhabit our planet, each possessing unique traits and characteristics</w:t>
      </w:r>
      <w:r w:rsidR="00DD0D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evolution offers insights into the interconnectedness of species and the remarkable adaptations that have shaped life over billions of years</w:t>
      </w:r>
      <w:r w:rsidR="00DD0D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challenges us to think critically, analyze data, and question the world around us, nurturing a sense of inquiry and a deep fascination for the natural world</w:t>
      </w:r>
      <w:r w:rsidR="00DD0D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unraveling the intricacies of living organisms, we not only gain a deeper understanding of ourselves </w:t>
      </w:r>
      <w:r>
        <w:rPr>
          <w:rFonts w:ascii="Times New Roman" w:hAnsi="Times New Roman"/>
          <w:color w:val="000000"/>
          <w:sz w:val="24"/>
        </w:rPr>
        <w:lastRenderedPageBreak/>
        <w:t>and the planet we inhabit but also develop skills that are essential for success in various careers and walks of life</w:t>
      </w:r>
      <w:r w:rsidR="00DD0D59">
        <w:rPr>
          <w:rFonts w:ascii="Times New Roman" w:hAnsi="Times New Roman"/>
          <w:color w:val="000000"/>
          <w:sz w:val="24"/>
        </w:rPr>
        <w:t>.</w:t>
      </w:r>
    </w:p>
    <w:p w:rsidR="00A77B0E" w:rsidRDefault="000737F8">
      <w:r>
        <w:rPr>
          <w:rFonts w:ascii="Times New Roman" w:hAnsi="Times New Roman"/>
          <w:color w:val="000000"/>
          <w:sz w:val="28"/>
        </w:rPr>
        <w:t>Summary</w:t>
      </w:r>
    </w:p>
    <w:p w:rsidR="00A77B0E" w:rsidRDefault="000737F8">
      <w:r>
        <w:rPr>
          <w:rFonts w:ascii="Times New Roman" w:hAnsi="Times New Roman"/>
          <w:color w:val="000000"/>
        </w:rPr>
        <w:t>Biology, as a field of study, delves into the marvelous machinery of life, exploring the complexities of living organisms, their adaptations, and their interactions within intricate ecosystems</w:t>
      </w:r>
      <w:r w:rsidR="00DD0D5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microscopic wonders of cells to the awe-inspiring diversity of species, biology offers a captivating journey of discovery and critical thinking, shaping our understanding of the world and inspiring us to seek solutions to global challenges</w:t>
      </w:r>
      <w:r w:rsidR="00DD0D59">
        <w:rPr>
          <w:rFonts w:ascii="Times New Roman" w:hAnsi="Times New Roman"/>
          <w:color w:val="000000"/>
        </w:rPr>
        <w:t>.</w:t>
      </w:r>
    </w:p>
    <w:p w:rsidR="00A77B0E" w:rsidRDefault="00A77B0E"/>
    <w:sectPr w:rsidR="00A77B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6174997">
    <w:abstractNumId w:val="8"/>
  </w:num>
  <w:num w:numId="2" w16cid:durableId="544291191">
    <w:abstractNumId w:val="6"/>
  </w:num>
  <w:num w:numId="3" w16cid:durableId="579994520">
    <w:abstractNumId w:val="5"/>
  </w:num>
  <w:num w:numId="4" w16cid:durableId="152650333">
    <w:abstractNumId w:val="4"/>
  </w:num>
  <w:num w:numId="5" w16cid:durableId="1549683000">
    <w:abstractNumId w:val="7"/>
  </w:num>
  <w:num w:numId="6" w16cid:durableId="1835609260">
    <w:abstractNumId w:val="3"/>
  </w:num>
  <w:num w:numId="7" w16cid:durableId="1764648695">
    <w:abstractNumId w:val="2"/>
  </w:num>
  <w:num w:numId="8" w16cid:durableId="713887155">
    <w:abstractNumId w:val="1"/>
  </w:num>
  <w:num w:numId="9" w16cid:durableId="167707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7F8"/>
    <w:rsid w:val="0015074B"/>
    <w:rsid w:val="0029639D"/>
    <w:rsid w:val="00326F90"/>
    <w:rsid w:val="00A77B0E"/>
    <w:rsid w:val="00AA1D8D"/>
    <w:rsid w:val="00B47730"/>
    <w:rsid w:val="00CB0664"/>
    <w:rsid w:val="00DD0D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