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1BE3" w:rsidRDefault="00284CAB">
      <w:pPr>
        <w:jc w:val="center"/>
      </w:pPr>
      <w:r>
        <w:rPr>
          <w:rFonts w:ascii="Times New Roman" w:hAnsi="Times New Roman"/>
          <w:color w:val="000000"/>
          <w:sz w:val="44"/>
        </w:rPr>
        <w:t>History: The Tapestry of Time</w:t>
      </w:r>
    </w:p>
    <w:p w:rsidR="006C1BE3" w:rsidRDefault="00284CA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Alexander Thornton</w:t>
      </w:r>
    </w:p>
    <w:p w:rsidR="006C1BE3" w:rsidRDefault="00284CAB">
      <w:pPr>
        <w:jc w:val="center"/>
      </w:pPr>
      <w:r>
        <w:rPr>
          <w:rFonts w:ascii="Times New Roman" w:hAnsi="Times New Roman"/>
          <w:color w:val="000000"/>
          <w:sz w:val="32"/>
        </w:rPr>
        <w:t>alex@schoolstaff</w:t>
      </w:r>
      <w:r w:rsidR="00EE4F4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6C1BE3" w:rsidRDefault="006C1BE3"/>
    <w:p w:rsidR="006C1BE3" w:rsidRDefault="00284CAB">
      <w:r>
        <w:rPr>
          <w:rFonts w:ascii="Times New Roman" w:hAnsi="Times New Roman"/>
          <w:color w:val="000000"/>
          <w:sz w:val="24"/>
        </w:rPr>
        <w:t>History is a dynamic and ever-evolving narrative of human civilization, a vast landscape of interconnected events, people, and ideas that have shaped the world we inhabit today</w:t>
      </w:r>
      <w:r w:rsidR="00EE4F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chronicles of history, we embark on a journey through diverse cultures, empires, and revolutions, each leaving an indelible imprint on the tapestry of time</w:t>
      </w:r>
      <w:r w:rsidR="00EE4F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ancient civilizations of Mesopotamia and Egypt to the technological advancements of the modern era, history provides invaluable insights into the human experience, offering lessons that resonate across generations</w:t>
      </w:r>
      <w:r w:rsidR="00EE4F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its core, history is a collective story of ambition, resilience, and innovation</w:t>
      </w:r>
      <w:r w:rsidR="00EE4F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witness the rise and fall of empires, the birth of new ideologies, and the indomitable spirit of individuals who dared to challenge the status quo</w:t>
      </w:r>
      <w:r w:rsidR="00EE4F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battles fought on distant battlefields to the quiet struggles for justice, history unveils the intricate connections between past events and present realities</w:t>
      </w:r>
      <w:r w:rsidR="00EE4F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teaches us about the consequences of unchecked power, the fragility of peace, and the enduring legacy of human ingenuity</w:t>
      </w:r>
      <w:r w:rsidR="00EE4F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also offers a profound understanding of the human condition</w:t>
      </w:r>
      <w:r w:rsidR="00EE4F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exploration of different time periods, we gain insights into the motivations and aspirations of individuals from all walks of life</w:t>
      </w:r>
      <w:r w:rsidR="00EE4F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about the sacrifices made by ordinary people, the decisions that shaped the course of nations, and the profound impact of cultural exchange</w:t>
      </w:r>
      <w:r w:rsidR="00EE4F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reminds us of our shared humanity, transcending boundaries of race, religion, and ethnicity</w:t>
      </w:r>
      <w:r w:rsidR="00EE4F42">
        <w:rPr>
          <w:rFonts w:ascii="Times New Roman" w:hAnsi="Times New Roman"/>
          <w:color w:val="000000"/>
          <w:sz w:val="24"/>
        </w:rPr>
        <w:t>.</w:t>
      </w:r>
    </w:p>
    <w:p w:rsidR="006C1BE3" w:rsidRDefault="00284CAB">
      <w:r>
        <w:rPr>
          <w:rFonts w:ascii="Times New Roman" w:hAnsi="Times New Roman"/>
          <w:color w:val="000000"/>
          <w:sz w:val="28"/>
        </w:rPr>
        <w:t>Summary</w:t>
      </w:r>
    </w:p>
    <w:p w:rsidR="006C1BE3" w:rsidRDefault="00284CAB">
      <w:r>
        <w:rPr>
          <w:rFonts w:ascii="Times New Roman" w:hAnsi="Times New Roman"/>
          <w:color w:val="000000"/>
        </w:rPr>
        <w:t>In essence, history is a dynamic and multi-faceted discipline that encompasses a vast array of human experiences</w:t>
      </w:r>
      <w:r w:rsidR="00EE4F4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studying history, we gain invaluable insights into the past, present, and future</w:t>
      </w:r>
      <w:r w:rsidR="00EE4F4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History teaches us about the interconnectedness of human societies, the challenges faced by our ancestors, and the lessons that can be learned from their triumphs and failures</w:t>
      </w:r>
      <w:r w:rsidR="00EE4F4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helps us understand the complexity of the world we live in and provides a foundation for making informed decisions about the future</w:t>
      </w:r>
      <w:r w:rsidR="00EE4F42">
        <w:rPr>
          <w:rFonts w:ascii="Times New Roman" w:hAnsi="Times New Roman"/>
          <w:color w:val="000000"/>
        </w:rPr>
        <w:t>.</w:t>
      </w:r>
    </w:p>
    <w:p w:rsidR="006C1BE3" w:rsidRDefault="006C1BE3"/>
    <w:sectPr w:rsidR="006C1B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2853720">
    <w:abstractNumId w:val="8"/>
  </w:num>
  <w:num w:numId="2" w16cid:durableId="1149975713">
    <w:abstractNumId w:val="6"/>
  </w:num>
  <w:num w:numId="3" w16cid:durableId="578297392">
    <w:abstractNumId w:val="5"/>
  </w:num>
  <w:num w:numId="4" w16cid:durableId="133451289">
    <w:abstractNumId w:val="4"/>
  </w:num>
  <w:num w:numId="5" w16cid:durableId="1387221236">
    <w:abstractNumId w:val="7"/>
  </w:num>
  <w:num w:numId="6" w16cid:durableId="849225029">
    <w:abstractNumId w:val="3"/>
  </w:num>
  <w:num w:numId="7" w16cid:durableId="1800877416">
    <w:abstractNumId w:val="2"/>
  </w:num>
  <w:num w:numId="8" w16cid:durableId="528032830">
    <w:abstractNumId w:val="1"/>
  </w:num>
  <w:num w:numId="9" w16cid:durableId="132994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CAB"/>
    <w:rsid w:val="0029639D"/>
    <w:rsid w:val="00326F90"/>
    <w:rsid w:val="006C1BE3"/>
    <w:rsid w:val="00AA1D8D"/>
    <w:rsid w:val="00B47730"/>
    <w:rsid w:val="00CB0664"/>
    <w:rsid w:val="00EE4F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2024-01-15T20:22:00Z</dcterms:modified>
  <cp:category/>
</cp:coreProperties>
</file>