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4F4" w:rsidRDefault="00D401D2">
      <w:pPr>
        <w:jc w:val="center"/>
      </w:pPr>
      <w:r>
        <w:rPr>
          <w:rFonts w:ascii="Times New Roman" w:hAnsi="Times New Roman"/>
          <w:color w:val="000000"/>
          <w:sz w:val="44"/>
        </w:rPr>
        <w:t>Unveiling the Secrets: A Journey through the Marvels of Chemistry</w:t>
      </w:r>
    </w:p>
    <w:p w:rsidR="000674F4" w:rsidRDefault="00D401D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Aurora Anderson</w:t>
      </w:r>
    </w:p>
    <w:p w:rsidR="000674F4" w:rsidRDefault="00D401D2">
      <w:pPr>
        <w:jc w:val="center"/>
      </w:pPr>
      <w:r>
        <w:rPr>
          <w:rFonts w:ascii="Times New Roman" w:hAnsi="Times New Roman"/>
          <w:color w:val="000000"/>
          <w:sz w:val="32"/>
        </w:rPr>
        <w:t>aurora</w:t>
      </w:r>
      <w:r w:rsidR="00B465A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anderson21@educonnect</w:t>
      </w:r>
      <w:r w:rsidR="00B465A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0674F4" w:rsidRDefault="000674F4"/>
    <w:p w:rsidR="000674F4" w:rsidRDefault="00D401D2">
      <w:r>
        <w:rPr>
          <w:rFonts w:ascii="Times New Roman" w:hAnsi="Times New Roman"/>
          <w:color w:val="000000"/>
          <w:sz w:val="24"/>
        </w:rPr>
        <w:t>Chemistry, the study of the properties, composition, and behavior of matter and the changes it undergoes, offers a captivating exploration into the inner workings of our universe</w:t>
      </w:r>
      <w:r w:rsidR="00B465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mysteries of the substances that make up the world around us, from the air we breathe to the food we eat</w:t>
      </w:r>
      <w:r w:rsidR="00B465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 on an incredible voyage as we delve into the fascinating realm of chemistry, uncovering its fundamental principles and their profound impact on our lives</w:t>
      </w:r>
      <w:r w:rsidR="00B465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Step into the laboratory and witness the intricate dance of atoms, molecules, and elements as they combine and transform</w:t>
      </w:r>
      <w:r w:rsidR="00B465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secrets of chemical reactions, unlocking the enigmas of chemical bonding and intermolecular forces that govern the behavior of matter</w:t>
      </w:r>
      <w:r w:rsidR="00B465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periodic table, a treasure chest of elements that hold the keys to understanding the composition and properties of all substances</w:t>
      </w:r>
      <w:r w:rsidR="00B465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unravel the tapestry of chemistry, we uncover the profound connections between this science and our everyday existence</w:t>
      </w:r>
      <w:r w:rsidR="00B465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medicines we take to the materials we use in construction, chemistry plays a vital role in shaping our world</w:t>
      </w:r>
      <w:r w:rsidR="00B465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marvels of this science, unveil its mysteries, and gain a newfound appreciation for the complexity and beauty that lies hidden within the atoms and molecules that surround us</w:t>
      </w:r>
      <w:r w:rsidR="00B465AC">
        <w:rPr>
          <w:rFonts w:ascii="Times New Roman" w:hAnsi="Times New Roman"/>
          <w:color w:val="000000"/>
          <w:sz w:val="24"/>
        </w:rPr>
        <w:t>.</w:t>
      </w:r>
    </w:p>
    <w:p w:rsidR="000674F4" w:rsidRDefault="00D401D2">
      <w:r>
        <w:rPr>
          <w:rFonts w:ascii="Times New Roman" w:hAnsi="Times New Roman"/>
          <w:color w:val="000000"/>
          <w:sz w:val="28"/>
        </w:rPr>
        <w:t>Summary</w:t>
      </w:r>
    </w:p>
    <w:p w:rsidR="000674F4" w:rsidRDefault="00D401D2">
      <w:r>
        <w:rPr>
          <w:rFonts w:ascii="Times New Roman" w:hAnsi="Times New Roman"/>
          <w:color w:val="000000"/>
        </w:rPr>
        <w:t>Unveiling the Secrets: A Journey through the Marvels of Chemistry embarks on an enthralling exploration of the fundamental principles of chemistry</w:t>
      </w:r>
      <w:r w:rsidR="00B465A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unravels the enigmas of chemical reactions, delves into the periodic table, and highlights the profound impact of chemistry on our everyday lives</w:t>
      </w:r>
      <w:r w:rsidR="00B465A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essay ignites curiosity and fosters a deep appreciation for the intricate workings of the universe that surrounds us, revealing the elegance and complexity of the world through the lens of chemistry</w:t>
      </w:r>
      <w:r w:rsidR="00B465AC">
        <w:rPr>
          <w:rFonts w:ascii="Times New Roman" w:hAnsi="Times New Roman"/>
          <w:color w:val="000000"/>
        </w:rPr>
        <w:t>.</w:t>
      </w:r>
    </w:p>
    <w:p w:rsidR="000674F4" w:rsidRDefault="000674F4"/>
    <w:sectPr w:rsidR="000674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531316">
    <w:abstractNumId w:val="8"/>
  </w:num>
  <w:num w:numId="2" w16cid:durableId="393551305">
    <w:abstractNumId w:val="6"/>
  </w:num>
  <w:num w:numId="3" w16cid:durableId="1747260121">
    <w:abstractNumId w:val="5"/>
  </w:num>
  <w:num w:numId="4" w16cid:durableId="603225988">
    <w:abstractNumId w:val="4"/>
  </w:num>
  <w:num w:numId="5" w16cid:durableId="414009530">
    <w:abstractNumId w:val="7"/>
  </w:num>
  <w:num w:numId="6" w16cid:durableId="1008602050">
    <w:abstractNumId w:val="3"/>
  </w:num>
  <w:num w:numId="7" w16cid:durableId="1736662676">
    <w:abstractNumId w:val="2"/>
  </w:num>
  <w:num w:numId="8" w16cid:durableId="475219244">
    <w:abstractNumId w:val="1"/>
  </w:num>
  <w:num w:numId="9" w16cid:durableId="86849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4F4"/>
    <w:rsid w:val="0015074B"/>
    <w:rsid w:val="0029639D"/>
    <w:rsid w:val="00326F90"/>
    <w:rsid w:val="00AA1D8D"/>
    <w:rsid w:val="00B465AC"/>
    <w:rsid w:val="00B47730"/>
    <w:rsid w:val="00CB0664"/>
    <w:rsid w:val="00D401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