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6B5" w:rsidRDefault="00675B0E">
      <w:pPr>
        <w:jc w:val="center"/>
      </w:pPr>
      <w:r>
        <w:rPr>
          <w:rFonts w:ascii="Times New Roman" w:hAnsi="Times New Roman"/>
          <w:color w:val="000000"/>
          <w:sz w:val="44"/>
        </w:rPr>
        <w:t>The Art of Chemistry: Unraveling the Secrets of Matter</w:t>
      </w:r>
    </w:p>
    <w:p w:rsidR="009736B5" w:rsidRDefault="00675B0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Ms</w:t>
      </w:r>
      <w:r w:rsidR="00EC26E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Lily Spencer</w:t>
      </w:r>
    </w:p>
    <w:p w:rsidR="009736B5" w:rsidRDefault="00675B0E">
      <w:pPr>
        <w:jc w:val="center"/>
      </w:pPr>
      <w:r>
        <w:rPr>
          <w:rFonts w:ascii="Times New Roman" w:hAnsi="Times New Roman"/>
          <w:color w:val="000000"/>
          <w:sz w:val="32"/>
        </w:rPr>
        <w:t>lilyspencer</w:t>
      </w:r>
      <w:r w:rsidR="00EC26E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teacher@validmail</w:t>
      </w:r>
      <w:r w:rsidR="00EC26E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736B5" w:rsidRDefault="009736B5"/>
    <w:p w:rsidR="009736B5" w:rsidRDefault="00675B0E">
      <w:r>
        <w:rPr>
          <w:rFonts w:ascii="Times New Roman" w:hAnsi="Times New Roman"/>
          <w:color w:val="000000"/>
          <w:sz w:val="24"/>
        </w:rPr>
        <w:t>In the bustling corridors of knowledge, Chemistry stands tall as the science that deconstructs the universe to its core constituents</w:t>
      </w:r>
      <w:r w:rsidR="00EC26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subject that unravels the enigma of matter, Chemistry invites us to embark on an expedition to comprehend the intricate world beneath our fingertips</w:t>
      </w:r>
      <w:r w:rsidR="00EC26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detectives, we wield the tools of experimentation and analysis to uncover the mysteries of atoms, molecules, and their interactions</w:t>
      </w:r>
      <w:r w:rsidR="00EC26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Prepare to be mesmerized as we weave through the tapestry of elements, revealing the secrets that bind the world around us</w:t>
      </w:r>
      <w:r w:rsidR="00EC26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much like a symphony, orchestrates the dance of particles, creating substances of remarkable diversity</w:t>
      </w:r>
      <w:r w:rsidR="00EC26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awe-inspiring spectacle of fireworks illuminating the night sky to the mundane marvels of cleaning products that conquer grime, Chemistry's imprint is omnipresent</w:t>
      </w:r>
      <w:r w:rsidR="00EC26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discipline that bridges the realms of science and art, beckoning us to explore the vibrant canvas of chemical reactions and bask in the beauty of transforming substances</w:t>
      </w:r>
      <w:r w:rsidR="00EC26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every experiment, Chemistry unveils a fragment of nature's enigmatic blueprint</w:t>
      </w:r>
      <w:r w:rsidR="00EC26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alchemy of ancient civilizations to the modern wonders of pharmaceuticals and materials science, the contributions of Chemistry are vast and profound</w:t>
      </w:r>
      <w:r w:rsidR="00EC26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touches every aspect of human life, from the food we consume to the air we breathe, transforming our understanding of the world</w:t>
      </w:r>
      <w:r w:rsidR="00EC26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art of Chemistry, we embark on a journey of discovery, unraveling the secrets of matter and uncovering the symphony of elements that compose our universe</w:t>
      </w:r>
      <w:r w:rsidR="00EC26EC">
        <w:rPr>
          <w:rFonts w:ascii="Times New Roman" w:hAnsi="Times New Roman"/>
          <w:color w:val="000000"/>
          <w:sz w:val="24"/>
        </w:rPr>
        <w:t>.</w:t>
      </w:r>
    </w:p>
    <w:p w:rsidR="009736B5" w:rsidRDefault="00675B0E">
      <w:r>
        <w:rPr>
          <w:rFonts w:ascii="Times New Roman" w:hAnsi="Times New Roman"/>
          <w:color w:val="000000"/>
          <w:sz w:val="28"/>
        </w:rPr>
        <w:t>Summary</w:t>
      </w:r>
    </w:p>
    <w:p w:rsidR="009736B5" w:rsidRDefault="00675B0E">
      <w:r>
        <w:rPr>
          <w:rFonts w:ascii="Times New Roman" w:hAnsi="Times New Roman"/>
          <w:color w:val="000000"/>
        </w:rPr>
        <w:t>Chemistry, the science that explores the composition, structure, properties, and reactions of matter, invites us on an enthralling voyage to decipher the secrets of the universe</w:t>
      </w:r>
      <w:r w:rsidR="00EC26E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experimentation and analysis, Chemistry unveils the intricate world of atoms, molecules, and their interactions, revealing the symphony of elements that orchestrate the dance of particles</w:t>
      </w:r>
      <w:r w:rsidR="00EC26E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subject's vast contributions, from mundane to extraordinary, touch every aspect of human life, transforming our understanding of the world</w:t>
      </w:r>
      <w:r w:rsidR="00EC26E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an art, a science, and an adventure, beckoning us to uncover the mysteries of matter and appreciate the beauty of transforming substances</w:t>
      </w:r>
      <w:r w:rsidR="00EC26EC">
        <w:rPr>
          <w:rFonts w:ascii="Times New Roman" w:hAnsi="Times New Roman"/>
          <w:color w:val="000000"/>
        </w:rPr>
        <w:t>.</w:t>
      </w:r>
    </w:p>
    <w:p w:rsidR="009736B5" w:rsidRDefault="009736B5"/>
    <w:sectPr w:rsidR="009736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337126">
    <w:abstractNumId w:val="8"/>
  </w:num>
  <w:num w:numId="2" w16cid:durableId="786629058">
    <w:abstractNumId w:val="6"/>
  </w:num>
  <w:num w:numId="3" w16cid:durableId="498084869">
    <w:abstractNumId w:val="5"/>
  </w:num>
  <w:num w:numId="4" w16cid:durableId="1820338262">
    <w:abstractNumId w:val="4"/>
  </w:num>
  <w:num w:numId="5" w16cid:durableId="1663311132">
    <w:abstractNumId w:val="7"/>
  </w:num>
  <w:num w:numId="6" w16cid:durableId="1502155625">
    <w:abstractNumId w:val="3"/>
  </w:num>
  <w:num w:numId="7" w16cid:durableId="1023440885">
    <w:abstractNumId w:val="2"/>
  </w:num>
  <w:num w:numId="8" w16cid:durableId="466974810">
    <w:abstractNumId w:val="1"/>
  </w:num>
  <w:num w:numId="9" w16cid:durableId="86109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B0E"/>
    <w:rsid w:val="009736B5"/>
    <w:rsid w:val="00AA1D8D"/>
    <w:rsid w:val="00B47730"/>
    <w:rsid w:val="00CB0664"/>
    <w:rsid w:val="00EC26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