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09C8" w:rsidRDefault="004E06FE">
      <w:pPr>
        <w:jc w:val="center"/>
      </w:pPr>
      <w:r>
        <w:rPr>
          <w:sz w:val="44"/>
        </w:rPr>
        <w:t>The Art of Chemistry: Unveiling the Dance of Molecules</w:t>
      </w:r>
    </w:p>
    <w:p w:rsidR="007309C8" w:rsidRDefault="004E06FE">
      <w:pPr>
        <w:jc w:val="center"/>
      </w:pPr>
      <w:r>
        <w:rPr>
          <w:sz w:val="36"/>
        </w:rPr>
        <w:t>Dr</w:t>
      </w:r>
      <w:r w:rsidR="009225EC">
        <w:rPr>
          <w:sz w:val="36"/>
        </w:rPr>
        <w:t>.</w:t>
      </w:r>
      <w:r>
        <w:rPr>
          <w:sz w:val="36"/>
        </w:rPr>
        <w:t xml:space="preserve"> Albert Howard</w:t>
      </w:r>
      <w:r>
        <w:br/>
      </w:r>
      <w:r>
        <w:rPr>
          <w:sz w:val="32"/>
        </w:rPr>
        <w:t>howard</w:t>
      </w:r>
      <w:r w:rsidR="009225EC">
        <w:rPr>
          <w:sz w:val="32"/>
        </w:rPr>
        <w:t>.</w:t>
      </w:r>
      <w:r>
        <w:rPr>
          <w:sz w:val="32"/>
        </w:rPr>
        <w:t>albert2023@eduworld</w:t>
      </w:r>
      <w:r w:rsidR="009225EC">
        <w:rPr>
          <w:sz w:val="32"/>
        </w:rPr>
        <w:t>.</w:t>
      </w:r>
      <w:r>
        <w:rPr>
          <w:sz w:val="32"/>
        </w:rPr>
        <w:t>com</w:t>
      </w:r>
    </w:p>
    <w:p w:rsidR="007309C8" w:rsidRDefault="004E06FE">
      <w:r>
        <w:rPr>
          <w:sz w:val="24"/>
        </w:rPr>
        <w:t>In the realm of science, chemistry stands out as a captivating exploration of the fundamental principles that govern the interactions between matter</w:t>
      </w:r>
      <w:r w:rsidR="009225EC">
        <w:rPr>
          <w:sz w:val="24"/>
        </w:rPr>
        <w:t>.</w:t>
      </w:r>
      <w:r>
        <w:rPr>
          <w:sz w:val="24"/>
        </w:rPr>
        <w:t xml:space="preserve"> It is a field that unveils the secrets of molecules, atoms, and their intricate dance, shaping the world around us</w:t>
      </w:r>
      <w:r w:rsidR="009225EC">
        <w:rPr>
          <w:sz w:val="24"/>
        </w:rPr>
        <w:t>.</w:t>
      </w:r>
      <w:r>
        <w:rPr>
          <w:sz w:val="24"/>
        </w:rPr>
        <w:t xml:space="preserve"> From the air we breathe to the food we consume, the clothes we wear to the medicines that heal us, chemistry plays a pivotal role in our everyday lives, weaving its magic into countless aspects of our existence</w:t>
      </w:r>
      <w:r w:rsidR="009225EC">
        <w:rPr>
          <w:sz w:val="24"/>
        </w:rPr>
        <w:t>.</w:t>
      </w:r>
    </w:p>
    <w:p w:rsidR="007309C8" w:rsidRDefault="004E06FE">
      <w:r>
        <w:rPr>
          <w:sz w:val="24"/>
        </w:rPr>
        <w:t>Chemistry is a dynamic discipline that encompasses a vast and ever-expanding body of knowledge</w:t>
      </w:r>
      <w:r w:rsidR="009225EC">
        <w:rPr>
          <w:sz w:val="24"/>
        </w:rPr>
        <w:t>.</w:t>
      </w:r>
      <w:r>
        <w:rPr>
          <w:sz w:val="24"/>
        </w:rPr>
        <w:t xml:space="preserve"> It delves into the composition, structure, properties, and transformations of matter, providing a comprehensive framework for understanding the diverse phenomena that occur in our universe</w:t>
      </w:r>
      <w:r w:rsidR="009225EC">
        <w:rPr>
          <w:sz w:val="24"/>
        </w:rPr>
        <w:t>.</w:t>
      </w:r>
      <w:r>
        <w:rPr>
          <w:sz w:val="24"/>
        </w:rPr>
        <w:t xml:space="preserve"> Whether it is the formation of new substances through chemical reactions or the intricate interactions between molecules, chemistry provides us with a lens to unravel the complexities of the natural world</w:t>
      </w:r>
      <w:r w:rsidR="009225EC">
        <w:rPr>
          <w:sz w:val="24"/>
        </w:rPr>
        <w:t>.</w:t>
      </w:r>
    </w:p>
    <w:p w:rsidR="007309C8" w:rsidRDefault="004E06FE">
      <w:r>
        <w:rPr>
          <w:sz w:val="24"/>
        </w:rPr>
        <w:t>The study of chemistry is a testament to human curiosity and ingenuity</w:t>
      </w:r>
      <w:r w:rsidR="009225EC">
        <w:rPr>
          <w:sz w:val="24"/>
        </w:rPr>
        <w:t>.</w:t>
      </w:r>
      <w:r>
        <w:rPr>
          <w:sz w:val="24"/>
        </w:rPr>
        <w:t xml:space="preserve"> Throughout history, scientists have endeavored to understand the fundamental principles that govern the behavior of matter, pushing the boundaries of knowledge and innovation</w:t>
      </w:r>
      <w:r w:rsidR="009225EC">
        <w:rPr>
          <w:sz w:val="24"/>
        </w:rPr>
        <w:t>.</w:t>
      </w:r>
      <w:r>
        <w:rPr>
          <w:sz w:val="24"/>
        </w:rPr>
        <w:t xml:space="preserve"> From the alchemists of ancient times to the modern-day chemists working in cutting-edge laboratories, chemistry has been a driving force behind scientific advancements, transforming our understanding of the world</w:t>
      </w:r>
      <w:r w:rsidR="009225EC">
        <w:rPr>
          <w:sz w:val="24"/>
        </w:rPr>
        <w:t>.</w:t>
      </w:r>
    </w:p>
    <w:p w:rsidR="007309C8" w:rsidRDefault="004E06FE">
      <w:r>
        <w:rPr>
          <w:sz w:val="24"/>
        </w:rPr>
        <w:t>Body:</w:t>
      </w:r>
    </w:p>
    <w:p w:rsidR="007309C8" w:rsidRDefault="004E06FE">
      <w:r>
        <w:rPr>
          <w:sz w:val="24"/>
        </w:rPr>
        <w:t>The vast canvas of chemistry encompasses various branches, each specializing in a specific aspect of matter's behavior</w:t>
      </w:r>
      <w:r w:rsidR="009225EC">
        <w:rPr>
          <w:sz w:val="24"/>
        </w:rPr>
        <w:t>.</w:t>
      </w:r>
      <w:r>
        <w:rPr>
          <w:sz w:val="24"/>
        </w:rPr>
        <w:t xml:space="preserve"> Inorganic chemistry explores substances that lack carbon-hydrogen bonds, such as minerals, metals, and salts, revealing their unique properties and reactivities</w:t>
      </w:r>
      <w:r w:rsidR="009225EC">
        <w:rPr>
          <w:sz w:val="24"/>
        </w:rPr>
        <w:t>.</w:t>
      </w:r>
      <w:r>
        <w:rPr>
          <w:sz w:val="24"/>
        </w:rPr>
        <w:t xml:space="preserve"> In contrast, organic chemistry focuses on compounds containing carbon, the building block of life, and the diverse array of molecules that constitute living organisms</w:t>
      </w:r>
      <w:r w:rsidR="009225EC">
        <w:rPr>
          <w:sz w:val="24"/>
        </w:rPr>
        <w:t>.</w:t>
      </w:r>
      <w:r>
        <w:rPr>
          <w:sz w:val="24"/>
        </w:rPr>
        <w:t xml:space="preserve"> Physical chemistry delves into the fundamental principles that govern the behavior of </w:t>
      </w:r>
      <w:r>
        <w:rPr>
          <w:sz w:val="24"/>
        </w:rPr>
        <w:lastRenderedPageBreak/>
        <w:t>matter at the atomic and molecular levels, including thermodynamics, kinetics, and electrochemistry</w:t>
      </w:r>
      <w:r w:rsidR="009225EC">
        <w:rPr>
          <w:sz w:val="24"/>
        </w:rPr>
        <w:t>.</w:t>
      </w:r>
    </w:p>
    <w:p w:rsidR="007309C8" w:rsidRDefault="004E06FE">
      <w:r>
        <w:rPr>
          <w:sz w:val="24"/>
        </w:rPr>
        <w:t>Chemistry plays a vital role in addressing global challenges, enabling us to develop innovative solutions to pressing issues</w:t>
      </w:r>
      <w:r w:rsidR="009225EC">
        <w:rPr>
          <w:sz w:val="24"/>
        </w:rPr>
        <w:t>.</w:t>
      </w:r>
      <w:r>
        <w:rPr>
          <w:sz w:val="24"/>
        </w:rPr>
        <w:t xml:space="preserve"> In the realm of medicine, chemists work tirelessly to discover new drugs, vaccines, and treatments for various diseases, improving the quality of life and saving countless lives</w:t>
      </w:r>
      <w:r w:rsidR="009225EC">
        <w:rPr>
          <w:sz w:val="24"/>
        </w:rPr>
        <w:t>.</w:t>
      </w:r>
      <w:r>
        <w:rPr>
          <w:sz w:val="24"/>
        </w:rPr>
        <w:t xml:space="preserve"> Chemists are also at the forefront of developing sustainable energy sources, exploring renewable alternatives like solar, wind, and biofuels to mitigate the effects of climate change</w:t>
      </w:r>
      <w:r w:rsidR="009225EC">
        <w:rPr>
          <w:sz w:val="24"/>
        </w:rPr>
        <w:t>.</w:t>
      </w:r>
      <w:r>
        <w:rPr>
          <w:sz w:val="24"/>
        </w:rPr>
        <w:t xml:space="preserve"> Furthermore, advancements in green chemistry aim to minimize the environmental impact of chemical processes, promoting a more sustainable future for generations to come</w:t>
      </w:r>
      <w:r w:rsidR="009225EC">
        <w:rPr>
          <w:sz w:val="24"/>
        </w:rPr>
        <w:t>.</w:t>
      </w:r>
    </w:p>
    <w:p w:rsidR="007309C8" w:rsidRDefault="004E06FE">
      <w:r>
        <w:rPr>
          <w:sz w:val="24"/>
        </w:rPr>
        <w:t>Chemistry is inextricably linked to our cultural and historical heritage</w:t>
      </w:r>
      <w:r w:rsidR="009225EC">
        <w:rPr>
          <w:sz w:val="24"/>
        </w:rPr>
        <w:t>.</w:t>
      </w:r>
      <w:r>
        <w:rPr>
          <w:sz w:val="24"/>
        </w:rPr>
        <w:t xml:space="preserve"> From the ancient art of alchemy to modern-day advances in nanotechnology, chemistry has shaped the course of human civilization</w:t>
      </w:r>
      <w:r w:rsidR="009225EC">
        <w:rPr>
          <w:sz w:val="24"/>
        </w:rPr>
        <w:t>.</w:t>
      </w:r>
      <w:r>
        <w:rPr>
          <w:sz w:val="24"/>
        </w:rPr>
        <w:t xml:space="preserve"> It has fueled technological revolutions, transformed industries, and provided us with countless conveniences and comforts</w:t>
      </w:r>
      <w:r w:rsidR="009225EC">
        <w:rPr>
          <w:sz w:val="24"/>
        </w:rPr>
        <w:t>.</w:t>
      </w:r>
      <w:r>
        <w:rPr>
          <w:sz w:val="24"/>
        </w:rPr>
        <w:t xml:space="preserve"> The study of chemistry not only equips us with knowledge and skills but also cultivates critical thinking, problem-solving abilities, and an appreciation for the interconnectedness of the natural world</w:t>
      </w:r>
      <w:r w:rsidR="009225EC">
        <w:rPr>
          <w:sz w:val="24"/>
        </w:rPr>
        <w:t>.</w:t>
      </w:r>
    </w:p>
    <w:p w:rsidR="007309C8" w:rsidRDefault="007309C8"/>
    <w:p w:rsidR="007309C8" w:rsidRDefault="004E06FE">
      <w:r>
        <w:rPr>
          <w:sz w:val="28"/>
        </w:rPr>
        <w:t>Summary</w:t>
      </w:r>
    </w:p>
    <w:p w:rsidR="007309C8" w:rsidRDefault="004E06FE">
      <w:r>
        <w:t>Chemistry is an enthralling field that unveils the secrets of matter's behavior, providing a profound understanding of the world around us</w:t>
      </w:r>
      <w:r w:rsidR="009225EC">
        <w:t>.</w:t>
      </w:r>
      <w:r>
        <w:t xml:space="preserve"> It encompasses a vast body of knowledge, ranging from the composition and structure of substances to the intricate interactions between molecules</w:t>
      </w:r>
      <w:r w:rsidR="009225EC">
        <w:t>.</w:t>
      </w:r>
      <w:r>
        <w:t xml:space="preserve"> Chemistry plays a vital role in addressing global challenges, developing innovative solutions in medicine, energy, and sustainability</w:t>
      </w:r>
      <w:r w:rsidR="009225EC">
        <w:t>.</w:t>
      </w:r>
      <w:r>
        <w:t xml:space="preserve"> Throughout history, chemistry has been a driving force behind scientific advancements and technological innovations, transforming our lives in countless ways</w:t>
      </w:r>
      <w:r w:rsidR="009225EC">
        <w:t>.</w:t>
      </w:r>
      <w:r>
        <w:t xml:space="preserve"> Its study cultivates critical thinking, problem-solving abilities, and an appreciation for the beauty and complexity of the natural world</w:t>
      </w:r>
      <w:r w:rsidR="009225EC">
        <w:t>.</w:t>
      </w:r>
    </w:p>
    <w:sectPr w:rsidR="007309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7025990">
    <w:abstractNumId w:val="8"/>
  </w:num>
  <w:num w:numId="2" w16cid:durableId="1588267031">
    <w:abstractNumId w:val="6"/>
  </w:num>
  <w:num w:numId="3" w16cid:durableId="412438808">
    <w:abstractNumId w:val="5"/>
  </w:num>
  <w:num w:numId="4" w16cid:durableId="389349953">
    <w:abstractNumId w:val="4"/>
  </w:num>
  <w:num w:numId="5" w16cid:durableId="1745880363">
    <w:abstractNumId w:val="7"/>
  </w:num>
  <w:num w:numId="6" w16cid:durableId="1528828648">
    <w:abstractNumId w:val="3"/>
  </w:num>
  <w:num w:numId="7" w16cid:durableId="416830633">
    <w:abstractNumId w:val="2"/>
  </w:num>
  <w:num w:numId="8" w16cid:durableId="686903191">
    <w:abstractNumId w:val="1"/>
  </w:num>
  <w:num w:numId="9" w16cid:durableId="97768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06FE"/>
    <w:rsid w:val="007309C8"/>
    <w:rsid w:val="009225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