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E12" w:rsidRDefault="00065A4F">
      <w:pPr>
        <w:jc w:val="center"/>
      </w:pPr>
      <w:r>
        <w:rPr>
          <w:sz w:val="44"/>
        </w:rPr>
        <w:t>The Maestro's Baton: Understanding Conduction in Music and Chemistry</w:t>
      </w:r>
    </w:p>
    <w:p w:rsidR="00450E12" w:rsidRDefault="00065A4F">
      <w:pPr>
        <w:jc w:val="center"/>
      </w:pPr>
      <w:r>
        <w:rPr>
          <w:sz w:val="36"/>
        </w:rPr>
        <w:t>Dr</w:t>
      </w:r>
      <w:r w:rsidR="001304FD">
        <w:rPr>
          <w:sz w:val="36"/>
        </w:rPr>
        <w:t>.</w:t>
      </w:r>
      <w:r>
        <w:rPr>
          <w:sz w:val="36"/>
        </w:rPr>
        <w:t xml:space="preserve"> Erica Mendoza</w:t>
      </w:r>
      <w:r>
        <w:br/>
      </w:r>
      <w:r>
        <w:rPr>
          <w:sz w:val="32"/>
        </w:rPr>
        <w:t>at</w:t>
      </w:r>
    </w:p>
    <w:p w:rsidR="00450E12" w:rsidRDefault="00065A4F">
      <w:r>
        <w:rPr>
          <w:sz w:val="24"/>
        </w:rPr>
        <w:t>To the uninitiated, conduction may seem like an abstract concept, relegated to textbooks and laboratory experiments</w:t>
      </w:r>
      <w:r w:rsidR="001304FD">
        <w:rPr>
          <w:sz w:val="24"/>
        </w:rPr>
        <w:t>.</w:t>
      </w:r>
      <w:r>
        <w:rPr>
          <w:sz w:val="24"/>
        </w:rPr>
        <w:t xml:space="preserve"> However, a deeper dive into the world of music and chemistry reveals that conduction is an intriguing phenomenon that plays a crucial role in both disciplines, creating a harmonious blend of science and art</w:t>
      </w:r>
      <w:r w:rsidR="001304FD">
        <w:rPr>
          <w:sz w:val="24"/>
        </w:rPr>
        <w:t>.</w:t>
      </w:r>
      <w:r>
        <w:rPr>
          <w:sz w:val="24"/>
        </w:rPr>
        <w:t xml:space="preserve"> In the realm of music, conductors wield their batons, orchestrating the rhythmic flow of a symphony, while in chemistry, atoms and molecules engage in an intricate dance of electron transfer, enabling chemical reactions to take place</w:t>
      </w:r>
      <w:r w:rsidR="001304FD">
        <w:rPr>
          <w:sz w:val="24"/>
        </w:rPr>
        <w:t>.</w:t>
      </w:r>
      <w:r>
        <w:rPr>
          <w:sz w:val="24"/>
        </w:rPr>
        <w:t xml:space="preserve"> Through this essay, we embark on a journey to understand conduction's multifaceted nature, exploring its significance in music and chemistry, revealing the underlying similarities that unite these seemingly disparate fields</w:t>
      </w:r>
      <w:r w:rsidR="001304FD">
        <w:rPr>
          <w:sz w:val="24"/>
        </w:rPr>
        <w:t>.</w:t>
      </w:r>
    </w:p>
    <w:p w:rsidR="00450E12" w:rsidRDefault="00065A4F">
      <w:r>
        <w:rPr>
          <w:sz w:val="24"/>
        </w:rPr>
        <w:t>The Conductor's Baton: A Symphony of Sound</w:t>
      </w:r>
    </w:p>
    <w:p w:rsidR="00450E12" w:rsidRDefault="00065A4F">
      <w:r>
        <w:rPr>
          <w:sz w:val="24"/>
        </w:rPr>
        <w:t>Imagine a conductor standing before an orchestra, a baton held aloft, their every move dictating the ebb and flow of the music</w:t>
      </w:r>
      <w:r w:rsidR="001304FD">
        <w:rPr>
          <w:sz w:val="24"/>
        </w:rPr>
        <w:t>.</w:t>
      </w:r>
      <w:r>
        <w:rPr>
          <w:sz w:val="24"/>
        </w:rPr>
        <w:t xml:space="preserve"> With a flick of the wrist, they command the instruments to play in unison, creating a cohesive and harmonious performance</w:t>
      </w:r>
      <w:r w:rsidR="001304FD">
        <w:rPr>
          <w:sz w:val="24"/>
        </w:rPr>
        <w:t>.</w:t>
      </w:r>
      <w:r>
        <w:rPr>
          <w:sz w:val="24"/>
        </w:rPr>
        <w:t xml:space="preserve"> The conductor's baton acts as a conduit, transmitting their artistic vision to the musicians, ensuring that each section plays in perfect synchrony</w:t>
      </w:r>
      <w:r w:rsidR="001304FD">
        <w:rPr>
          <w:sz w:val="24"/>
        </w:rPr>
        <w:t>.</w:t>
      </w:r>
      <w:r>
        <w:rPr>
          <w:sz w:val="24"/>
        </w:rPr>
        <w:t xml:space="preserve"> In this way, the conductor's baton epitomizes the role of conduction in music, facilitating the transfer of energy and information from the conductor to the orchestra, resulting in a captivating performance</w:t>
      </w:r>
      <w:r w:rsidR="001304FD">
        <w:rPr>
          <w:sz w:val="24"/>
        </w:rPr>
        <w:t>.</w:t>
      </w:r>
    </w:p>
    <w:p w:rsidR="00450E12" w:rsidRDefault="00065A4F">
      <w:r>
        <w:rPr>
          <w:sz w:val="24"/>
        </w:rPr>
        <w:t>Conduction in Chemistry: A Symphony of Atoms and Molecules</w:t>
      </w:r>
    </w:p>
    <w:p w:rsidR="00450E12" w:rsidRDefault="00065A4F">
      <w:r>
        <w:rPr>
          <w:sz w:val="24"/>
        </w:rPr>
        <w:t>In the realm of chemistry, conduction takes on a different form, but its essence remains the same</w:t>
      </w:r>
      <w:r w:rsidR="001304FD">
        <w:rPr>
          <w:sz w:val="24"/>
        </w:rPr>
        <w:t>.</w:t>
      </w:r>
      <w:r>
        <w:rPr>
          <w:sz w:val="24"/>
        </w:rPr>
        <w:t xml:space="preserve"> Atoms and molecules, like tiny dancers, engage in a continuous exchange of electrons, creating a symphony of chemical reactions</w:t>
      </w:r>
      <w:r w:rsidR="001304FD">
        <w:rPr>
          <w:sz w:val="24"/>
        </w:rPr>
        <w:t>.</w:t>
      </w:r>
      <w:r>
        <w:rPr>
          <w:sz w:val="24"/>
        </w:rPr>
        <w:t xml:space="preserve"> Electrons, negatively charged particles, move from one atom to another, forming new bonds and breaking old ones, driving chemical transformations that shape the world around us</w:t>
      </w:r>
      <w:r w:rsidR="001304FD">
        <w:rPr>
          <w:sz w:val="24"/>
        </w:rPr>
        <w:t>.</w:t>
      </w:r>
      <w:r>
        <w:rPr>
          <w:sz w:val="24"/>
        </w:rPr>
        <w:t xml:space="preserve"> This transfer of electrons is facilitated by conduction, which allows energy and information to flow between atoms and </w:t>
      </w:r>
      <w:r>
        <w:rPr>
          <w:sz w:val="24"/>
        </w:rPr>
        <w:lastRenderedPageBreak/>
        <w:t>molecules, leading to the formation of new substances and the release or absorption of energy</w:t>
      </w:r>
      <w:r w:rsidR="001304FD">
        <w:rPr>
          <w:sz w:val="24"/>
        </w:rPr>
        <w:t>.</w:t>
      </w:r>
    </w:p>
    <w:p w:rsidR="00450E12" w:rsidRDefault="00065A4F">
      <w:r>
        <w:rPr>
          <w:sz w:val="24"/>
        </w:rPr>
        <w:t>Music and Chemistry: A Harmonious Blend</w:t>
      </w:r>
    </w:p>
    <w:p w:rsidR="00450E12" w:rsidRDefault="00065A4F">
      <w:r>
        <w:rPr>
          <w:sz w:val="24"/>
        </w:rPr>
        <w:t>While music and chemistry may seem like worlds apart, conduction serves as a common thread, uniting them in an unexpected yet profound manner</w:t>
      </w:r>
      <w:r w:rsidR="001304FD">
        <w:rPr>
          <w:sz w:val="24"/>
        </w:rPr>
        <w:t>.</w:t>
      </w:r>
      <w:r>
        <w:rPr>
          <w:sz w:val="24"/>
        </w:rPr>
        <w:t xml:space="preserve"> In both music and chemistry, conduction enables the transfer of energy and information, resulting in beautiful melodies and captivating chemical reactions</w:t>
      </w:r>
      <w:r w:rsidR="001304FD">
        <w:rPr>
          <w:sz w:val="24"/>
        </w:rPr>
        <w:t>.</w:t>
      </w:r>
      <w:r>
        <w:rPr>
          <w:sz w:val="24"/>
        </w:rPr>
        <w:t xml:space="preserve"> Just as a conductor uses their baton to direct musicians, atoms and molecules utilize conduction to communicate with each other, creating intricate molecular structures and driving chemical processes that sustain life</w:t>
      </w:r>
      <w:r w:rsidR="001304FD">
        <w:rPr>
          <w:sz w:val="24"/>
        </w:rPr>
        <w:t>.</w:t>
      </w:r>
    </w:p>
    <w:p w:rsidR="00450E12" w:rsidRDefault="00450E12"/>
    <w:p w:rsidR="00450E12" w:rsidRDefault="00065A4F">
      <w:r>
        <w:rPr>
          <w:sz w:val="28"/>
        </w:rPr>
        <w:t>Summary</w:t>
      </w:r>
    </w:p>
    <w:p w:rsidR="00450E12" w:rsidRDefault="00065A4F">
      <w:r>
        <w:t>Through this exploration of conduction in music and chemistry, we have discovered a fascinating interplay between science and art</w:t>
      </w:r>
      <w:r w:rsidR="001304FD">
        <w:t>.</w:t>
      </w:r>
      <w:r>
        <w:t xml:space="preserve"> Conduction, the transfer of energy and information, serves as a common thread, uniting these seemingly disparate disciplines</w:t>
      </w:r>
      <w:r w:rsidR="001304FD">
        <w:t>.</w:t>
      </w:r>
      <w:r>
        <w:t xml:space="preserve"> Like a conductor's baton orchestrating a symphony, conduction facilitates the flow of electrons in chemical reactions, driving the formation of new substances and energy transformations</w:t>
      </w:r>
      <w:r w:rsidR="001304FD">
        <w:t>.</w:t>
      </w:r>
      <w:r>
        <w:t xml:space="preserve"> This understanding underscores the interconnectedness of knowledge and highlights the beauty that emerges when we seek connections across traditional boundaries</w:t>
      </w:r>
      <w:r w:rsidR="001304FD">
        <w:t>.</w:t>
      </w:r>
      <w:r>
        <w:t xml:space="preserve"> By appreciating the elegance of conduction, we gain a deeper appreciation for the artistry of music and the wonders of the chemical world</w:t>
      </w:r>
      <w:r w:rsidR="001304FD">
        <w:t>.</w:t>
      </w:r>
    </w:p>
    <w:sectPr w:rsidR="00450E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584837">
    <w:abstractNumId w:val="8"/>
  </w:num>
  <w:num w:numId="2" w16cid:durableId="39012787">
    <w:abstractNumId w:val="6"/>
  </w:num>
  <w:num w:numId="3" w16cid:durableId="1750466960">
    <w:abstractNumId w:val="5"/>
  </w:num>
  <w:num w:numId="4" w16cid:durableId="8261886">
    <w:abstractNumId w:val="4"/>
  </w:num>
  <w:num w:numId="5" w16cid:durableId="1699042979">
    <w:abstractNumId w:val="7"/>
  </w:num>
  <w:num w:numId="6" w16cid:durableId="1426537987">
    <w:abstractNumId w:val="3"/>
  </w:num>
  <w:num w:numId="7" w16cid:durableId="2103407727">
    <w:abstractNumId w:val="2"/>
  </w:num>
  <w:num w:numId="8" w16cid:durableId="1668365610">
    <w:abstractNumId w:val="1"/>
  </w:num>
  <w:num w:numId="9" w16cid:durableId="17991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A4F"/>
    <w:rsid w:val="001304FD"/>
    <w:rsid w:val="0015074B"/>
    <w:rsid w:val="0029639D"/>
    <w:rsid w:val="00326F90"/>
    <w:rsid w:val="00450E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