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679D" w:rsidRDefault="005603D1">
      <w:pPr>
        <w:jc w:val="center"/>
      </w:pPr>
      <w:r>
        <w:rPr>
          <w:sz w:val="44"/>
        </w:rPr>
        <w:t>Unraveling the Mysteries of Chemistry: A Journey into the World of Elements, Reactions, and Beyond</w:t>
      </w:r>
    </w:p>
    <w:p w:rsidR="00CF679D" w:rsidRDefault="005603D1">
      <w:pPr>
        <w:jc w:val="center"/>
      </w:pPr>
      <w:r>
        <w:rPr>
          <w:sz w:val="36"/>
        </w:rPr>
        <w:t>Emily Williamson</w:t>
      </w:r>
      <w:r>
        <w:br/>
      </w:r>
      <w:r>
        <w:rPr>
          <w:sz w:val="32"/>
        </w:rPr>
        <w:t>williamson</w:t>
      </w:r>
      <w:r w:rsidR="00D07615">
        <w:rPr>
          <w:sz w:val="32"/>
        </w:rPr>
        <w:t>.</w:t>
      </w:r>
      <w:r>
        <w:rPr>
          <w:sz w:val="32"/>
        </w:rPr>
        <w:t>emily@eduworld</w:t>
      </w:r>
      <w:r w:rsidR="00D07615">
        <w:rPr>
          <w:sz w:val="32"/>
        </w:rPr>
        <w:t>.</w:t>
      </w:r>
      <w:r>
        <w:rPr>
          <w:sz w:val="32"/>
        </w:rPr>
        <w:t>com</w:t>
      </w:r>
    </w:p>
    <w:p w:rsidR="00CF679D" w:rsidRDefault="005603D1">
      <w:r>
        <w:rPr>
          <w:sz w:val="24"/>
        </w:rPr>
        <w:t>Chemistry, the study of matter and its properties, holds the key to understanding the world around us</w:t>
      </w:r>
      <w:r w:rsidR="00D07615">
        <w:rPr>
          <w:sz w:val="24"/>
        </w:rPr>
        <w:t>.</w:t>
      </w:r>
      <w:r>
        <w:rPr>
          <w:sz w:val="24"/>
        </w:rPr>
        <w:t xml:space="preserve"> From the intricate processes occurring in our bodies to the reactions that shape our planet, chemistry forms the foundation of our existence</w:t>
      </w:r>
      <w:r w:rsidR="00D07615">
        <w:rPr>
          <w:sz w:val="24"/>
        </w:rPr>
        <w:t>.</w:t>
      </w:r>
      <w:r>
        <w:rPr>
          <w:sz w:val="24"/>
        </w:rPr>
        <w:t xml:space="preserve"> It is a field that requires precision, creativity, and an insatiable curiosity, inviting us to uncover the mysteries that lie at the heart of matter</w:t>
      </w:r>
      <w:r w:rsidR="00D07615">
        <w:rPr>
          <w:sz w:val="24"/>
        </w:rPr>
        <w:t>.</w:t>
      </w:r>
    </w:p>
    <w:p w:rsidR="00CF679D" w:rsidRDefault="005603D1">
      <w:r>
        <w:rPr>
          <w:sz w:val="24"/>
        </w:rPr>
        <w:t>As we embark on this journey into the realm of chemistry, we will delve into the fascinating world of elements, the building blocks of the universe</w:t>
      </w:r>
      <w:r w:rsidR="00D07615">
        <w:rPr>
          <w:sz w:val="24"/>
        </w:rPr>
        <w:t>.</w:t>
      </w:r>
      <w:r>
        <w:rPr>
          <w:sz w:val="24"/>
        </w:rPr>
        <w:t xml:space="preserve"> We will explore the periodic table, a roadmap of elements arranged by their properties, and discover the unique characteristics that make each element distinct</w:t>
      </w:r>
      <w:r w:rsidR="00D07615">
        <w:rPr>
          <w:sz w:val="24"/>
        </w:rPr>
        <w:t>.</w:t>
      </w:r>
      <w:r>
        <w:rPr>
          <w:sz w:val="24"/>
        </w:rPr>
        <w:t xml:space="preserve"> Through hands-on experiments and interactive demonstrations, we will witness the captivating dance of chemical reactions, marveling at the transformations that occur when substances interact</w:t>
      </w:r>
      <w:r w:rsidR="00D07615">
        <w:rPr>
          <w:sz w:val="24"/>
        </w:rPr>
        <w:t>.</w:t>
      </w:r>
    </w:p>
    <w:p w:rsidR="00CF679D" w:rsidRDefault="005603D1">
      <w:r>
        <w:rPr>
          <w:sz w:val="24"/>
        </w:rPr>
        <w:t>Furthermore, we will delve into the intricate world of chemical bonding, exploring the forces that hold atoms together to form molecules and compounds</w:t>
      </w:r>
      <w:r w:rsidR="00D07615">
        <w:rPr>
          <w:sz w:val="24"/>
        </w:rPr>
        <w:t>.</w:t>
      </w:r>
      <w:r>
        <w:rPr>
          <w:sz w:val="24"/>
        </w:rPr>
        <w:t xml:space="preserve"> We will uncover the secrets of chemical equations, learning how to predict the products of reactions and understand the underlying principles that govern them</w:t>
      </w:r>
      <w:r w:rsidR="00D07615">
        <w:rPr>
          <w:sz w:val="24"/>
        </w:rPr>
        <w:t>.</w:t>
      </w:r>
      <w:r>
        <w:rPr>
          <w:sz w:val="24"/>
        </w:rPr>
        <w:t xml:space="preserve"> Along the way, we will encounter a symphony of colors, shapes, and scents, revealing the hidden beauty and elegance of chemistry</w:t>
      </w:r>
      <w:r w:rsidR="00D07615">
        <w:rPr>
          <w:sz w:val="24"/>
        </w:rPr>
        <w:t>.</w:t>
      </w:r>
    </w:p>
    <w:p w:rsidR="00CF679D" w:rsidRDefault="00CF679D"/>
    <w:p w:rsidR="00CF679D" w:rsidRDefault="005603D1">
      <w:r>
        <w:rPr>
          <w:sz w:val="28"/>
        </w:rPr>
        <w:t>Summary</w:t>
      </w:r>
    </w:p>
    <w:p w:rsidR="00CF679D" w:rsidRDefault="005603D1">
      <w:r>
        <w:t>Our exploration of chemistry has taken us on a captivating journey through the world of matter, reactions, and beyond</w:t>
      </w:r>
      <w:r w:rsidR="00D07615">
        <w:t>.</w:t>
      </w:r>
      <w:r>
        <w:t xml:space="preserve"> We have delved into the periodic table, discovering the unique properties of elements and witnessed the mesmerizing dance of chemical reactions</w:t>
      </w:r>
      <w:r w:rsidR="00D07615">
        <w:t>.</w:t>
      </w:r>
      <w:r>
        <w:t xml:space="preserve"> We have explored the intricacies of chemical bonding, understanding the forces that hold atoms together</w:t>
      </w:r>
      <w:r w:rsidR="00D07615">
        <w:t>.</w:t>
      </w:r>
      <w:r>
        <w:t xml:space="preserve"> Through hands-on experiments and interactive demonstrations, we have unveiled the mysteries of chemistry, gaining a deeper </w:t>
      </w:r>
      <w:r>
        <w:lastRenderedPageBreak/>
        <w:t>appreciation for the intricate processes that shape our world</w:t>
      </w:r>
      <w:r w:rsidR="00D07615">
        <w:t>.</w:t>
      </w:r>
      <w:r>
        <w:t xml:space="preserve"> As we continue our exploration, the wonders of chemistry beckon us to delve even deeper into its enigmas, unveiling the secrets of matter and unlocking the potential for transformative discoveries</w:t>
      </w:r>
      <w:r w:rsidR="00D07615">
        <w:t>.</w:t>
      </w:r>
    </w:p>
    <w:sectPr w:rsidR="00CF67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4640761">
    <w:abstractNumId w:val="8"/>
  </w:num>
  <w:num w:numId="2" w16cid:durableId="904492118">
    <w:abstractNumId w:val="6"/>
  </w:num>
  <w:num w:numId="3" w16cid:durableId="1679195357">
    <w:abstractNumId w:val="5"/>
  </w:num>
  <w:num w:numId="4" w16cid:durableId="693771316">
    <w:abstractNumId w:val="4"/>
  </w:num>
  <w:num w:numId="5" w16cid:durableId="1615095749">
    <w:abstractNumId w:val="7"/>
  </w:num>
  <w:num w:numId="6" w16cid:durableId="276182351">
    <w:abstractNumId w:val="3"/>
  </w:num>
  <w:num w:numId="7" w16cid:durableId="2136946756">
    <w:abstractNumId w:val="2"/>
  </w:num>
  <w:num w:numId="8" w16cid:durableId="1440563486">
    <w:abstractNumId w:val="1"/>
  </w:num>
  <w:num w:numId="9" w16cid:durableId="1922445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03D1"/>
    <w:rsid w:val="00AA1D8D"/>
    <w:rsid w:val="00B47730"/>
    <w:rsid w:val="00CB0664"/>
    <w:rsid w:val="00CF679D"/>
    <w:rsid w:val="00D0761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2024-02-11T21:25:00Z</dcterms:modified>
  <cp:category/>
</cp:coreProperties>
</file>