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8D8" w:rsidRDefault="00CF1C76">
      <w:pPr>
        <w:jc w:val="center"/>
      </w:pPr>
      <w:r>
        <w:rPr>
          <w:sz w:val="44"/>
        </w:rPr>
        <w:t>Unraveling the Mystery of DNA: A Journey into the Essence of Life</w:t>
      </w:r>
    </w:p>
    <w:p w:rsidR="008E28D8" w:rsidRDefault="00CF1C76">
      <w:pPr>
        <w:jc w:val="center"/>
      </w:pPr>
      <w:r>
        <w:rPr>
          <w:sz w:val="36"/>
        </w:rPr>
        <w:t>Dr</w:t>
      </w:r>
      <w:r w:rsidR="00937968">
        <w:rPr>
          <w:sz w:val="36"/>
        </w:rPr>
        <w:t>.</w:t>
      </w:r>
      <w:r>
        <w:rPr>
          <w:sz w:val="36"/>
        </w:rPr>
        <w:t xml:space="preserve"> Eleanor Walsh</w:t>
      </w:r>
      <w:r>
        <w:br/>
      </w:r>
      <w:r>
        <w:rPr>
          <w:sz w:val="32"/>
        </w:rPr>
        <w:t>eleanor</w:t>
      </w:r>
      <w:r w:rsidR="00937968">
        <w:rPr>
          <w:sz w:val="32"/>
        </w:rPr>
        <w:t>.</w:t>
      </w:r>
      <w:r>
        <w:rPr>
          <w:sz w:val="32"/>
        </w:rPr>
        <w:t>walsh@valid</w:t>
      </w:r>
      <w:r w:rsidR="00937968">
        <w:rPr>
          <w:sz w:val="32"/>
        </w:rPr>
        <w:t>.</w:t>
      </w:r>
      <w:r>
        <w:rPr>
          <w:sz w:val="32"/>
        </w:rPr>
        <w:t>edu</w:t>
      </w:r>
    </w:p>
    <w:p w:rsidR="008E28D8" w:rsidRDefault="00CF1C76">
      <w:r>
        <w:rPr>
          <w:sz w:val="24"/>
        </w:rPr>
        <w:t>Stepping into the realm of biology, we embark on a voyage of discovery, unraveling the intricate tapestry woven within the very core of life: DNA</w:t>
      </w:r>
      <w:r w:rsidR="00937968">
        <w:rPr>
          <w:sz w:val="24"/>
        </w:rPr>
        <w:t>.</w:t>
      </w:r>
      <w:r>
        <w:rPr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937968">
        <w:rPr>
          <w:sz w:val="24"/>
        </w:rPr>
        <w:t>.</w:t>
      </w:r>
      <w:r>
        <w:rPr>
          <w:sz w:val="24"/>
        </w:rPr>
        <w:t xml:space="preserve"> DNA, the blueprint of life, holds the secrets to our genetic heritage and the traits that define us as individuals</w:t>
      </w:r>
      <w:r w:rsidR="00937968">
        <w:rPr>
          <w:sz w:val="24"/>
        </w:rPr>
        <w:t>.</w:t>
      </w:r>
      <w:r>
        <w:rPr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937968">
        <w:rPr>
          <w:sz w:val="24"/>
        </w:rPr>
        <w:t>.</w:t>
      </w:r>
      <w:r>
        <w:rPr>
          <w:sz w:val="24"/>
        </w:rPr>
        <w:t xml:space="preserve"> DNA: a molecule that encapsulates the essence of biological existence</w:t>
      </w:r>
      <w:r w:rsidR="00937968">
        <w:rPr>
          <w:sz w:val="24"/>
        </w:rPr>
        <w:t>.</w:t>
      </w:r>
    </w:p>
    <w:p w:rsidR="008E28D8" w:rsidRDefault="00CF1C76">
      <w:r>
        <w:rPr>
          <w:sz w:val="24"/>
        </w:rPr>
        <w:t>From the Mendel's peas to the Human Genome Project, we have witnessed a surge of scientific breakthroughs illuminating the mysteries of DNA</w:t>
      </w:r>
      <w:r w:rsidR="00937968">
        <w:rPr>
          <w:sz w:val="24"/>
        </w:rPr>
        <w:t>.</w:t>
      </w:r>
      <w:r>
        <w:rPr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937968">
        <w:rPr>
          <w:sz w:val="24"/>
        </w:rPr>
        <w:t>.</w:t>
      </w:r>
      <w:r>
        <w:rPr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937968">
        <w:rPr>
          <w:sz w:val="24"/>
        </w:rPr>
        <w:t>.</w:t>
      </w:r>
      <w:r>
        <w:rPr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937968">
        <w:rPr>
          <w:sz w:val="24"/>
        </w:rPr>
        <w:t>.</w:t>
      </w:r>
    </w:p>
    <w:p w:rsidR="008E28D8" w:rsidRDefault="00CF1C76">
      <w:r>
        <w:rPr>
          <w:sz w:val="24"/>
        </w:rPr>
        <w:t>The study of DNA not only unearths the riddles of life but also challenges us to confront the profound questions of human existence</w:t>
      </w:r>
      <w:r w:rsidR="00937968">
        <w:rPr>
          <w:sz w:val="24"/>
        </w:rPr>
        <w:t>.</w:t>
      </w:r>
      <w:r>
        <w:rPr>
          <w:sz w:val="24"/>
        </w:rPr>
        <w:t xml:space="preserve"> It invites us to contemplate the delicate interdependence of all living things, united by the common thread of genetic heritage</w:t>
      </w:r>
      <w:r w:rsidR="00937968">
        <w:rPr>
          <w:sz w:val="24"/>
        </w:rPr>
        <w:t>.</w:t>
      </w:r>
      <w:r>
        <w:rPr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937968">
        <w:rPr>
          <w:sz w:val="24"/>
        </w:rPr>
        <w:t>.</w:t>
      </w:r>
    </w:p>
    <w:p w:rsidR="008E28D8" w:rsidRDefault="008E28D8"/>
    <w:p w:rsidR="008E28D8" w:rsidRDefault="00CF1C76">
      <w:r>
        <w:rPr>
          <w:sz w:val="28"/>
        </w:rPr>
        <w:t>Summary</w:t>
      </w:r>
    </w:p>
    <w:p w:rsidR="008E28D8" w:rsidRDefault="00CF1C76">
      <w:r>
        <w:lastRenderedPageBreak/>
        <w:t>DNA, the blueprint of life, holds the key to unraveling the intricacies of biology</w:t>
      </w:r>
      <w:r w:rsidR="00937968">
        <w:t>.</w:t>
      </w:r>
      <w:r>
        <w:t xml:space="preserve"> Through its structure and mechanisms, DNA dictates the symphony of genetic inheritance, orchestrating the traits and characteristics that define living organisms</w:t>
      </w:r>
      <w:r w:rsidR="00937968">
        <w:t>.</w:t>
      </w:r>
      <w:r>
        <w:t xml:space="preserve"> The decoding of DNA has revolutionized our understanding of life, leading to advancements in medicine, agriculture, and our comprehension of the delicate interplay between genetics and human existence</w:t>
      </w:r>
      <w:r w:rsidR="00937968">
        <w:t>.</w:t>
      </w:r>
      <w:r>
        <w:t xml:space="preserve"> The study of DNA challenges us to confront complex ethical questions and ponder the profound interconnectedness of all living things</w:t>
      </w:r>
      <w:r w:rsidR="00937968">
        <w:t>.</w:t>
      </w:r>
    </w:p>
    <w:sectPr w:rsidR="008E28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126992">
    <w:abstractNumId w:val="8"/>
  </w:num>
  <w:num w:numId="2" w16cid:durableId="2062946720">
    <w:abstractNumId w:val="6"/>
  </w:num>
  <w:num w:numId="3" w16cid:durableId="497384937">
    <w:abstractNumId w:val="5"/>
  </w:num>
  <w:num w:numId="4" w16cid:durableId="906301026">
    <w:abstractNumId w:val="4"/>
  </w:num>
  <w:num w:numId="5" w16cid:durableId="314337715">
    <w:abstractNumId w:val="7"/>
  </w:num>
  <w:num w:numId="6" w16cid:durableId="2075276743">
    <w:abstractNumId w:val="3"/>
  </w:num>
  <w:num w:numId="7" w16cid:durableId="1250850737">
    <w:abstractNumId w:val="2"/>
  </w:num>
  <w:num w:numId="8" w16cid:durableId="1732775818">
    <w:abstractNumId w:val="1"/>
  </w:num>
  <w:num w:numId="9" w16cid:durableId="50529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8D8"/>
    <w:rsid w:val="00937968"/>
    <w:rsid w:val="00AA1D8D"/>
    <w:rsid w:val="00B47730"/>
    <w:rsid w:val="00CB0664"/>
    <w:rsid w:val="00CF1C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