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D38" w:rsidRDefault="00F140AC">
      <w:pPr>
        <w:jc w:val="center"/>
      </w:pPr>
      <w:r>
        <w:rPr>
          <w:sz w:val="44"/>
        </w:rPr>
        <w:t>A Journey Through Genetics: Unraveling the Blueprint of Life</w:t>
      </w:r>
    </w:p>
    <w:p w:rsidR="00D04D38" w:rsidRDefault="00F140AC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8306E8">
        <w:rPr>
          <w:sz w:val="32"/>
        </w:rPr>
        <w:t>.</w:t>
      </w:r>
      <w:r>
        <w:rPr>
          <w:sz w:val="32"/>
        </w:rPr>
        <w:t>sarah@edumail</w:t>
      </w:r>
      <w:r w:rsidR="008306E8">
        <w:rPr>
          <w:sz w:val="32"/>
        </w:rPr>
        <w:t>.</w:t>
      </w:r>
      <w:r>
        <w:rPr>
          <w:sz w:val="32"/>
        </w:rPr>
        <w:t>org</w:t>
      </w:r>
    </w:p>
    <w:p w:rsidR="00D04D38" w:rsidRDefault="00F140AC">
      <w:r>
        <w:rPr>
          <w:sz w:val="24"/>
        </w:rPr>
        <w:t>Genetics, the science of inheritance, sits at the crux of understanding the diversity of life</w:t>
      </w:r>
      <w:r w:rsidR="008306E8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8306E8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8306E8">
        <w:rPr>
          <w:sz w:val="24"/>
        </w:rPr>
        <w:t>.</w:t>
      </w:r>
    </w:p>
    <w:p w:rsidR="00D04D38" w:rsidRDefault="00F140AC">
      <w:r>
        <w:rPr>
          <w:sz w:val="24"/>
        </w:rPr>
        <w:t>In the realm of genetics, DNA, the molecule of life, takes center stage</w:t>
      </w:r>
      <w:r w:rsidR="008306E8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8306E8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8306E8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8306E8">
        <w:rPr>
          <w:sz w:val="24"/>
        </w:rPr>
        <w:t>.</w:t>
      </w:r>
    </w:p>
    <w:p w:rsidR="00D04D38" w:rsidRDefault="00F140AC">
      <w:r>
        <w:rPr>
          <w:sz w:val="24"/>
        </w:rPr>
        <w:t>The intricate interplay between genes and the environment shapes the characteristics of an organism</w:t>
      </w:r>
      <w:r w:rsidR="008306E8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8306E8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8306E8">
        <w:rPr>
          <w:sz w:val="24"/>
        </w:rPr>
        <w:t>.</w:t>
      </w:r>
    </w:p>
    <w:p w:rsidR="00D04D38" w:rsidRDefault="00F140AC">
      <w:r>
        <w:rPr>
          <w:sz w:val="24"/>
        </w:rPr>
        <w:t>Introduction Continued:</w:t>
      </w:r>
    </w:p>
    <w:p w:rsidR="00D04D38" w:rsidRDefault="00F140AC">
      <w:r>
        <w:rPr>
          <w:sz w:val="24"/>
        </w:rPr>
        <w:t>As we delve deeper into the realm of genetics, we uncover the mechanisms by which traits are passed from parents to offspring</w:t>
      </w:r>
      <w:r w:rsidR="008306E8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8306E8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8306E8">
        <w:rPr>
          <w:sz w:val="24"/>
        </w:rPr>
        <w:t>.</w:t>
      </w:r>
      <w:r>
        <w:rPr>
          <w:sz w:val="24"/>
        </w:rPr>
        <w:t xml:space="preserve"> Meiosis, a specialized cell division process, ensures that each offspring receives a random assortment of chromosomes, promoting genetic diversity</w:t>
      </w:r>
      <w:r w:rsidR="008306E8">
        <w:rPr>
          <w:sz w:val="24"/>
        </w:rPr>
        <w:t>.</w:t>
      </w:r>
    </w:p>
    <w:p w:rsidR="00D04D38" w:rsidRDefault="00F140AC">
      <w:r>
        <w:rPr>
          <w:sz w:val="24"/>
        </w:rPr>
        <w:t>Introduction Continued:</w:t>
      </w:r>
    </w:p>
    <w:p w:rsidR="00D04D38" w:rsidRDefault="00F140AC">
      <w:r>
        <w:rPr>
          <w:sz w:val="24"/>
        </w:rPr>
        <w:t>The study of genetics has far-reaching implications, extending beyond the realm of fundamental biology</w:t>
      </w:r>
      <w:r w:rsidR="008306E8">
        <w:rPr>
          <w:sz w:val="24"/>
        </w:rPr>
        <w:t>.</w:t>
      </w:r>
      <w:r>
        <w:rPr>
          <w:sz w:val="24"/>
        </w:rPr>
        <w:t xml:space="preserve"> It finds application in medicine, agriculture, </w:t>
      </w:r>
      <w:r>
        <w:rPr>
          <w:sz w:val="24"/>
        </w:rPr>
        <w:lastRenderedPageBreak/>
        <w:t>conservation, and even forensic science</w:t>
      </w:r>
      <w:r w:rsidR="008306E8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8306E8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8306E8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8306E8">
        <w:rPr>
          <w:sz w:val="24"/>
        </w:rPr>
        <w:t>.</w:t>
      </w:r>
    </w:p>
    <w:p w:rsidR="00D04D38" w:rsidRDefault="00D04D38"/>
    <w:p w:rsidR="00D04D38" w:rsidRDefault="00F140AC">
      <w:r>
        <w:rPr>
          <w:sz w:val="28"/>
        </w:rPr>
        <w:t>Summary</w:t>
      </w:r>
    </w:p>
    <w:p w:rsidR="00D04D38" w:rsidRDefault="00F140AC">
      <w:r>
        <w:t>Genetics, the science of inheritance, unveils the secrets of life's blueprint, DNA</w:t>
      </w:r>
      <w:r w:rsidR="008306E8">
        <w:t>.</w:t>
      </w:r>
      <w:r>
        <w:t xml:space="preserve"> It explores the mechanisms by which traits are passed from one generation to the next, deciphering the code of life itself</w:t>
      </w:r>
      <w:r w:rsidR="008306E8">
        <w:t>.</w:t>
      </w:r>
      <w:r>
        <w:t xml:space="preserve"> The interplay between genes and the environment shapes an organism's characteristics, giving rise to the vast diversity of life</w:t>
      </w:r>
      <w:r w:rsidR="008306E8">
        <w:t>.</w:t>
      </w:r>
      <w:r>
        <w:t xml:space="preserve"> Genetics has profound implications, ranging from medicine and agriculture to forensic science and human history</w:t>
      </w:r>
      <w:r w:rsidR="008306E8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8306E8">
        <w:t>.</w:t>
      </w:r>
    </w:p>
    <w:sectPr w:rsidR="00D04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528455">
    <w:abstractNumId w:val="8"/>
  </w:num>
  <w:num w:numId="2" w16cid:durableId="501360497">
    <w:abstractNumId w:val="6"/>
  </w:num>
  <w:num w:numId="3" w16cid:durableId="1111820188">
    <w:abstractNumId w:val="5"/>
  </w:num>
  <w:num w:numId="4" w16cid:durableId="1734309851">
    <w:abstractNumId w:val="4"/>
  </w:num>
  <w:num w:numId="5" w16cid:durableId="633103951">
    <w:abstractNumId w:val="7"/>
  </w:num>
  <w:num w:numId="6" w16cid:durableId="2046100323">
    <w:abstractNumId w:val="3"/>
  </w:num>
  <w:num w:numId="7" w16cid:durableId="1792279637">
    <w:abstractNumId w:val="2"/>
  </w:num>
  <w:num w:numId="8" w16cid:durableId="1689015601">
    <w:abstractNumId w:val="1"/>
  </w:num>
  <w:num w:numId="9" w16cid:durableId="43374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6E8"/>
    <w:rsid w:val="00AA1D8D"/>
    <w:rsid w:val="00B47730"/>
    <w:rsid w:val="00CB0664"/>
    <w:rsid w:val="00D04D38"/>
    <w:rsid w:val="00F140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