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B10" w:rsidRDefault="000323D8">
      <w:pPr>
        <w:jc w:val="center"/>
      </w:pPr>
      <w:r>
        <w:rPr>
          <w:sz w:val="44"/>
        </w:rPr>
        <w:t>Math Matters: Numbers that Shape the World</w:t>
      </w:r>
    </w:p>
    <w:p w:rsidR="00520B10" w:rsidRDefault="000323D8">
      <w:pPr>
        <w:jc w:val="center"/>
      </w:pPr>
      <w:r>
        <w:rPr>
          <w:sz w:val="36"/>
        </w:rPr>
        <w:t>Shirley Adams</w:t>
      </w:r>
      <w:r>
        <w:br/>
      </w:r>
      <w:r>
        <w:rPr>
          <w:sz w:val="32"/>
        </w:rPr>
        <w:t>shirleyadams147@protonmail</w:t>
      </w:r>
      <w:r w:rsidR="00A03060">
        <w:rPr>
          <w:sz w:val="32"/>
        </w:rPr>
        <w:t>.</w:t>
      </w:r>
      <w:r>
        <w:rPr>
          <w:sz w:val="32"/>
        </w:rPr>
        <w:t>com</w:t>
      </w:r>
    </w:p>
    <w:p w:rsidR="00520B10" w:rsidRDefault="000323D8">
      <w:r>
        <w:rPr>
          <w:sz w:val="24"/>
        </w:rPr>
        <w:t>Mathematics, a realm of numbers and patterns, weaves its intricate tapestry into the fabric of our universe</w:t>
      </w:r>
      <w:r w:rsidR="00A03060">
        <w:rPr>
          <w:sz w:val="24"/>
        </w:rPr>
        <w:t>.</w:t>
      </w:r>
      <w:r>
        <w:rPr>
          <w:sz w:val="24"/>
        </w:rPr>
        <w:t xml:space="preserve"> From the towering skyscrapers that pierce the sky to the tiniest particles that dance within atoms, mathematics underpins the very foundation of our existence</w:t>
      </w:r>
      <w:r w:rsidR="00A03060">
        <w:rPr>
          <w:sz w:val="24"/>
        </w:rPr>
        <w:t>.</w:t>
      </w:r>
      <w:r>
        <w:rPr>
          <w:sz w:val="24"/>
        </w:rPr>
        <w:t xml:space="preserve"> It is a language that empowers us to comprehend the world around us, unraveling mysteries and illuminating the enigmatic</w:t>
      </w:r>
      <w:r w:rsidR="00A03060">
        <w:rPr>
          <w:sz w:val="24"/>
        </w:rPr>
        <w:t>.</w:t>
      </w:r>
      <w:r>
        <w:rPr>
          <w:sz w:val="24"/>
        </w:rPr>
        <w:t xml:space="preserve"> In this exploration, we embark on a journey through the world of mathematics, unraveling its wonders, and cherishing its vital role in shaping our lives</w:t>
      </w:r>
      <w:r w:rsidR="00A03060">
        <w:rPr>
          <w:sz w:val="24"/>
        </w:rPr>
        <w:t>.</w:t>
      </w:r>
    </w:p>
    <w:p w:rsidR="00520B10" w:rsidRDefault="000323D8">
      <w:r>
        <w:rPr>
          <w:sz w:val="24"/>
        </w:rPr>
        <w:t>In its earliest manifestations, mathematics emerged as a practical necessity, a tool for counting, measuring, and trading</w:t>
      </w:r>
      <w:r w:rsidR="00A03060">
        <w:rPr>
          <w:sz w:val="24"/>
        </w:rPr>
        <w:t>.</w:t>
      </w:r>
      <w:r>
        <w:rPr>
          <w:sz w:val="24"/>
        </w:rPr>
        <w:t xml:space="preserve"> Over time, it evolved into something far more profound, a language of logic and reasoning that has reshaped human civilization in myriad ways</w:t>
      </w:r>
      <w:r w:rsidR="00A03060">
        <w:rPr>
          <w:sz w:val="24"/>
        </w:rPr>
        <w:t>.</w:t>
      </w:r>
      <w:r>
        <w:rPr>
          <w:sz w:val="24"/>
        </w:rPr>
        <w:t xml:space="preserve"> Mathematics has enabled us to understand the cosmos, unravel the secrets of nature, and create technological marvels that were once unimaginable</w:t>
      </w:r>
      <w:r w:rsidR="00A03060">
        <w:rPr>
          <w:sz w:val="24"/>
        </w:rPr>
        <w:t>.</w:t>
      </w:r>
      <w:r>
        <w:rPr>
          <w:sz w:val="24"/>
        </w:rPr>
        <w:t xml:space="preserve"> From the Greeks' geometric explorations to the Indian numeral system, mathematics has woven its way through the tapestry of history, playing an essential role in shaping the world we inhabit</w:t>
      </w:r>
      <w:r w:rsidR="00A03060">
        <w:rPr>
          <w:sz w:val="24"/>
        </w:rPr>
        <w:t>.</w:t>
      </w:r>
    </w:p>
    <w:p w:rsidR="00520B10" w:rsidRDefault="000323D8">
      <w:r>
        <w:rPr>
          <w:sz w:val="24"/>
        </w:rPr>
        <w:t>Moreover, mathematics possesses an aesthetic quality that is both captivating and awe-inspiring</w:t>
      </w:r>
      <w:r w:rsidR="00A03060">
        <w:rPr>
          <w:sz w:val="24"/>
        </w:rPr>
        <w:t>.</w:t>
      </w:r>
      <w:r>
        <w:rPr>
          <w:sz w:val="24"/>
        </w:rPr>
        <w:t xml:space="preserve"> The beauty and elegance of mathematical theorems, the intricate patterns that emerge from complex equations, and the symmetry that permeates the natural world all testify to mathematics' profound connection to art and aesthetics</w:t>
      </w:r>
      <w:r w:rsidR="00A03060">
        <w:rPr>
          <w:sz w:val="24"/>
        </w:rPr>
        <w:t>.</w:t>
      </w:r>
      <w:r>
        <w:rPr>
          <w:sz w:val="24"/>
        </w:rPr>
        <w:t xml:space="preserve"> It is no wonder that many mathematicians consider mathematics to be an art form in its own right, a symphony of numbers and patterns that resonates with the human spirit</w:t>
      </w:r>
      <w:r w:rsidR="00A03060">
        <w:rPr>
          <w:sz w:val="24"/>
        </w:rPr>
        <w:t>.</w:t>
      </w:r>
    </w:p>
    <w:p w:rsidR="00520B10" w:rsidRDefault="00520B10"/>
    <w:p w:rsidR="00520B10" w:rsidRDefault="000323D8">
      <w:r>
        <w:rPr>
          <w:sz w:val="28"/>
        </w:rPr>
        <w:t>Summary</w:t>
      </w:r>
    </w:p>
    <w:p w:rsidR="00520B10" w:rsidRDefault="000323D8">
      <w:r>
        <w:t>Mathematics, a realm of numbers and patterns, underpins the fabric of our universe</w:t>
      </w:r>
      <w:r w:rsidR="00A03060">
        <w:t>.</w:t>
      </w:r>
      <w:r>
        <w:t xml:space="preserve"> It is a language that empowers us to comprehend the world around us, unravel mysteries, and illuminates the enigmatic</w:t>
      </w:r>
      <w:r w:rsidR="00A03060">
        <w:t>.</w:t>
      </w:r>
      <w:r>
        <w:t xml:space="preserve"> From its practical origins to its lofty theoretical heights, mathematics has played a vital role in shaping human civilization</w:t>
      </w:r>
      <w:r w:rsidR="00A03060">
        <w:t>.</w:t>
      </w:r>
      <w:r>
        <w:t xml:space="preserve"> </w:t>
      </w:r>
      <w:r>
        <w:lastRenderedPageBreak/>
        <w:t>Moreover, mathematics' aesthetic quality captivates and inspires, revealing the intricate beauty and symmetry that permeate the natural world</w:t>
      </w:r>
      <w:r w:rsidR="00A03060">
        <w:t>.</w:t>
      </w:r>
      <w:r>
        <w:t xml:space="preserve"> As we continue to explore the depths of mathematics, we unlock new insights into the universe and ourselves</w:t>
      </w:r>
      <w:r w:rsidR="00A03060">
        <w:t>.</w:t>
      </w:r>
    </w:p>
    <w:sectPr w:rsidR="00520B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423436">
    <w:abstractNumId w:val="8"/>
  </w:num>
  <w:num w:numId="2" w16cid:durableId="549074549">
    <w:abstractNumId w:val="6"/>
  </w:num>
  <w:num w:numId="3" w16cid:durableId="1076707552">
    <w:abstractNumId w:val="5"/>
  </w:num>
  <w:num w:numId="4" w16cid:durableId="1549684365">
    <w:abstractNumId w:val="4"/>
  </w:num>
  <w:num w:numId="5" w16cid:durableId="2124360">
    <w:abstractNumId w:val="7"/>
  </w:num>
  <w:num w:numId="6" w16cid:durableId="2092391887">
    <w:abstractNumId w:val="3"/>
  </w:num>
  <w:num w:numId="7" w16cid:durableId="1176506090">
    <w:abstractNumId w:val="2"/>
  </w:num>
  <w:num w:numId="8" w16cid:durableId="1215504897">
    <w:abstractNumId w:val="1"/>
  </w:num>
  <w:num w:numId="9" w16cid:durableId="1046678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3D8"/>
    <w:rsid w:val="00034616"/>
    <w:rsid w:val="0006063C"/>
    <w:rsid w:val="0015074B"/>
    <w:rsid w:val="0029639D"/>
    <w:rsid w:val="00326F90"/>
    <w:rsid w:val="00520B10"/>
    <w:rsid w:val="00A030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