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542" w:rsidRDefault="003B3CA0">
      <w:pPr>
        <w:jc w:val="center"/>
      </w:pPr>
      <w:r>
        <w:rPr>
          <w:sz w:val="44"/>
        </w:rPr>
        <w:t>Unveiling the Realm of Mathematics: Logic, Patterns, and Applications</w:t>
      </w:r>
    </w:p>
    <w:p w:rsidR="00454542" w:rsidRDefault="003B3CA0">
      <w:pPr>
        <w:jc w:val="center"/>
      </w:pPr>
      <w:r>
        <w:rPr>
          <w:sz w:val="36"/>
        </w:rPr>
        <w:t>Elena Richards</w:t>
      </w:r>
      <w:r>
        <w:br/>
      </w:r>
      <w:r>
        <w:rPr>
          <w:sz w:val="32"/>
        </w:rPr>
        <w:t>erichards@privatemath</w:t>
      </w:r>
      <w:r w:rsidR="00EA77FA">
        <w:rPr>
          <w:sz w:val="32"/>
        </w:rPr>
        <w:t>.</w:t>
      </w:r>
      <w:r>
        <w:rPr>
          <w:sz w:val="32"/>
        </w:rPr>
        <w:t>academy</w:t>
      </w:r>
    </w:p>
    <w:p w:rsidR="00454542" w:rsidRDefault="003B3CA0">
      <w:r>
        <w:rPr>
          <w:sz w:val="24"/>
        </w:rPr>
        <w:t>Mathematics, the language of the universe, invites us to explore the intricate dance of numbers, patterns, and logic</w:t>
      </w:r>
      <w:r w:rsidR="00EA77FA">
        <w:rPr>
          <w:sz w:val="24"/>
        </w:rPr>
        <w:t>.</w:t>
      </w:r>
      <w:r>
        <w:rPr>
          <w:sz w:val="24"/>
        </w:rPr>
        <w:t xml:space="preserve"> It is a subject that has captivated thinkers throughout history, unveiling hidden truths and empowering us to make sense of the world around us</w:t>
      </w:r>
      <w:r w:rsidR="00EA77FA">
        <w:rPr>
          <w:sz w:val="24"/>
        </w:rPr>
        <w:t>.</w:t>
      </w:r>
      <w:r>
        <w:rPr>
          <w:sz w:val="24"/>
        </w:rPr>
        <w:t xml:space="preserve"> From the earliest civilizations to modern-day advancements, mathematics has shaped our understanding of everything from astronomy to architecture</w:t>
      </w:r>
      <w:r w:rsidR="00EA77FA">
        <w:rPr>
          <w:sz w:val="24"/>
        </w:rPr>
        <w:t>.</w:t>
      </w:r>
      <w:r>
        <w:rPr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EA77FA">
        <w:rPr>
          <w:sz w:val="24"/>
        </w:rPr>
        <w:t>.</w:t>
      </w:r>
    </w:p>
    <w:p w:rsidR="00454542" w:rsidRDefault="003B3CA0">
      <w:r>
        <w:rPr>
          <w:sz w:val="24"/>
        </w:rPr>
        <w:t>Introduction Continued:</w:t>
      </w:r>
    </w:p>
    <w:p w:rsidR="00454542" w:rsidRDefault="003B3CA0">
      <w:r>
        <w:rPr>
          <w:sz w:val="24"/>
        </w:rPr>
        <w:t>Mathematics is a universal language that transcends cultures and time</w:t>
      </w:r>
      <w:r w:rsidR="00EA77FA">
        <w:rPr>
          <w:sz w:val="24"/>
        </w:rPr>
        <w:t>.</w:t>
      </w:r>
      <w:r>
        <w:rPr>
          <w:sz w:val="24"/>
        </w:rPr>
        <w:t xml:space="preserve"> Its symbols and equations form a tapestry of abstract ideas that have enabled humanity to delve into the complexities of existence</w:t>
      </w:r>
      <w:r w:rsidR="00EA77FA">
        <w:rPr>
          <w:sz w:val="24"/>
        </w:rPr>
        <w:t>.</w:t>
      </w:r>
      <w:r>
        <w:rPr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EA77FA">
        <w:rPr>
          <w:sz w:val="24"/>
        </w:rPr>
        <w:t>.</w:t>
      </w:r>
      <w:r>
        <w:rPr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EA77FA">
        <w:rPr>
          <w:sz w:val="24"/>
        </w:rPr>
        <w:t>.</w:t>
      </w:r>
      <w:r>
        <w:rPr>
          <w:sz w:val="24"/>
        </w:rPr>
        <w:t xml:space="preserve"> It's a discipline that sharpens our critical thinking skills, fostering a rational and analytical approach to life's challenges</w:t>
      </w:r>
      <w:r w:rsidR="00EA77FA">
        <w:rPr>
          <w:sz w:val="24"/>
        </w:rPr>
        <w:t>.</w:t>
      </w:r>
    </w:p>
    <w:p w:rsidR="00454542" w:rsidRDefault="003B3CA0">
      <w:r>
        <w:rPr>
          <w:sz w:val="24"/>
        </w:rPr>
        <w:t>Introduction Continued:</w:t>
      </w:r>
    </w:p>
    <w:p w:rsidR="00454542" w:rsidRDefault="003B3CA0">
      <w:r>
        <w:rPr>
          <w:sz w:val="24"/>
        </w:rPr>
        <w:t>Mathematics extends beyond theoretical calculations; it infuses our everyday experiences in countless ways</w:t>
      </w:r>
      <w:r w:rsidR="00EA77FA">
        <w:rPr>
          <w:sz w:val="24"/>
        </w:rPr>
        <w:t>.</w:t>
      </w:r>
      <w:r>
        <w:rPr>
          <w:sz w:val="24"/>
        </w:rPr>
        <w:t xml:space="preserve"> From the rhythms of music to the patterns in nature, mathematics reveals the underlying order and harmony of the universe</w:t>
      </w:r>
      <w:r w:rsidR="00EA77FA">
        <w:rPr>
          <w:sz w:val="24"/>
        </w:rPr>
        <w:t>.</w:t>
      </w:r>
      <w:r>
        <w:rPr>
          <w:sz w:val="24"/>
        </w:rPr>
        <w:t xml:space="preserve"> Whether it's designing bridges, developing medical treatments, or predicting economic trends, mathematics plays a vital role in shaping our world</w:t>
      </w:r>
      <w:r w:rsidR="00EA77FA">
        <w:rPr>
          <w:sz w:val="24"/>
        </w:rPr>
        <w:t>.</w:t>
      </w:r>
      <w:r>
        <w:rPr>
          <w:sz w:val="24"/>
        </w:rPr>
        <w:t xml:space="preserve"> By mastering its principles, we gain the ability to predict, control, and manipulate our environment, unlocking unprecedented possibilities for human progress</w:t>
      </w:r>
      <w:r w:rsidR="00EA77FA">
        <w:rPr>
          <w:sz w:val="24"/>
        </w:rPr>
        <w:t>.</w:t>
      </w:r>
    </w:p>
    <w:p w:rsidR="00454542" w:rsidRDefault="00454542"/>
    <w:p w:rsidR="00454542" w:rsidRDefault="003B3CA0">
      <w:r>
        <w:rPr>
          <w:sz w:val="28"/>
        </w:rPr>
        <w:t>Summary</w:t>
      </w:r>
    </w:p>
    <w:p w:rsidR="00454542" w:rsidRDefault="003B3CA0">
      <w:r>
        <w:lastRenderedPageBreak/>
        <w:t>Mathematics is a powerful tool that helps us understand and interact with the world around us</w:t>
      </w:r>
      <w:r w:rsidR="00EA77FA">
        <w:t>.</w:t>
      </w:r>
      <w:r>
        <w:t xml:space="preserve"> It is a subject that has fascinated thinkers throughout history, leading to groundbreaking discoveries and advancements in various fields</w:t>
      </w:r>
      <w:r w:rsidR="00EA77FA">
        <w:t>.</w:t>
      </w:r>
      <w:r>
        <w:t xml:space="preserve"> From its ability to reveal hidden truths to its practical applications in our daily lives, mathematics empowers us to make informed decisions, solve complex problems, and create innovative solutions</w:t>
      </w:r>
      <w:r w:rsidR="00EA77FA">
        <w:t>.</w:t>
      </w:r>
      <w: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EA77FA">
        <w:t>.</w:t>
      </w:r>
    </w:p>
    <w:sectPr w:rsidR="00454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559566">
    <w:abstractNumId w:val="8"/>
  </w:num>
  <w:num w:numId="2" w16cid:durableId="961113010">
    <w:abstractNumId w:val="6"/>
  </w:num>
  <w:num w:numId="3" w16cid:durableId="1117988346">
    <w:abstractNumId w:val="5"/>
  </w:num>
  <w:num w:numId="4" w16cid:durableId="1427967967">
    <w:abstractNumId w:val="4"/>
  </w:num>
  <w:num w:numId="5" w16cid:durableId="718094526">
    <w:abstractNumId w:val="7"/>
  </w:num>
  <w:num w:numId="6" w16cid:durableId="43141388">
    <w:abstractNumId w:val="3"/>
  </w:num>
  <w:num w:numId="7" w16cid:durableId="1333996432">
    <w:abstractNumId w:val="2"/>
  </w:num>
  <w:num w:numId="8" w16cid:durableId="212736379">
    <w:abstractNumId w:val="1"/>
  </w:num>
  <w:num w:numId="9" w16cid:durableId="173029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CA0"/>
    <w:rsid w:val="00454542"/>
    <w:rsid w:val="00AA1D8D"/>
    <w:rsid w:val="00B47730"/>
    <w:rsid w:val="00CB0664"/>
    <w:rsid w:val="00EA7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