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0CE" w:rsidRDefault="00D61D0C">
      <w:pPr>
        <w:jc w:val="center"/>
      </w:pPr>
      <w:r>
        <w:rPr>
          <w:sz w:val="44"/>
        </w:rPr>
        <w:t>The Alluring World of Mathematics: A Journey Through Patterns, Numbers, and Equations</w:t>
      </w:r>
    </w:p>
    <w:p w:rsidR="00C260CE" w:rsidRDefault="00D61D0C">
      <w:pPr>
        <w:jc w:val="center"/>
      </w:pPr>
      <w:r>
        <w:rPr>
          <w:sz w:val="36"/>
        </w:rPr>
        <w:t>Dr</w:t>
      </w:r>
      <w:r w:rsidR="00CF419E">
        <w:rPr>
          <w:sz w:val="36"/>
        </w:rPr>
        <w:t>.</w:t>
      </w:r>
      <w:r>
        <w:rPr>
          <w:sz w:val="36"/>
        </w:rPr>
        <w:t xml:space="preserve"> Alexia Crawford</w:t>
      </w:r>
      <w:r>
        <w:br/>
      </w:r>
      <w:r>
        <w:rPr>
          <w:sz w:val="32"/>
        </w:rPr>
        <w:t>alexia</w:t>
      </w:r>
      <w:r w:rsidR="00CF419E">
        <w:rPr>
          <w:sz w:val="32"/>
        </w:rPr>
        <w:t>.</w:t>
      </w:r>
      <w:r>
        <w:rPr>
          <w:sz w:val="32"/>
        </w:rPr>
        <w:t>crawford@edutech</w:t>
      </w:r>
      <w:r w:rsidR="00CF419E">
        <w:rPr>
          <w:sz w:val="32"/>
        </w:rPr>
        <w:t>.</w:t>
      </w:r>
      <w:r>
        <w:rPr>
          <w:sz w:val="32"/>
        </w:rPr>
        <w:t>org</w:t>
      </w:r>
    </w:p>
    <w:p w:rsidR="00C260CE" w:rsidRDefault="00D61D0C">
      <w:r>
        <w:rPr>
          <w:sz w:val="24"/>
        </w:rPr>
        <w:t>Mathematics, often perceived as an enigmatic enigma, is an enchanting symphony of patterns, numbers, and equations that orchestrate the underlying order of our universe</w:t>
      </w:r>
      <w:r w:rsidR="00CF419E">
        <w:rPr>
          <w:sz w:val="24"/>
        </w:rPr>
        <w:t>.</w:t>
      </w:r>
      <w:r>
        <w:rPr>
          <w:sz w:val="24"/>
        </w:rPr>
        <w:t xml:space="preserve"> Like a quantum dance, mathematical concepts unravel the secrets of nature, revealing the hidden harmony that governs our existence</w:t>
      </w:r>
      <w:r w:rsidR="00CF419E">
        <w:rPr>
          <w:sz w:val="24"/>
        </w:rPr>
        <w:t>.</w:t>
      </w:r>
      <w:r>
        <w:rPr>
          <w:sz w:val="24"/>
        </w:rPr>
        <w:t xml:space="preserve"> From the elegance of geometry to the intricacies of calculus, mathematics unveils the underlying patterns that connect the diverse phenomena of the world around us</w:t>
      </w:r>
      <w:r w:rsidR="00CF419E">
        <w:rPr>
          <w:sz w:val="24"/>
        </w:rPr>
        <w:t>.</w:t>
      </w:r>
      <w:r>
        <w:rPr>
          <w:sz w:val="24"/>
        </w:rPr>
        <w:t xml:space="preserve"> It's a language that transcends cultural and linguistic boundaries, enabling us to communicate ideas and discoveries across time and space</w:t>
      </w:r>
      <w:r w:rsidR="00CF419E">
        <w:rPr>
          <w:sz w:val="24"/>
        </w:rPr>
        <w:t>.</w:t>
      </w:r>
    </w:p>
    <w:p w:rsidR="00C260CE" w:rsidRDefault="00D61D0C">
      <w:r>
        <w:rPr>
          <w:sz w:val="24"/>
        </w:rPr>
        <w:t>Mathematics is the beating heart of scientific inquiry, providing the tools to quantify, analyze, and model the physical world</w:t>
      </w:r>
      <w:r w:rsidR="00CF419E">
        <w:rPr>
          <w:sz w:val="24"/>
        </w:rPr>
        <w:t>.</w:t>
      </w:r>
      <w:r>
        <w:rPr>
          <w:sz w:val="24"/>
        </w:rPr>
        <w:t xml:space="preserve"> It empowers us to understand the dynamic interplay of forces, from the subatomic realm to the vastness of the cosmos</w:t>
      </w:r>
      <w:r w:rsidR="00CF419E">
        <w:rPr>
          <w:sz w:val="24"/>
        </w:rPr>
        <w:t>.</w:t>
      </w:r>
      <w:r>
        <w:rPr>
          <w:sz w:val="24"/>
        </w:rPr>
        <w:t xml:space="preserve"> Through mathematics, we unravel the mysteries of disease, unlock the secrets of genetic codes, and forge new materials that shape our technological landscape</w:t>
      </w:r>
      <w:r w:rsidR="00CF419E">
        <w:rPr>
          <w:sz w:val="24"/>
        </w:rPr>
        <w:t>.</w:t>
      </w:r>
      <w:r>
        <w:rPr>
          <w:sz w:val="24"/>
        </w:rPr>
        <w:t xml:space="preserve"> Its applications are boundless, extending from engineering marvels to intricate financial algorithms, and even the realm of art and music</w:t>
      </w:r>
      <w:r w:rsidR="00CF419E">
        <w:rPr>
          <w:sz w:val="24"/>
        </w:rPr>
        <w:t>.</w:t>
      </w:r>
    </w:p>
    <w:p w:rsidR="00C260CE" w:rsidRDefault="00D61D0C">
      <w:r>
        <w:rPr>
          <w:sz w:val="24"/>
        </w:rPr>
        <w:t>Mathematics nurtures the analytical mind, fostering critical thinking, problem-solving skills, and creative ingenuity</w:t>
      </w:r>
      <w:r w:rsidR="00CF419E">
        <w:rPr>
          <w:sz w:val="24"/>
        </w:rPr>
        <w:t>.</w:t>
      </w:r>
      <w:r>
        <w:rPr>
          <w:sz w:val="24"/>
        </w:rPr>
        <w:t xml:space="preserve"> It challenges us to question assumptions, explore alternative perspectives, and devise elegant solutions to complex problems</w:t>
      </w:r>
      <w:r w:rsidR="00CF419E">
        <w:rPr>
          <w:sz w:val="24"/>
        </w:rPr>
        <w:t>.</w:t>
      </w:r>
      <w:r>
        <w:rPr>
          <w:sz w:val="24"/>
        </w:rPr>
        <w:t xml:space="preserve"> By engaging with mathematics, we cultivate a mindset that seamlessly integrates precision, logic, and creativity</w:t>
      </w:r>
      <w:r w:rsidR="00CF419E">
        <w:rPr>
          <w:sz w:val="24"/>
        </w:rPr>
        <w:t>.</w:t>
      </w:r>
      <w:r>
        <w:rPr>
          <w:sz w:val="24"/>
        </w:rPr>
        <w:t xml:space="preserve"> This transformative journey through the world of mathematics equips us with the intellectual tools to navigate an increasingly intricate and interconnected society</w:t>
      </w:r>
      <w:r w:rsidR="00CF419E">
        <w:rPr>
          <w:sz w:val="24"/>
        </w:rPr>
        <w:t>.</w:t>
      </w:r>
    </w:p>
    <w:p w:rsidR="00C260CE" w:rsidRDefault="00C260CE"/>
    <w:p w:rsidR="00C260CE" w:rsidRDefault="00D61D0C">
      <w:r>
        <w:rPr>
          <w:sz w:val="28"/>
        </w:rPr>
        <w:t>Summary</w:t>
      </w:r>
    </w:p>
    <w:p w:rsidR="00C260CE" w:rsidRDefault="00D61D0C">
      <w:r>
        <w:lastRenderedPageBreak/>
        <w:t>Mathematics, a captivating symphony of patterns, numbers, and equations, unveils the hidden order that governs our universe</w:t>
      </w:r>
      <w:r w:rsidR="00CF419E">
        <w:t>.</w:t>
      </w:r>
      <w:r>
        <w:t xml:space="preserve"> Its applications are boundless, ranging from scientific inquiry and engineering to intricate financial algorithms and the realm of art and music</w:t>
      </w:r>
      <w:r w:rsidR="00CF419E">
        <w:t>.</w:t>
      </w:r>
      <w:r>
        <w:t xml:space="preserve"> Mathematics nurtures critical thinking, problem-solving skills, and creative ingenuity, shaping our ability to navigate an increasingly intricate and interconnected society</w:t>
      </w:r>
      <w:r w:rsidR="00CF419E">
        <w:t>.</w:t>
      </w:r>
      <w:r>
        <w:t xml:space="preserve"> Embarking on this mathematical odyssey unlocks the secrets of nature, fueling scientific discoveries, technological marvels, and human progress</w:t>
      </w:r>
      <w:r w:rsidR="00CF419E">
        <w:t>.</w:t>
      </w:r>
    </w:p>
    <w:sectPr w:rsidR="00C26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363840">
    <w:abstractNumId w:val="8"/>
  </w:num>
  <w:num w:numId="2" w16cid:durableId="2317417">
    <w:abstractNumId w:val="6"/>
  </w:num>
  <w:num w:numId="3" w16cid:durableId="1689912213">
    <w:abstractNumId w:val="5"/>
  </w:num>
  <w:num w:numId="4" w16cid:durableId="1303845601">
    <w:abstractNumId w:val="4"/>
  </w:num>
  <w:num w:numId="5" w16cid:durableId="1660383737">
    <w:abstractNumId w:val="7"/>
  </w:num>
  <w:num w:numId="6" w16cid:durableId="985008858">
    <w:abstractNumId w:val="3"/>
  </w:num>
  <w:num w:numId="7" w16cid:durableId="1543394940">
    <w:abstractNumId w:val="2"/>
  </w:num>
  <w:num w:numId="8" w16cid:durableId="421029428">
    <w:abstractNumId w:val="1"/>
  </w:num>
  <w:num w:numId="9" w16cid:durableId="191989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60CE"/>
    <w:rsid w:val="00CB0664"/>
    <w:rsid w:val="00CF419E"/>
    <w:rsid w:val="00D61D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