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053B" w:rsidRDefault="00913305">
      <w:pPr>
        <w:jc w:val="center"/>
      </w:pPr>
      <w:r>
        <w:rPr>
          <w:sz w:val="44"/>
        </w:rPr>
        <w:t>The Symphony of the Human Body: Exploring the Wonders of Life</w:t>
      </w:r>
    </w:p>
    <w:p w:rsidR="0079053B" w:rsidRDefault="00913305">
      <w:pPr>
        <w:jc w:val="center"/>
      </w:pPr>
      <w:r>
        <w:rPr>
          <w:sz w:val="36"/>
        </w:rPr>
        <w:t>Dr</w:t>
      </w:r>
      <w:r w:rsidR="00760CCA">
        <w:rPr>
          <w:sz w:val="36"/>
        </w:rPr>
        <w:t>.</w:t>
      </w:r>
      <w:r>
        <w:rPr>
          <w:sz w:val="36"/>
        </w:rPr>
        <w:t xml:space="preserve"> Clara Richards</w:t>
      </w:r>
      <w:r>
        <w:br/>
      </w:r>
      <w:r>
        <w:rPr>
          <w:sz w:val="32"/>
        </w:rPr>
        <w:t>clararichards@edumail</w:t>
      </w:r>
      <w:r w:rsidR="00760CCA">
        <w:rPr>
          <w:sz w:val="32"/>
        </w:rPr>
        <w:t>.</w:t>
      </w:r>
      <w:r>
        <w:rPr>
          <w:sz w:val="32"/>
        </w:rPr>
        <w:t>org</w:t>
      </w:r>
    </w:p>
    <w:p w:rsidR="0079053B" w:rsidRDefault="00913305">
      <w:r>
        <w:rPr>
          <w:sz w:val="24"/>
        </w:rPr>
        <w:t>In the vast expanse of the cosmos, there lies a microcosm of wonders--the human body</w:t>
      </w:r>
      <w:r w:rsidR="00760CCA">
        <w:rPr>
          <w:sz w:val="24"/>
        </w:rPr>
        <w:t>.</w:t>
      </w:r>
      <w:r>
        <w:rPr>
          <w:sz w:val="24"/>
        </w:rPr>
        <w:t xml:space="preserve"> A captivating symphony of interconnected systems, each working harmoniously to sustain life, this intricate machinery holds boundless mysteries waiting to be unraveled</w:t>
      </w:r>
      <w:r w:rsidR="00760CCA">
        <w:rPr>
          <w:sz w:val="24"/>
        </w:rPr>
        <w:t>.</w:t>
      </w:r>
      <w:r>
        <w:rPr>
          <w:sz w:val="24"/>
        </w:rPr>
        <w:t xml:space="preserve"> From the intricate choreography of cells to the symphony of organs, the human body is a testament to the marvels of nature</w:t>
      </w:r>
      <w:r w:rsidR="00760CCA">
        <w:rPr>
          <w:sz w:val="24"/>
        </w:rPr>
        <w:t>.</w:t>
      </w:r>
      <w:r>
        <w:rPr>
          <w:sz w:val="24"/>
        </w:rPr>
        <w:t xml:space="preserve"> It's a dynamic masterpiece that deserves our profound admiration and exploration</w:t>
      </w:r>
      <w:r w:rsidR="00760CCA">
        <w:rPr>
          <w:sz w:val="24"/>
        </w:rPr>
        <w:t>.</w:t>
      </w:r>
    </w:p>
    <w:p w:rsidR="0079053B" w:rsidRDefault="00913305">
      <w:r>
        <w:rPr>
          <w:sz w:val="24"/>
        </w:rPr>
        <w:t>Enter the world of biology, a field that unlocks the secrets of life's mechanisms</w:t>
      </w:r>
      <w:r w:rsidR="00760CCA">
        <w:rPr>
          <w:sz w:val="24"/>
        </w:rPr>
        <w:t>.</w:t>
      </w:r>
      <w:r>
        <w:rPr>
          <w:sz w:val="24"/>
        </w:rPr>
        <w:t xml:space="preserve"> It unravels the enigmatic blueprint of DNA, the blueprint of life, guiding the development and functioning of every living organism</w:t>
      </w:r>
      <w:r w:rsidR="00760CCA">
        <w:rPr>
          <w:sz w:val="24"/>
        </w:rPr>
        <w:t>.</w:t>
      </w:r>
      <w:r>
        <w:rPr>
          <w:sz w:val="24"/>
        </w:rPr>
        <w:t xml:space="preserve"> Biology illuminates the intricacies of cellular processes, revealing the hidden language of molecules and their profound impact on our being</w:t>
      </w:r>
      <w:r w:rsidR="00760CCA">
        <w:rPr>
          <w:sz w:val="24"/>
        </w:rPr>
        <w:t>.</w:t>
      </w:r>
      <w:r>
        <w:rPr>
          <w:sz w:val="24"/>
        </w:rPr>
        <w:t xml:space="preserve"> It explores the marvelous tapestry of ecosystems, highlighting the interconnectedness of all living creatures, and unveils the evolutionary saga that has shaped the diversity of life on Earth</w:t>
      </w:r>
      <w:r w:rsidR="00760CCA">
        <w:rPr>
          <w:sz w:val="24"/>
        </w:rPr>
        <w:t>.</w:t>
      </w:r>
    </w:p>
    <w:p w:rsidR="0079053B" w:rsidRDefault="00913305">
      <w:r>
        <w:rPr>
          <w:sz w:val="24"/>
        </w:rPr>
        <w:t>Within the vast canvas of biology, the human body stands as a captivating subject of study</w:t>
      </w:r>
      <w:r w:rsidR="00760CCA">
        <w:rPr>
          <w:sz w:val="24"/>
        </w:rPr>
        <w:t>.</w:t>
      </w:r>
      <w:r>
        <w:rPr>
          <w:sz w:val="24"/>
        </w:rPr>
        <w:t xml:space="preserve"> Its intricate symphony of organs and tissues, working in harmony, enables us to experience the world around us</w:t>
      </w:r>
      <w:r w:rsidR="00760CCA">
        <w:rPr>
          <w:sz w:val="24"/>
        </w:rPr>
        <w:t>.</w:t>
      </w:r>
      <w:r>
        <w:rPr>
          <w:sz w:val="24"/>
        </w:rPr>
        <w:t xml:space="preserve"> Biology allows us to delve into the mechanisms of digestion, respiration, and circulation, understanding how our bodies transform nutrients into energy, breathe life-giving oxygen, and circulate blood throughout our intricate network of vessels</w:t>
      </w:r>
      <w:r w:rsidR="00760CCA">
        <w:rPr>
          <w:sz w:val="24"/>
        </w:rPr>
        <w:t>.</w:t>
      </w:r>
    </w:p>
    <w:p w:rsidR="0079053B" w:rsidRDefault="0079053B"/>
    <w:p w:rsidR="0079053B" w:rsidRDefault="00913305">
      <w:r>
        <w:rPr>
          <w:sz w:val="28"/>
        </w:rPr>
        <w:t>Summary</w:t>
      </w:r>
    </w:p>
    <w:p w:rsidR="0079053B" w:rsidRDefault="00913305">
      <w:r>
        <w:t>The human body is an enigma, a mesmerizing symphony of intricate systems that orchestrates the miracle of life</w:t>
      </w:r>
      <w:r w:rsidR="00760CCA">
        <w:t>.</w:t>
      </w:r>
      <w:r>
        <w:t xml:space="preserve"> Biology, a field dedicated to unraveling the tapestry of life, shines a light on the inner workings of our bodies, unveiling the secrets of our existence</w:t>
      </w:r>
      <w:r w:rsidR="00760CCA">
        <w:t>.</w:t>
      </w:r>
      <w:r>
        <w:t xml:space="preserve"> From cellular processes to organ functions, the study of biology illuminates the wonder of life and inspires us to delve deeper into the complexities of the human experience</w:t>
      </w:r>
      <w:r w:rsidR="00760CCA">
        <w:t>.</w:t>
      </w:r>
    </w:p>
    <w:sectPr w:rsidR="007905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3699691">
    <w:abstractNumId w:val="8"/>
  </w:num>
  <w:num w:numId="2" w16cid:durableId="1495027432">
    <w:abstractNumId w:val="6"/>
  </w:num>
  <w:num w:numId="3" w16cid:durableId="699821177">
    <w:abstractNumId w:val="5"/>
  </w:num>
  <w:num w:numId="4" w16cid:durableId="1972129086">
    <w:abstractNumId w:val="4"/>
  </w:num>
  <w:num w:numId="5" w16cid:durableId="1769233333">
    <w:abstractNumId w:val="7"/>
  </w:num>
  <w:num w:numId="6" w16cid:durableId="625280695">
    <w:abstractNumId w:val="3"/>
  </w:num>
  <w:num w:numId="7" w16cid:durableId="33583813">
    <w:abstractNumId w:val="2"/>
  </w:num>
  <w:num w:numId="8" w16cid:durableId="1750498222">
    <w:abstractNumId w:val="1"/>
  </w:num>
  <w:num w:numId="9" w16cid:durableId="60412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0CCA"/>
    <w:rsid w:val="0079053B"/>
    <w:rsid w:val="0091330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2024-02-11T21:32:00Z</dcterms:modified>
  <cp:category/>
</cp:coreProperties>
</file>