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0B6" w:rsidRDefault="00967AE7">
      <w:pPr>
        <w:jc w:val="center"/>
      </w:pPr>
      <w:r>
        <w:rPr>
          <w:sz w:val="44"/>
        </w:rPr>
        <w:t>The Fascinating World of Literature: A Journey Through Imagination</w:t>
      </w:r>
    </w:p>
    <w:p w:rsidR="001C60B6" w:rsidRDefault="00967AE7">
      <w:pPr>
        <w:jc w:val="center"/>
      </w:pPr>
      <w:r>
        <w:rPr>
          <w:sz w:val="36"/>
        </w:rPr>
        <w:t>Ada Lovelace</w:t>
      </w:r>
      <w:r>
        <w:br/>
      </w:r>
      <w:r>
        <w:rPr>
          <w:sz w:val="32"/>
        </w:rPr>
        <w:t>adalovelace@literacyfoundation</w:t>
      </w:r>
      <w:r w:rsidR="00B72E23">
        <w:rPr>
          <w:sz w:val="32"/>
        </w:rPr>
        <w:t>.</w:t>
      </w:r>
      <w:r>
        <w:rPr>
          <w:sz w:val="32"/>
        </w:rPr>
        <w:t>org</w:t>
      </w:r>
    </w:p>
    <w:p w:rsidR="001C60B6" w:rsidRDefault="00967AE7">
      <w:r>
        <w:rPr>
          <w:sz w:val="24"/>
        </w:rPr>
        <w:t>1</w:t>
      </w:r>
      <w:r w:rsidR="00B72E23">
        <w:rPr>
          <w:sz w:val="24"/>
        </w:rPr>
        <w:t>.</w:t>
      </w:r>
      <w:r>
        <w:rPr>
          <w:sz w:val="24"/>
        </w:rPr>
        <w:t xml:space="preserve"> The realm of literature is a boundless universe, filled with intricate tapestries of words that paint vivid pictures in our minds</w:t>
      </w:r>
      <w:r w:rsidR="00B72E23">
        <w:rPr>
          <w:sz w:val="24"/>
        </w:rPr>
        <w:t>.</w:t>
      </w:r>
      <w:r>
        <w:rPr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B72E23">
        <w:rPr>
          <w:sz w:val="24"/>
        </w:rPr>
        <w:t>.</w:t>
      </w:r>
      <w:r>
        <w:rPr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B72E23">
        <w:rPr>
          <w:sz w:val="24"/>
        </w:rPr>
        <w:t>.</w:t>
      </w:r>
      <w:r>
        <w:rPr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B72E23">
        <w:rPr>
          <w:sz w:val="24"/>
        </w:rPr>
        <w:t>.</w:t>
      </w:r>
    </w:p>
    <w:p w:rsidR="001C60B6" w:rsidRDefault="00967AE7">
      <w:r>
        <w:rPr>
          <w:sz w:val="24"/>
        </w:rPr>
        <w:t>2</w:t>
      </w:r>
      <w:r w:rsidR="00B72E23">
        <w:rPr>
          <w:sz w:val="24"/>
        </w:rPr>
        <w:t>.</w:t>
      </w:r>
      <w:r>
        <w:rPr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B72E23">
        <w:rPr>
          <w:sz w:val="24"/>
        </w:rPr>
        <w:t>.</w:t>
      </w:r>
      <w:r>
        <w:rPr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B72E23">
        <w:rPr>
          <w:sz w:val="24"/>
        </w:rPr>
        <w:t>.</w:t>
      </w:r>
      <w:r>
        <w:rPr>
          <w:sz w:val="24"/>
        </w:rPr>
        <w:t xml:space="preserve"> It has served as a mirror to society, holding up a lens to our imperfections and triumphs, urging us to reflect on our actions and reconsider our beliefs</w:t>
      </w:r>
      <w:r w:rsidR="00B72E23">
        <w:rPr>
          <w:sz w:val="24"/>
        </w:rPr>
        <w:t>.</w:t>
      </w:r>
      <w:r>
        <w:rPr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B72E23">
        <w:rPr>
          <w:sz w:val="24"/>
        </w:rPr>
        <w:t>.</w:t>
      </w:r>
    </w:p>
    <w:p w:rsidR="001C60B6" w:rsidRDefault="00967AE7">
      <w:r>
        <w:rPr>
          <w:sz w:val="24"/>
        </w:rPr>
        <w:t>3</w:t>
      </w:r>
      <w:r w:rsidR="00B72E23">
        <w:rPr>
          <w:sz w:val="24"/>
        </w:rPr>
        <w:t>.</w:t>
      </w:r>
      <w:r>
        <w:rPr>
          <w:sz w:val="24"/>
        </w:rPr>
        <w:t xml:space="preserve"> The beauty of literature lies in its universality</w:t>
      </w:r>
      <w:r w:rsidR="00B72E23">
        <w:rPr>
          <w:sz w:val="24"/>
        </w:rPr>
        <w:t>.</w:t>
      </w:r>
      <w:r>
        <w:rPr>
          <w:sz w:val="24"/>
        </w:rPr>
        <w:t xml:space="preserve"> It transcends boundaries of time and space, speaking to people from all walks of life, regardless of their background or circumstances</w:t>
      </w:r>
      <w:r w:rsidR="00B72E23">
        <w:rPr>
          <w:sz w:val="24"/>
        </w:rPr>
        <w:t>.</w:t>
      </w:r>
      <w:r>
        <w:rPr>
          <w:sz w:val="24"/>
        </w:rPr>
        <w:t xml:space="preserve"> It has the ability to unite us in a shared experience, fostering empathy, understanding, and compassion</w:t>
      </w:r>
      <w:r w:rsidR="00B72E23">
        <w:rPr>
          <w:sz w:val="24"/>
        </w:rPr>
        <w:t>.</w:t>
      </w:r>
      <w:r>
        <w:rPr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B72E23">
        <w:rPr>
          <w:sz w:val="24"/>
        </w:rPr>
        <w:t>.</w:t>
      </w:r>
      <w:r>
        <w:rPr>
          <w:sz w:val="24"/>
        </w:rPr>
        <w:t xml:space="preserve"> Literature has the power to heal wounds, bridge divides, and bring people together, making it a vital force for positive change in the world</w:t>
      </w:r>
      <w:r w:rsidR="00B72E23">
        <w:rPr>
          <w:sz w:val="24"/>
        </w:rPr>
        <w:t>.</w:t>
      </w:r>
    </w:p>
    <w:p w:rsidR="001C60B6" w:rsidRDefault="001C60B6"/>
    <w:p w:rsidR="001C60B6" w:rsidRDefault="00967AE7">
      <w:r>
        <w:rPr>
          <w:sz w:val="28"/>
        </w:rPr>
        <w:t>Summary</w:t>
      </w:r>
    </w:p>
    <w:p w:rsidR="001C60B6" w:rsidRDefault="00967AE7">
      <w:r>
        <w:lastRenderedPageBreak/>
        <w:t>Literature is a vast and captivating realm that offers a journey of self-discovery, broadening our horizons and enriching our understanding of the human experience</w:t>
      </w:r>
      <w:r w:rsidR="00B72E23">
        <w:t>.</w:t>
      </w:r>
      <w:r>
        <w:t xml:space="preserve"> It has played a pivotal role in shaping cultures, influencing societies, and inspiring movements throughout history</w:t>
      </w:r>
      <w:r w:rsidR="00B72E23">
        <w:t>.</w:t>
      </w:r>
      <w:r>
        <w:t xml:space="preserve"> Through the power of words, literature holds up a mirror to society, reflecting our aspirations and imperfections, and urging us to contemplate life's profound questions</w:t>
      </w:r>
      <w:r w:rsidR="00B72E23">
        <w:t>.</w:t>
      </w:r>
      <w:r>
        <w:t xml:space="preserve"> Its universality unites people from all walks of life, fostering empathy, understanding, and compassion</w:t>
      </w:r>
      <w:r w:rsidR="00B72E23">
        <w:t>.</w:t>
      </w:r>
      <w:r>
        <w:t xml:space="preserve"> Literature has the power to heal wounds, bridge divides, and bring people together, making it a vital force for positive change in the world</w:t>
      </w:r>
      <w:r w:rsidR="00B72E23">
        <w:t>.</w:t>
      </w:r>
    </w:p>
    <w:sectPr w:rsidR="001C6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373502">
    <w:abstractNumId w:val="8"/>
  </w:num>
  <w:num w:numId="2" w16cid:durableId="1413090378">
    <w:abstractNumId w:val="6"/>
  </w:num>
  <w:num w:numId="3" w16cid:durableId="742988036">
    <w:abstractNumId w:val="5"/>
  </w:num>
  <w:num w:numId="4" w16cid:durableId="1483154128">
    <w:abstractNumId w:val="4"/>
  </w:num>
  <w:num w:numId="5" w16cid:durableId="876086968">
    <w:abstractNumId w:val="7"/>
  </w:num>
  <w:num w:numId="6" w16cid:durableId="2007973270">
    <w:abstractNumId w:val="3"/>
  </w:num>
  <w:num w:numId="7" w16cid:durableId="470024543">
    <w:abstractNumId w:val="2"/>
  </w:num>
  <w:num w:numId="8" w16cid:durableId="1867524362">
    <w:abstractNumId w:val="1"/>
  </w:num>
  <w:num w:numId="9" w16cid:durableId="169780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0B6"/>
    <w:rsid w:val="0029639D"/>
    <w:rsid w:val="00326F90"/>
    <w:rsid w:val="00967AE7"/>
    <w:rsid w:val="00AA1D8D"/>
    <w:rsid w:val="00B47730"/>
    <w:rsid w:val="00B72E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