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5591" w:rsidRDefault="00D416D3">
      <w:pPr>
        <w:jc w:val="center"/>
      </w:pPr>
      <w:r>
        <w:rPr>
          <w:sz w:val="44"/>
        </w:rPr>
        <w:t>The Beauty of Numbers: Exploring the Wonders of Mathematics</w:t>
      </w:r>
    </w:p>
    <w:p w:rsidR="00C55591" w:rsidRDefault="00D416D3">
      <w:pPr>
        <w:jc w:val="center"/>
      </w:pPr>
      <w:r>
        <w:rPr>
          <w:sz w:val="36"/>
        </w:rPr>
        <w:t>Emily Gonzalez</w:t>
      </w:r>
      <w:r>
        <w:br/>
      </w:r>
      <w:r>
        <w:rPr>
          <w:sz w:val="32"/>
        </w:rPr>
        <w:t>emilygonzalez@highschool</w:t>
      </w:r>
      <w:r w:rsidR="00BE4DD8">
        <w:rPr>
          <w:sz w:val="32"/>
        </w:rPr>
        <w:t>.</w:t>
      </w:r>
      <w:r>
        <w:rPr>
          <w:sz w:val="32"/>
        </w:rPr>
        <w:t>edu</w:t>
      </w:r>
    </w:p>
    <w:p w:rsidR="00C55591" w:rsidRDefault="00D416D3">
      <w:r>
        <w:rPr>
          <w:sz w:val="24"/>
        </w:rPr>
        <w:t>Mathematics, the language of the universe, has captured the imagination of humankind for centuries</w:t>
      </w:r>
      <w:r w:rsidR="00BE4DD8">
        <w:rPr>
          <w:sz w:val="24"/>
        </w:rPr>
        <w:t>.</w:t>
      </w:r>
      <w:r>
        <w:rPr>
          <w:sz w:val="24"/>
        </w:rPr>
        <w:t xml:space="preserve"> It is a versatile field that encompasses abstract concepts, logical reasoning, and practical applications</w:t>
      </w:r>
      <w:r w:rsidR="00BE4DD8">
        <w:rPr>
          <w:sz w:val="24"/>
        </w:rPr>
        <w:t>.</w:t>
      </w:r>
      <w:r>
        <w:rPr>
          <w:sz w:val="24"/>
        </w:rPr>
        <w:t xml:space="preserve"> From the intricate patterns in nature to the sophisticated algorithms that power modern technology, mathematics plays a pivotal role in our understanding of the world</w:t>
      </w:r>
      <w:r w:rsidR="00BE4DD8">
        <w:rPr>
          <w:sz w:val="24"/>
        </w:rPr>
        <w:t>.</w:t>
      </w:r>
    </w:p>
    <w:p w:rsidR="00C55591" w:rsidRDefault="00D416D3">
      <w:r>
        <w:rPr>
          <w:sz w:val="24"/>
        </w:rPr>
        <w:t>In this essay, we will delve into the fascinating world of mathematics, exploring the beauty, power, and relevance of this remarkable subject</w:t>
      </w:r>
      <w:r w:rsidR="00BE4DD8">
        <w:rPr>
          <w:sz w:val="24"/>
        </w:rPr>
        <w:t>.</w:t>
      </w:r>
      <w:r>
        <w:rPr>
          <w:sz w:val="24"/>
        </w:rPr>
        <w:t xml:space="preserve"> We will begin by examining the fundamental principles of mathematics, such as numbers, equations, and functions, and gradually progress to more complex topics that showcase the elegance and creativity of mathematical thought</w:t>
      </w:r>
      <w:r w:rsidR="00BE4DD8">
        <w:rPr>
          <w:sz w:val="24"/>
        </w:rPr>
        <w:t>.</w:t>
      </w:r>
    </w:p>
    <w:p w:rsidR="00C55591" w:rsidRDefault="00D416D3">
      <w:r>
        <w:rPr>
          <w:sz w:val="24"/>
        </w:rPr>
        <w:t>Mathematics teaches us the value of logical reasoning and critical thinking, skills that are essential for success in any field</w:t>
      </w:r>
      <w:r w:rsidR="00BE4DD8">
        <w:rPr>
          <w:sz w:val="24"/>
        </w:rPr>
        <w:t>.</w:t>
      </w:r>
      <w:r>
        <w:rPr>
          <w:sz w:val="24"/>
        </w:rPr>
        <w:t xml:space="preserve"> By solving mathematical problems, students learn to break down complex concepts into manageable steps, evaluate evidence, and draw logical conclusions</w:t>
      </w:r>
      <w:r w:rsidR="00BE4DD8">
        <w:rPr>
          <w:sz w:val="24"/>
        </w:rPr>
        <w:t>.</w:t>
      </w:r>
      <w:r>
        <w:rPr>
          <w:sz w:val="24"/>
        </w:rPr>
        <w:t xml:space="preserve"> This process cultivates a mindset that is analytical, resilient, and adaptable, preparing students for the challenges and opportunities of the 21st century</w:t>
      </w:r>
      <w:r w:rsidR="00BE4DD8">
        <w:rPr>
          <w:sz w:val="24"/>
        </w:rPr>
        <w:t>.</w:t>
      </w:r>
    </w:p>
    <w:p w:rsidR="00C55591" w:rsidRDefault="00C55591"/>
    <w:p w:rsidR="00C55591" w:rsidRDefault="00D416D3">
      <w:r>
        <w:rPr>
          <w:sz w:val="28"/>
        </w:rPr>
        <w:t>Summary</w:t>
      </w:r>
    </w:p>
    <w:p w:rsidR="00C55591" w:rsidRDefault="00D416D3">
      <w:r>
        <w:t>Mathematics is a versatile and powerful subject that encompasses abstract concepts, logical reasoning, and practical applications</w:t>
      </w:r>
      <w:r w:rsidR="00BE4DD8">
        <w:t>.</w:t>
      </w:r>
      <w:r>
        <w:t xml:space="preserve"> It plays a pivotal role in our understanding of the world, from the intricate patterns in nature to the sophisticated algorithms that drive modern technology</w:t>
      </w:r>
      <w:r w:rsidR="00BE4DD8">
        <w:t>.</w:t>
      </w:r>
      <w:r>
        <w:t xml:space="preserve"> Mathematics teaches us valuable skills such as critical thinking, problem-solving, and analytical reasoning</w:t>
      </w:r>
      <w:r w:rsidR="00BE4DD8">
        <w:t>.</w:t>
      </w:r>
      <w:r>
        <w:t xml:space="preserve"> By exploring the beauty and elegance of mathematics, students develop a mindset that is creative, resilient, and adaptable, preparing them for success in both academic and professional pursuits</w:t>
      </w:r>
      <w:r w:rsidR="00BE4DD8">
        <w:t>.</w:t>
      </w:r>
    </w:p>
    <w:sectPr w:rsidR="00C555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1227970">
    <w:abstractNumId w:val="8"/>
  </w:num>
  <w:num w:numId="2" w16cid:durableId="129591833">
    <w:abstractNumId w:val="6"/>
  </w:num>
  <w:num w:numId="3" w16cid:durableId="563293598">
    <w:abstractNumId w:val="5"/>
  </w:num>
  <w:num w:numId="4" w16cid:durableId="883710898">
    <w:abstractNumId w:val="4"/>
  </w:num>
  <w:num w:numId="5" w16cid:durableId="1567569327">
    <w:abstractNumId w:val="7"/>
  </w:num>
  <w:num w:numId="6" w16cid:durableId="1916282746">
    <w:abstractNumId w:val="3"/>
  </w:num>
  <w:num w:numId="7" w16cid:durableId="1441412067">
    <w:abstractNumId w:val="2"/>
  </w:num>
  <w:num w:numId="8" w16cid:durableId="1838033010">
    <w:abstractNumId w:val="1"/>
  </w:num>
  <w:num w:numId="9" w16cid:durableId="614336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E4DD8"/>
    <w:rsid w:val="00C55591"/>
    <w:rsid w:val="00CB0664"/>
    <w:rsid w:val="00D416D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2024-02-11T21:36:00Z</dcterms:modified>
  <cp:category/>
</cp:coreProperties>
</file>