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702" w:rsidRDefault="00E4467D">
      <w:pPr>
        <w:jc w:val="center"/>
      </w:pPr>
      <w:r>
        <w:rPr>
          <w:sz w:val="44"/>
        </w:rPr>
        <w:t>Government: The Art of Collective Governance</w:t>
      </w:r>
    </w:p>
    <w:p w:rsidR="00015702" w:rsidRDefault="00E4467D">
      <w:pPr>
        <w:jc w:val="center"/>
      </w:pPr>
      <w:r>
        <w:rPr>
          <w:sz w:val="36"/>
        </w:rPr>
        <w:t>Henry Shelvin</w:t>
      </w:r>
      <w:r>
        <w:br/>
      </w:r>
      <w:r>
        <w:rPr>
          <w:sz w:val="32"/>
        </w:rPr>
        <w:t>henryshelvin@edu</w:t>
      </w:r>
      <w:r w:rsidR="00D9728A">
        <w:rPr>
          <w:sz w:val="32"/>
        </w:rPr>
        <w:t>.</w:t>
      </w:r>
      <w:r>
        <w:rPr>
          <w:sz w:val="32"/>
        </w:rPr>
        <w:t>me</w:t>
      </w:r>
    </w:p>
    <w:p w:rsidR="00015702" w:rsidRDefault="00E4467D">
      <w:r>
        <w:rPr>
          <w:sz w:val="24"/>
        </w:rPr>
        <w:t>Throughout history, societies have grappled with the fundamental question of governance, seeking structures that ensure harmony, justice, and progress</w:t>
      </w:r>
      <w:r w:rsidR="00D9728A">
        <w:rPr>
          <w:sz w:val="24"/>
        </w:rPr>
        <w:t>.</w:t>
      </w:r>
      <w:r>
        <w:rPr>
          <w:sz w:val="24"/>
        </w:rPr>
        <w:t xml:space="preserve"> From the ancient city-states of Greece to the vast empires of Rome and China, diverse systems have emerged, shaping the lives of billions</w:t>
      </w:r>
      <w:r w:rsidR="00D9728A">
        <w:rPr>
          <w:sz w:val="24"/>
        </w:rPr>
        <w:t>.</w:t>
      </w:r>
      <w:r>
        <w:rPr>
          <w:sz w:val="24"/>
        </w:rPr>
        <w:t xml:space="preserve"> In the intricate tapestry of human civilization, government stands as a cornerstone, wielding immense power to influence the course of history</w:t>
      </w:r>
      <w:r w:rsidR="00D9728A">
        <w:rPr>
          <w:sz w:val="24"/>
        </w:rPr>
        <w:t>.</w:t>
      </w:r>
    </w:p>
    <w:p w:rsidR="00015702" w:rsidRDefault="00E4467D">
      <w:r>
        <w:rPr>
          <w:sz w:val="24"/>
        </w:rPr>
        <w:t>In this essay, we shall delve into the captivating realm of government, exploring the principles that underpin effective governance</w:t>
      </w:r>
      <w:r w:rsidR="00D9728A">
        <w:rPr>
          <w:sz w:val="24"/>
        </w:rPr>
        <w:t>.</w:t>
      </w:r>
      <w:r>
        <w:rPr>
          <w:sz w:val="24"/>
        </w:rPr>
        <w:t xml:space="preserve"> We will unravel the intricacies of political systems, examining the interplay between power, authority, and legitimacy</w:t>
      </w:r>
      <w:r w:rsidR="00D9728A">
        <w:rPr>
          <w:sz w:val="24"/>
        </w:rPr>
        <w:t>.</w:t>
      </w:r>
      <w:r>
        <w:rPr>
          <w:sz w:val="24"/>
        </w:rPr>
        <w:t xml:space="preserve"> Through a comprehensive analysis of historical models and contemporary practices, we aim to shed light on the complexities and challenges of governing societies</w:t>
      </w:r>
      <w:r w:rsidR="00D9728A">
        <w:rPr>
          <w:sz w:val="24"/>
        </w:rPr>
        <w:t>.</w:t>
      </w:r>
    </w:p>
    <w:p w:rsidR="00015702" w:rsidRDefault="00E4467D">
      <w:r>
        <w:rPr>
          <w:sz w:val="24"/>
        </w:rPr>
        <w:t>Furthermore, we will explore the dynamic relationship between government and its citizens, examining the mechanisms through which individuals participate in decision-making processes</w:t>
      </w:r>
      <w:r w:rsidR="00D9728A">
        <w:rPr>
          <w:sz w:val="24"/>
        </w:rPr>
        <w:t>.</w:t>
      </w:r>
      <w:r>
        <w:rPr>
          <w:sz w:val="24"/>
        </w:rPr>
        <w:t xml:space="preserve"> The concepts of democracy, representation, and civic engagement will be central to our inquiry as we delve into the role of citizens in shaping the policies that govern their lives</w:t>
      </w:r>
      <w:r w:rsidR="00D9728A">
        <w:rPr>
          <w:sz w:val="24"/>
        </w:rPr>
        <w:t>.</w:t>
      </w:r>
    </w:p>
    <w:p w:rsidR="00015702" w:rsidRDefault="00015702"/>
    <w:p w:rsidR="00015702" w:rsidRDefault="00E4467D">
      <w:r>
        <w:rPr>
          <w:sz w:val="28"/>
        </w:rPr>
        <w:t>Summary</w:t>
      </w:r>
    </w:p>
    <w:p w:rsidR="00015702" w:rsidRDefault="00E4467D">
      <w:r>
        <w:t>This essay provides a comprehensive overview of the multifaceted nature of government, exploring its historical evolution, fundamental principles, and the intricate interplay between power, authority, and legitimacy</w:t>
      </w:r>
      <w:r w:rsidR="00D9728A">
        <w:t>.</w:t>
      </w:r>
      <w:r>
        <w:t xml:space="preserve"> Through an in-depth analysis of political systems, we uncover the challenges and complexities of governing societies, highlighting the significance of citizen participation and the pursuit of effective and responsible governance</w:t>
      </w:r>
      <w:r w:rsidR="00D9728A">
        <w:t>.</w:t>
      </w:r>
    </w:p>
    <w:sectPr w:rsidR="000157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0181091">
    <w:abstractNumId w:val="8"/>
  </w:num>
  <w:num w:numId="2" w16cid:durableId="1415008484">
    <w:abstractNumId w:val="6"/>
  </w:num>
  <w:num w:numId="3" w16cid:durableId="1370178802">
    <w:abstractNumId w:val="5"/>
  </w:num>
  <w:num w:numId="4" w16cid:durableId="393086674">
    <w:abstractNumId w:val="4"/>
  </w:num>
  <w:num w:numId="5" w16cid:durableId="309986728">
    <w:abstractNumId w:val="7"/>
  </w:num>
  <w:num w:numId="6" w16cid:durableId="1090277819">
    <w:abstractNumId w:val="3"/>
  </w:num>
  <w:num w:numId="7" w16cid:durableId="972755013">
    <w:abstractNumId w:val="2"/>
  </w:num>
  <w:num w:numId="8" w16cid:durableId="1760177603">
    <w:abstractNumId w:val="1"/>
  </w:num>
  <w:num w:numId="9" w16cid:durableId="73990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702"/>
    <w:rsid w:val="00034616"/>
    <w:rsid w:val="0006063C"/>
    <w:rsid w:val="0015074B"/>
    <w:rsid w:val="0029639D"/>
    <w:rsid w:val="00326F90"/>
    <w:rsid w:val="00AA1D8D"/>
    <w:rsid w:val="00B47730"/>
    <w:rsid w:val="00CB0664"/>
    <w:rsid w:val="00D9728A"/>
    <w:rsid w:val="00E446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2024-02-11T21:36:00Z</dcterms:modified>
  <cp:category/>
</cp:coreProperties>
</file>