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0F1" w:rsidRDefault="002C2BA3">
      <w:pPr>
        <w:jc w:val="center"/>
      </w:pPr>
      <w:r>
        <w:rPr>
          <w:sz w:val="44"/>
        </w:rPr>
        <w:t>Government: A Powerful Framework for Societal Harmony</w:t>
      </w:r>
    </w:p>
    <w:p w:rsidR="002750F1" w:rsidRDefault="002C2BA3">
      <w:pPr>
        <w:jc w:val="center"/>
      </w:pPr>
      <w:r>
        <w:rPr>
          <w:sz w:val="36"/>
        </w:rPr>
        <w:t>Dr</w:t>
      </w:r>
      <w:r w:rsidR="00DD7438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DD7438">
        <w:rPr>
          <w:sz w:val="32"/>
        </w:rPr>
        <w:t>.</w:t>
      </w:r>
      <w:r>
        <w:rPr>
          <w:sz w:val="32"/>
        </w:rPr>
        <w:t>org</w:t>
      </w:r>
    </w:p>
    <w:p w:rsidR="002750F1" w:rsidRDefault="002C2BA3">
      <w:r>
        <w:rPr>
          <w:sz w:val="24"/>
        </w:rPr>
        <w:t>In the vast tapestry of human existence, governments stand as intricate mechanisms that orchestrate the rhythm of our collective lives</w:t>
      </w:r>
      <w:r w:rsidR="00DD7438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DD7438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DD7438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DD7438">
        <w:rPr>
          <w:sz w:val="24"/>
        </w:rPr>
        <w:t>.</w:t>
      </w:r>
    </w:p>
    <w:p w:rsidR="002750F1" w:rsidRDefault="002C2BA3">
      <w:r>
        <w:rPr>
          <w:sz w:val="24"/>
        </w:rPr>
        <w:t>Governments, in essence, are the conglomerates of institutions and processes that exercise authority over a defined territory and its population</w:t>
      </w:r>
      <w:r w:rsidR="00DD7438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DD7438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DD7438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DD7438">
        <w:rPr>
          <w:sz w:val="24"/>
        </w:rPr>
        <w:t>.</w:t>
      </w:r>
    </w:p>
    <w:p w:rsidR="002750F1" w:rsidRDefault="002C2BA3">
      <w:r>
        <w:rPr>
          <w:sz w:val="24"/>
        </w:rPr>
        <w:t>The functions of government are as multifaceted as the tapestry of human existence itself</w:t>
      </w:r>
      <w:r w:rsidR="00DD7438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DD7438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DD7438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DD7438">
        <w:rPr>
          <w:sz w:val="24"/>
        </w:rPr>
        <w:t>.</w:t>
      </w:r>
    </w:p>
    <w:p w:rsidR="002750F1" w:rsidRDefault="002750F1"/>
    <w:p w:rsidR="002750F1" w:rsidRDefault="002C2BA3">
      <w:r>
        <w:rPr>
          <w:sz w:val="28"/>
        </w:rPr>
        <w:t>Summary</w:t>
      </w:r>
    </w:p>
    <w:p w:rsidR="002750F1" w:rsidRDefault="002C2BA3">
      <w:r>
        <w:t>In essence, government is the symphony of power, policy, and people that orchestrates the rhythm of societal life</w:t>
      </w:r>
      <w:r w:rsidR="00DD7438">
        <w:t>.</w:t>
      </w:r>
      <w:r>
        <w:t xml:space="preserve"> It embodies the collective will, articulates aspirations, and ensures stability</w:t>
      </w:r>
      <w:r w:rsidR="00DD7438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DD7438">
        <w:t>.</w:t>
      </w:r>
      <w:r>
        <w:t xml:space="preserve"> The intricate interplay of power and responsibility within governments shapes our world and empowers us as active participants in its governance</w:t>
      </w:r>
      <w:r w:rsidR="00DD7438">
        <w:t>.</w:t>
      </w:r>
    </w:p>
    <w:sectPr w:rsidR="0027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903342">
    <w:abstractNumId w:val="8"/>
  </w:num>
  <w:num w:numId="2" w16cid:durableId="638464938">
    <w:abstractNumId w:val="6"/>
  </w:num>
  <w:num w:numId="3" w16cid:durableId="755634519">
    <w:abstractNumId w:val="5"/>
  </w:num>
  <w:num w:numId="4" w16cid:durableId="1878734646">
    <w:abstractNumId w:val="4"/>
  </w:num>
  <w:num w:numId="5" w16cid:durableId="1971128214">
    <w:abstractNumId w:val="7"/>
  </w:num>
  <w:num w:numId="6" w16cid:durableId="1911847168">
    <w:abstractNumId w:val="3"/>
  </w:num>
  <w:num w:numId="7" w16cid:durableId="1650212340">
    <w:abstractNumId w:val="2"/>
  </w:num>
  <w:num w:numId="8" w16cid:durableId="2083872195">
    <w:abstractNumId w:val="1"/>
  </w:num>
  <w:num w:numId="9" w16cid:durableId="65248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0F1"/>
    <w:rsid w:val="0029639D"/>
    <w:rsid w:val="002C2BA3"/>
    <w:rsid w:val="00326F90"/>
    <w:rsid w:val="00AA1D8D"/>
    <w:rsid w:val="00B47730"/>
    <w:rsid w:val="00CB0664"/>
    <w:rsid w:val="00DD74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