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31051" w:rsidRDefault="00D16030">
      <w:pPr>
        <w:jc w:val="center"/>
      </w:pPr>
      <w:r>
        <w:rPr>
          <w:sz w:val="44"/>
        </w:rPr>
        <w:t>The Profound Influence of the Arts: Fostering Creativity and Self-Expression</w:t>
      </w:r>
    </w:p>
    <w:p w:rsidR="00B31051" w:rsidRDefault="00D16030">
      <w:pPr>
        <w:jc w:val="center"/>
      </w:pPr>
      <w:r>
        <w:rPr>
          <w:sz w:val="36"/>
        </w:rPr>
        <w:t>Dr</w:t>
      </w:r>
      <w:r w:rsidR="00F72479">
        <w:rPr>
          <w:sz w:val="36"/>
        </w:rPr>
        <w:t>.</w:t>
      </w:r>
      <w:r>
        <w:rPr>
          <w:sz w:val="36"/>
        </w:rPr>
        <w:t xml:space="preserve"> Amelia Carter</w:t>
      </w:r>
      <w:r>
        <w:br/>
      </w:r>
      <w:r>
        <w:rPr>
          <w:sz w:val="32"/>
        </w:rPr>
        <w:t>amcarter@eduworld</w:t>
      </w:r>
      <w:r w:rsidR="00F72479">
        <w:rPr>
          <w:sz w:val="32"/>
        </w:rPr>
        <w:t>.</w:t>
      </w:r>
      <w:r>
        <w:rPr>
          <w:sz w:val="32"/>
        </w:rPr>
        <w:t>net</w:t>
      </w:r>
    </w:p>
    <w:p w:rsidR="00B31051" w:rsidRDefault="00D16030">
      <w:r>
        <w:rPr>
          <w:sz w:val="24"/>
        </w:rPr>
        <w:t>The world of art encompasses a boundless realm of beauty, creativity, and self-expression</w:t>
      </w:r>
      <w:r w:rsidR="00F72479">
        <w:rPr>
          <w:sz w:val="24"/>
        </w:rPr>
        <w:t>.</w:t>
      </w:r>
      <w:r>
        <w:rPr>
          <w:sz w:val="24"/>
        </w:rPr>
        <w:t xml:space="preserve"> It transcends the limitations of language, allowing artists to convey emotions, ideas, and experiences in a universal manner</w:t>
      </w:r>
      <w:r w:rsidR="00F72479">
        <w:rPr>
          <w:sz w:val="24"/>
        </w:rPr>
        <w:t>.</w:t>
      </w:r>
      <w:r>
        <w:rPr>
          <w:sz w:val="24"/>
        </w:rPr>
        <w:t xml:space="preserve"> Throughout history, the arts have served as a mirror to society, reflecting its triumphs and tribulations while challenging societal norms</w:t>
      </w:r>
      <w:r w:rsidR="00F72479">
        <w:rPr>
          <w:sz w:val="24"/>
        </w:rPr>
        <w:t>.</w:t>
      </w:r>
      <w:r>
        <w:rPr>
          <w:sz w:val="24"/>
        </w:rPr>
        <w:t xml:space="preserve"> They have the power to inspire, provoke, and transform, leaving an indelible mark on our lives</w:t>
      </w:r>
      <w:r w:rsidR="00F72479">
        <w:rPr>
          <w:sz w:val="24"/>
        </w:rPr>
        <w:t>.</w:t>
      </w:r>
    </w:p>
    <w:p w:rsidR="00B31051" w:rsidRDefault="00D16030">
      <w:r>
        <w:rPr>
          <w:sz w:val="24"/>
        </w:rPr>
        <w:t>The arts embrace a vast spectrum of disciplines, each possessing its unique allure and expressive potential</w:t>
      </w:r>
      <w:r w:rsidR="00F72479">
        <w:rPr>
          <w:sz w:val="24"/>
        </w:rPr>
        <w:t>.</w:t>
      </w:r>
      <w:r>
        <w:rPr>
          <w:sz w:val="24"/>
        </w:rPr>
        <w:t xml:space="preserve"> From the visual arts, with their captivating colors and forms, to the performing arts, which transport us to realms of sound and movement, the arts captivate our senses and ignite our imaginations</w:t>
      </w:r>
      <w:r w:rsidR="00F72479">
        <w:rPr>
          <w:sz w:val="24"/>
        </w:rPr>
        <w:t>.</w:t>
      </w:r>
      <w:r>
        <w:rPr>
          <w:sz w:val="24"/>
        </w:rPr>
        <w:t xml:space="preserve"> Furthermore, literature opens windows to new worlds, revealing the innermost thoughts and emotions of characters, while music's melodies and rhythms touch our souls, stirring our deepest feelings</w:t>
      </w:r>
      <w:r w:rsidR="00F72479">
        <w:rPr>
          <w:sz w:val="24"/>
        </w:rPr>
        <w:t>.</w:t>
      </w:r>
    </w:p>
    <w:p w:rsidR="00B31051" w:rsidRDefault="00D16030">
      <w:r>
        <w:rPr>
          <w:sz w:val="24"/>
        </w:rPr>
        <w:t>The study of the arts not only enriches our understanding of ourselves and the world around us but also cultivates essential life skills</w:t>
      </w:r>
      <w:r w:rsidR="00F72479">
        <w:rPr>
          <w:sz w:val="24"/>
        </w:rPr>
        <w:t>.</w:t>
      </w:r>
      <w:r>
        <w:rPr>
          <w:sz w:val="24"/>
        </w:rPr>
        <w:t xml:space="preserve"> Through the arts, students develop their creativity, critical thinking, and problem-solving abilities</w:t>
      </w:r>
      <w:r w:rsidR="00F72479">
        <w:rPr>
          <w:sz w:val="24"/>
        </w:rPr>
        <w:t>.</w:t>
      </w:r>
      <w:r>
        <w:rPr>
          <w:sz w:val="24"/>
        </w:rPr>
        <w:t xml:space="preserve"> They learn to communicate effectively, collaborate with others, and appreciate diverse perspectives</w:t>
      </w:r>
      <w:r w:rsidR="00F72479">
        <w:rPr>
          <w:sz w:val="24"/>
        </w:rPr>
        <w:t>.</w:t>
      </w:r>
      <w:r>
        <w:rPr>
          <w:sz w:val="24"/>
        </w:rPr>
        <w:t xml:space="preserve"> The arts teach them to persevere in the face of challenges, to embrace ambiguity, and to take risks</w:t>
      </w:r>
      <w:r w:rsidR="00F72479">
        <w:rPr>
          <w:sz w:val="24"/>
        </w:rPr>
        <w:t>.</w:t>
      </w:r>
      <w:r>
        <w:rPr>
          <w:sz w:val="24"/>
        </w:rPr>
        <w:t xml:space="preserve"> In an increasingly interconnected and rapidly changing world, these skills are more valuable than ever before</w:t>
      </w:r>
      <w:r w:rsidR="00F72479">
        <w:rPr>
          <w:sz w:val="24"/>
        </w:rPr>
        <w:t>.</w:t>
      </w:r>
    </w:p>
    <w:p w:rsidR="00B31051" w:rsidRDefault="00B31051"/>
    <w:p w:rsidR="00B31051" w:rsidRDefault="00D16030">
      <w:r>
        <w:rPr>
          <w:sz w:val="28"/>
        </w:rPr>
        <w:t>Summary</w:t>
      </w:r>
    </w:p>
    <w:p w:rsidR="00B31051" w:rsidRDefault="00D16030">
      <w:r>
        <w:lastRenderedPageBreak/>
        <w:t>In summary, the study of the arts offers students a transformative educational experience</w:t>
      </w:r>
      <w:r w:rsidR="00F72479">
        <w:t>.</w:t>
      </w:r>
      <w:r>
        <w:t xml:space="preserve"> It nurtures their creativity, self-expression, and critical thinking skills</w:t>
      </w:r>
      <w:r w:rsidR="00F72479">
        <w:t>.</w:t>
      </w:r>
      <w:r>
        <w:t xml:space="preserve"> Through the arts, students gain a deeper understanding of themselves, their place in society, and the world's beauty and complexity</w:t>
      </w:r>
      <w:r w:rsidR="00F72479">
        <w:t>.</w:t>
      </w:r>
      <w:r>
        <w:t xml:space="preserve"> The arts inspire us to dream, to question, and to imagine a better future</w:t>
      </w:r>
      <w:r w:rsidR="00F72479">
        <w:t>.</w:t>
      </w:r>
      <w:r>
        <w:t xml:space="preserve"> As we strive to create a more just, equitable, and compassionate world, the arts will continue to play a vital role in shaping our lives and fostering a sense of connection among all people</w:t>
      </w:r>
      <w:r w:rsidR="00F72479">
        <w:t>.</w:t>
      </w:r>
    </w:p>
    <w:sectPr w:rsidR="00B310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1046689">
    <w:abstractNumId w:val="8"/>
  </w:num>
  <w:num w:numId="2" w16cid:durableId="62411422">
    <w:abstractNumId w:val="6"/>
  </w:num>
  <w:num w:numId="3" w16cid:durableId="1438792148">
    <w:abstractNumId w:val="5"/>
  </w:num>
  <w:num w:numId="4" w16cid:durableId="503978022">
    <w:abstractNumId w:val="4"/>
  </w:num>
  <w:num w:numId="5" w16cid:durableId="292295331">
    <w:abstractNumId w:val="7"/>
  </w:num>
  <w:num w:numId="6" w16cid:durableId="397365742">
    <w:abstractNumId w:val="3"/>
  </w:num>
  <w:num w:numId="7" w16cid:durableId="284240055">
    <w:abstractNumId w:val="2"/>
  </w:num>
  <w:num w:numId="8" w16cid:durableId="544877271">
    <w:abstractNumId w:val="1"/>
  </w:num>
  <w:num w:numId="9" w16cid:durableId="282272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31051"/>
    <w:rsid w:val="00B47730"/>
    <w:rsid w:val="00CB0664"/>
    <w:rsid w:val="00D16030"/>
    <w:rsid w:val="00F7247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2024-02-11T22:19:00Z</dcterms:modified>
  <cp:category/>
</cp:coreProperties>
</file>