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E37" w:rsidRDefault="007E00AA">
      <w:pPr>
        <w:jc w:val="center"/>
      </w:pPr>
      <w:r>
        <w:rPr>
          <w:sz w:val="44"/>
        </w:rPr>
        <w:t>Unmasking the Enigma of Chemistry - A Journey into the Realm of Elements and Compounds</w:t>
      </w:r>
    </w:p>
    <w:p w:rsidR="00F97E37" w:rsidRDefault="007E00AA">
      <w:pPr>
        <w:jc w:val="center"/>
      </w:pPr>
      <w:r>
        <w:rPr>
          <w:sz w:val="36"/>
        </w:rPr>
        <w:t>Professor Isabella Anderson</w:t>
      </w:r>
      <w:r>
        <w:br/>
      </w:r>
      <w:r>
        <w:rPr>
          <w:sz w:val="32"/>
        </w:rPr>
        <w:t>isabel</w:t>
      </w:r>
      <w:r w:rsidR="00824D3D">
        <w:rPr>
          <w:sz w:val="32"/>
        </w:rPr>
        <w:t>.</w:t>
      </w:r>
      <w:r>
        <w:rPr>
          <w:sz w:val="32"/>
        </w:rPr>
        <w:t>anderson@hsedu</w:t>
      </w:r>
      <w:r w:rsidR="00824D3D">
        <w:rPr>
          <w:sz w:val="32"/>
        </w:rPr>
        <w:t>.</w:t>
      </w:r>
      <w:r>
        <w:rPr>
          <w:sz w:val="32"/>
        </w:rPr>
        <w:t>net</w:t>
      </w:r>
    </w:p>
    <w:p w:rsidR="00F97E37" w:rsidRDefault="007E00AA">
      <w:r>
        <w:rPr>
          <w:sz w:val="24"/>
        </w:rPr>
        <w:t>Embark on an enthralling voyage into the realm of chemistry, a captivating science that explores the intricacies of matter and its transformations</w:t>
      </w:r>
      <w:r w:rsidR="00824D3D">
        <w:rPr>
          <w:sz w:val="24"/>
        </w:rPr>
        <w:t>.</w:t>
      </w:r>
      <w:r>
        <w:rPr>
          <w:sz w:val="24"/>
        </w:rPr>
        <w:t xml:space="preserve"> Chemistry unveils the enigmatic interplay between elements, the fundamental building blocks of the universe, and the myriad compounds they form when combined</w:t>
      </w:r>
      <w:r w:rsidR="00824D3D">
        <w:rPr>
          <w:sz w:val="24"/>
        </w:rPr>
        <w:t>.</w:t>
      </w:r>
      <w:r>
        <w:rPr>
          <w:sz w:val="24"/>
        </w:rPr>
        <w:t xml:space="preserve"> Immerse yourself in a world where atoms dance in intricate patterns, substances undergo astonishing changes, and the secrets of the molecular world await discovery</w:t>
      </w:r>
      <w:r w:rsidR="00824D3D">
        <w:rPr>
          <w:sz w:val="24"/>
        </w:rPr>
        <w:t>.</w:t>
      </w:r>
    </w:p>
    <w:p w:rsidR="00F97E37" w:rsidRDefault="007E00AA">
      <w:r>
        <w:rPr>
          <w:sz w:val="24"/>
        </w:rPr>
        <w:t>As you delve into the depths of chemistry, you'll uncover the underlying principles governing the behavior of matter</w:t>
      </w:r>
      <w:r w:rsidR="00824D3D">
        <w:rPr>
          <w:sz w:val="24"/>
        </w:rPr>
        <w:t>.</w:t>
      </w:r>
      <w:r>
        <w:rPr>
          <w:sz w:val="24"/>
        </w:rPr>
        <w:t xml:space="preserve"> Explore the periodic table, a roadmap to the elements, each possessing unique properties and characteristics</w:t>
      </w:r>
      <w:r w:rsidR="00824D3D">
        <w:rPr>
          <w:sz w:val="24"/>
        </w:rPr>
        <w:t>.</w:t>
      </w:r>
      <w:r>
        <w:rPr>
          <w:sz w:val="24"/>
        </w:rPr>
        <w:t xml:space="preserve"> Witness the captivating spectacle of chemical reactions, where substances morph into new entities, releasing energy or absorbing it in a mesmerizing display of transformation</w:t>
      </w:r>
      <w:r w:rsidR="00824D3D">
        <w:rPr>
          <w:sz w:val="24"/>
        </w:rPr>
        <w:t>.</w:t>
      </w:r>
      <w:r>
        <w:rPr>
          <w:sz w:val="24"/>
        </w:rPr>
        <w:t xml:space="preserve"> Unravel the mysteries of chemical bonding, the forces that hold atoms together, determining the structure and properties of compounds</w:t>
      </w:r>
      <w:r w:rsidR="00824D3D">
        <w:rPr>
          <w:sz w:val="24"/>
        </w:rPr>
        <w:t>.</w:t>
      </w:r>
    </w:p>
    <w:p w:rsidR="00F97E37" w:rsidRDefault="007E00AA">
      <w:r>
        <w:rPr>
          <w:sz w:val="24"/>
        </w:rPr>
        <w:t>Moreover, chemistry plays a pivotal role in our everyday lives, touching countless aspects of modern existence</w:t>
      </w:r>
      <w:r w:rsidR="00824D3D">
        <w:rPr>
          <w:sz w:val="24"/>
        </w:rPr>
        <w:t>.</w:t>
      </w:r>
      <w:r>
        <w:rPr>
          <w:sz w:val="24"/>
        </w:rPr>
        <w:t xml:space="preserve"> From the food we consume to the medicines that heal us, from the fuels that power our vehicles to the materials that shape our surroundings, chemistry's influence is omnipresent</w:t>
      </w:r>
      <w:r w:rsidR="00824D3D">
        <w:rPr>
          <w:sz w:val="24"/>
        </w:rPr>
        <w:t>.</w:t>
      </w:r>
      <w:r>
        <w:rPr>
          <w:sz w:val="24"/>
        </w:rPr>
        <w:t xml:space="preserve"> By studying chemistry, you gain a deeper understanding of the world around you, unlocking the secrets of how things work and empowering you to make informed choices in a world increasingly shaped by scientific advancements</w:t>
      </w:r>
      <w:r w:rsidR="00824D3D">
        <w:rPr>
          <w:sz w:val="24"/>
        </w:rPr>
        <w:t>.</w:t>
      </w:r>
    </w:p>
    <w:p w:rsidR="00F97E37" w:rsidRDefault="00F97E37"/>
    <w:p w:rsidR="00F97E37" w:rsidRDefault="007E00AA">
      <w:r>
        <w:rPr>
          <w:sz w:val="28"/>
        </w:rPr>
        <w:lastRenderedPageBreak/>
        <w:t>Summary</w:t>
      </w:r>
    </w:p>
    <w:p w:rsidR="00F97E37" w:rsidRDefault="007E00AA">
      <w:r>
        <w:t>In this essay, we embarked on a captivating journey into the realm of chemistry, exploring the enigmatic properties of elements and compounds</w:t>
      </w:r>
      <w:r w:rsidR="00824D3D">
        <w:t>.</w:t>
      </w:r>
      <w:r>
        <w:t xml:space="preserve"> We delved into the fundamentals of chemical bonding, uncovering the forces that govern the behavior of matter</w:t>
      </w:r>
      <w:r w:rsidR="00824D3D">
        <w:t>.</w:t>
      </w:r>
      <w:r>
        <w:t xml:space="preserve"> Chemistry's profound impact on our daily lives was also illuminated, showcasing its transformative role in various domains, from healthcare to energy and materials science</w:t>
      </w:r>
      <w:r w:rsidR="00824D3D">
        <w:t>.</w:t>
      </w:r>
      <w:r>
        <w:t xml:space="preserve"> By unraveling the secrets of chemistry, we gain a deeper comprehension of the world around us and pave the way for future innovations that will continue to shape our lives in remarkable ways</w:t>
      </w:r>
      <w:r w:rsidR="00824D3D">
        <w:t>.</w:t>
      </w:r>
    </w:p>
    <w:sectPr w:rsidR="00F97E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401172">
    <w:abstractNumId w:val="8"/>
  </w:num>
  <w:num w:numId="2" w16cid:durableId="1287155621">
    <w:abstractNumId w:val="6"/>
  </w:num>
  <w:num w:numId="3" w16cid:durableId="633875090">
    <w:abstractNumId w:val="5"/>
  </w:num>
  <w:num w:numId="4" w16cid:durableId="150871021">
    <w:abstractNumId w:val="4"/>
  </w:num>
  <w:num w:numId="5" w16cid:durableId="768082454">
    <w:abstractNumId w:val="7"/>
  </w:num>
  <w:num w:numId="6" w16cid:durableId="1712653861">
    <w:abstractNumId w:val="3"/>
  </w:num>
  <w:num w:numId="7" w16cid:durableId="927691900">
    <w:abstractNumId w:val="2"/>
  </w:num>
  <w:num w:numId="8" w16cid:durableId="1255163149">
    <w:abstractNumId w:val="1"/>
  </w:num>
  <w:num w:numId="9" w16cid:durableId="196472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00AA"/>
    <w:rsid w:val="00824D3D"/>
    <w:rsid w:val="00AA1D8D"/>
    <w:rsid w:val="00B47730"/>
    <w:rsid w:val="00CB0664"/>
    <w:rsid w:val="00F97E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