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2EC8" w:rsidRDefault="00B1337D">
      <w:pPr>
        <w:jc w:val="center"/>
      </w:pPr>
      <w:r>
        <w:rPr>
          <w:sz w:val="44"/>
        </w:rPr>
        <w:t>Understanding the Importance of Chemical Reactions in Everyday Life</w:t>
      </w:r>
    </w:p>
    <w:p w:rsidR="00E72EC8" w:rsidRDefault="00B1337D">
      <w:pPr>
        <w:jc w:val="center"/>
      </w:pPr>
      <w:r>
        <w:rPr>
          <w:sz w:val="36"/>
        </w:rPr>
        <w:t>Jonathan Keating</w:t>
      </w:r>
      <w:r>
        <w:br/>
      </w:r>
      <w:r>
        <w:rPr>
          <w:sz w:val="32"/>
        </w:rPr>
        <w:t>jonathanskeating@educator</w:t>
      </w:r>
      <w:r w:rsidR="00762B40">
        <w:rPr>
          <w:sz w:val="32"/>
        </w:rPr>
        <w:t>.</w:t>
      </w:r>
      <w:r>
        <w:rPr>
          <w:sz w:val="32"/>
        </w:rPr>
        <w:t>com</w:t>
      </w:r>
    </w:p>
    <w:p w:rsidR="00E72EC8" w:rsidRDefault="00B1337D">
      <w:r>
        <w:rPr>
          <w:sz w:val="24"/>
        </w:rPr>
        <w:t>Living in the world, we are surrounded by chemical reactions, these processes drive the very essence of life and shape the world around us</w:t>
      </w:r>
      <w:r w:rsidR="00762B40">
        <w:rPr>
          <w:sz w:val="24"/>
        </w:rPr>
        <w:t>.</w:t>
      </w:r>
      <w:r>
        <w:rPr>
          <w:sz w:val="24"/>
        </w:rPr>
        <w:t xml:space="preserve"> They have applications in numerous disciplines and affect our daily lives in unimaginable ways</w:t>
      </w:r>
      <w:r w:rsidR="00762B40">
        <w:rPr>
          <w:sz w:val="24"/>
        </w:rPr>
        <w:t>.</w:t>
      </w:r>
      <w:r>
        <w:rPr>
          <w:sz w:val="24"/>
        </w:rPr>
        <w:t xml:space="preserve"> Understanding the basics of chemical reactions enables us to comprehend the intricate interactions that occur in our bodies, the materials we use, and the environment we inhabit</w:t>
      </w:r>
      <w:r w:rsidR="00762B40">
        <w:rPr>
          <w:sz w:val="24"/>
        </w:rPr>
        <w:t>.</w:t>
      </w:r>
      <w:r>
        <w:rPr>
          <w:sz w:val="24"/>
        </w:rPr>
        <w:t xml:space="preserve"> From digestion and respiration to manufacturing and energy production, chemical reactions are the driving force behind countless phenomena</w:t>
      </w:r>
      <w:r w:rsidR="00762B40">
        <w:rPr>
          <w:sz w:val="24"/>
        </w:rPr>
        <w:t>.</w:t>
      </w:r>
    </w:p>
    <w:p w:rsidR="00E72EC8" w:rsidRDefault="00B1337D">
      <w:r>
        <w:rPr>
          <w:sz w:val="24"/>
        </w:rPr>
        <w:t>A chemical reaction entails the transformation of one set of substances, known as reactants, into a new set of substances, called products</w:t>
      </w:r>
      <w:r w:rsidR="00762B40">
        <w:rPr>
          <w:sz w:val="24"/>
        </w:rPr>
        <w:t>.</w:t>
      </w:r>
      <w:r>
        <w:rPr>
          <w:sz w:val="24"/>
        </w:rPr>
        <w:t xml:space="preserve"> This transformation can occur in various ways, involving the alteration of atomic and molecular structures, the rearrangement of atoms, or changes in energy levels</w:t>
      </w:r>
      <w:r w:rsidR="00762B40">
        <w:rPr>
          <w:sz w:val="24"/>
        </w:rPr>
        <w:t>.</w:t>
      </w:r>
      <w:r>
        <w:rPr>
          <w:sz w:val="24"/>
        </w:rPr>
        <w:t xml:space="preserve"> Chemical reactions also impact our lives on a macro scale, influencing the production and consumption of food, medicine, and even the very air we breathe</w:t>
      </w:r>
      <w:r w:rsidR="00762B40">
        <w:rPr>
          <w:sz w:val="24"/>
        </w:rPr>
        <w:t>.</w:t>
      </w:r>
    </w:p>
    <w:p w:rsidR="00E72EC8" w:rsidRDefault="00B1337D">
      <w:r>
        <w:rPr>
          <w:sz w:val="24"/>
        </w:rPr>
        <w:t>Furthermore, chemical reactions contribute to our comprehension of the natural world</w:t>
      </w:r>
      <w:r w:rsidR="00762B40">
        <w:rPr>
          <w:sz w:val="24"/>
        </w:rPr>
        <w:t>.</w:t>
      </w:r>
      <w:r>
        <w:rPr>
          <w:sz w:val="24"/>
        </w:rPr>
        <w:t xml:space="preserve"> By analyzing reactions in geological processes like volcanism and weathering, scientists are unraveling the evolution of our planet</w:t>
      </w:r>
      <w:r w:rsidR="00762B40">
        <w:rPr>
          <w:sz w:val="24"/>
        </w:rPr>
        <w:t>.</w:t>
      </w:r>
      <w:r>
        <w:rPr>
          <w:sz w:val="24"/>
        </w:rPr>
        <w:t xml:space="preserve"> Through the study of photosynthesis, we gain insights into how plants transform sunlight into energy, fueling life and maintaining the balance of oxygen and carbon dioxide in our atmosphere</w:t>
      </w:r>
      <w:r w:rsidR="00762B40">
        <w:rPr>
          <w:sz w:val="24"/>
        </w:rPr>
        <w:t>.</w:t>
      </w:r>
      <w:r>
        <w:rPr>
          <w:sz w:val="24"/>
        </w:rPr>
        <w:t xml:space="preserve"> Chemical reactions provide invaluable knowledge about our world's composition and the dynamics that govern its functions</w:t>
      </w:r>
      <w:r w:rsidR="00762B40">
        <w:rPr>
          <w:sz w:val="24"/>
        </w:rPr>
        <w:t>.</w:t>
      </w:r>
    </w:p>
    <w:p w:rsidR="00E72EC8" w:rsidRDefault="00E72EC8"/>
    <w:p w:rsidR="00E72EC8" w:rsidRDefault="00B1337D">
      <w:r>
        <w:rPr>
          <w:sz w:val="28"/>
        </w:rPr>
        <w:t>Summary</w:t>
      </w:r>
    </w:p>
    <w:p w:rsidR="00E72EC8" w:rsidRDefault="00B1337D">
      <w:r>
        <w:lastRenderedPageBreak/>
        <w:t>Chemical reactions are ubiquitous in our world, from the processes of life to the materials we use and the environment around us</w:t>
      </w:r>
      <w:r w:rsidR="00762B40">
        <w:t>.</w:t>
      </w:r>
      <w:r>
        <w:t xml:space="preserve"> Understanding chemical reactions and how they shape our world is crucial for grasping the intricacies of living organisms, natural phenomena, and the impact of human activities on the environment</w:t>
      </w:r>
      <w:r w:rsidR="00762B40">
        <w:t>.</w:t>
      </w:r>
      <w:r>
        <w:t xml:space="preserve"> Through the study of chemical reactions, we gain insights into fundamental scientific principles, technological advancements, and the connections between different scientific disciplines</w:t>
      </w:r>
      <w:r w:rsidR="00762B40">
        <w:t>.</w:t>
      </w:r>
    </w:p>
    <w:sectPr w:rsidR="00E72E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6966780">
    <w:abstractNumId w:val="8"/>
  </w:num>
  <w:num w:numId="2" w16cid:durableId="1276714255">
    <w:abstractNumId w:val="6"/>
  </w:num>
  <w:num w:numId="3" w16cid:durableId="727804441">
    <w:abstractNumId w:val="5"/>
  </w:num>
  <w:num w:numId="4" w16cid:durableId="205723406">
    <w:abstractNumId w:val="4"/>
  </w:num>
  <w:num w:numId="5" w16cid:durableId="70127590">
    <w:abstractNumId w:val="7"/>
  </w:num>
  <w:num w:numId="6" w16cid:durableId="1282805622">
    <w:abstractNumId w:val="3"/>
  </w:num>
  <w:num w:numId="7" w16cid:durableId="2040011054">
    <w:abstractNumId w:val="2"/>
  </w:num>
  <w:num w:numId="8" w16cid:durableId="1040982940">
    <w:abstractNumId w:val="1"/>
  </w:num>
  <w:num w:numId="9" w16cid:durableId="646085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62B40"/>
    <w:rsid w:val="00AA1D8D"/>
    <w:rsid w:val="00B1337D"/>
    <w:rsid w:val="00B47730"/>
    <w:rsid w:val="00CB0664"/>
    <w:rsid w:val="00E72EC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2024-02-11T22:23:00Z</dcterms:modified>
  <cp:category/>
</cp:coreProperties>
</file>