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BB0" w:rsidRDefault="00B547D0">
      <w:pPr>
        <w:jc w:val="center"/>
      </w:pPr>
      <w:r>
        <w:rPr>
          <w:sz w:val="44"/>
        </w:rPr>
        <w:t>The Enchanting Realm of Chemistry: Unveiling the Secrets of Matter</w:t>
      </w:r>
    </w:p>
    <w:p w:rsidR="00137BB0" w:rsidRDefault="00B547D0">
      <w:pPr>
        <w:jc w:val="center"/>
      </w:pPr>
      <w:r>
        <w:rPr>
          <w:sz w:val="36"/>
        </w:rPr>
        <w:t>Dr</w:t>
      </w:r>
      <w:r w:rsidR="00A7096D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A7096D">
        <w:rPr>
          <w:sz w:val="32"/>
        </w:rPr>
        <w:t>.</w:t>
      </w:r>
      <w:r>
        <w:rPr>
          <w:sz w:val="32"/>
        </w:rPr>
        <w:t>edu</w:t>
      </w:r>
    </w:p>
    <w:p w:rsidR="00137BB0" w:rsidRDefault="00B547D0">
      <w:r>
        <w:rPr>
          <w:sz w:val="24"/>
        </w:rPr>
        <w:t>Chemistry, a compelling branch of natural science, unveils the hidden secrets of the substances that constitute our universe</w:t>
      </w:r>
      <w:r w:rsidR="00A7096D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A7096D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A7096D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A7096D">
        <w:rPr>
          <w:sz w:val="24"/>
        </w:rPr>
        <w:t>.</w:t>
      </w:r>
    </w:p>
    <w:p w:rsidR="00137BB0" w:rsidRDefault="00B547D0">
      <w:r>
        <w:rPr>
          <w:sz w:val="24"/>
        </w:rPr>
        <w:t>From the smallest subatomic particles to the vast expanse of the cosmos, chemistry orchestrates a symphony of elemental harmony</w:t>
      </w:r>
      <w:r w:rsidR="00A7096D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A7096D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A7096D">
        <w:rPr>
          <w:sz w:val="24"/>
        </w:rPr>
        <w:t>.</w:t>
      </w:r>
    </w:p>
    <w:p w:rsidR="00137BB0" w:rsidRDefault="00B547D0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A7096D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A7096D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A7096D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A7096D">
        <w:rPr>
          <w:sz w:val="24"/>
        </w:rPr>
        <w:t>.</w:t>
      </w:r>
    </w:p>
    <w:p w:rsidR="00137BB0" w:rsidRDefault="00B547D0">
      <w:r>
        <w:rPr>
          <w:sz w:val="24"/>
        </w:rPr>
        <w:t>Introduction Concluded:</w:t>
      </w:r>
      <w:r>
        <w:rPr>
          <w:sz w:val="24"/>
        </w:rPr>
        <w:br/>
        <w:t xml:space="preserve">The study of chemistry ignites a sense of wonder and curiosity, encouraging students to contemplate the nature of matter and its </w:t>
      </w:r>
      <w:r>
        <w:rPr>
          <w:sz w:val="24"/>
        </w:rPr>
        <w:lastRenderedPageBreak/>
        <w:t>intricate workings</w:t>
      </w:r>
      <w:r w:rsidR="00A7096D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A7096D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A7096D">
        <w:rPr>
          <w:sz w:val="24"/>
        </w:rPr>
        <w:t>.</w:t>
      </w:r>
    </w:p>
    <w:p w:rsidR="00137BB0" w:rsidRDefault="00137BB0"/>
    <w:p w:rsidR="00137BB0" w:rsidRDefault="00B547D0">
      <w:r>
        <w:rPr>
          <w:sz w:val="28"/>
        </w:rPr>
        <w:t>Summary</w:t>
      </w:r>
    </w:p>
    <w:p w:rsidR="00137BB0" w:rsidRDefault="00B547D0">
      <w:r>
        <w:t>Chemistry offers a captivating journey into the realm of matter, revealing the secrets of its composition, structure, and transformation</w:t>
      </w:r>
      <w:r w:rsidR="00A7096D">
        <w:t>.</w:t>
      </w:r>
      <w:r>
        <w:t xml:space="preserve"> It enriches our understanding of the natural world, fostering critical thinking skills and inspiring creativity</w:t>
      </w:r>
      <w:r w:rsidR="00A7096D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A7096D">
        <w:t>.</w:t>
      </w:r>
    </w:p>
    <w:sectPr w:rsidR="00137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386329">
    <w:abstractNumId w:val="8"/>
  </w:num>
  <w:num w:numId="2" w16cid:durableId="1882860412">
    <w:abstractNumId w:val="6"/>
  </w:num>
  <w:num w:numId="3" w16cid:durableId="478037600">
    <w:abstractNumId w:val="5"/>
  </w:num>
  <w:num w:numId="4" w16cid:durableId="1179076748">
    <w:abstractNumId w:val="4"/>
  </w:num>
  <w:num w:numId="5" w16cid:durableId="394161097">
    <w:abstractNumId w:val="7"/>
  </w:num>
  <w:num w:numId="6" w16cid:durableId="1615166766">
    <w:abstractNumId w:val="3"/>
  </w:num>
  <w:num w:numId="7" w16cid:durableId="2047019309">
    <w:abstractNumId w:val="2"/>
  </w:num>
  <w:num w:numId="8" w16cid:durableId="21593174">
    <w:abstractNumId w:val="1"/>
  </w:num>
  <w:num w:numId="9" w16cid:durableId="9477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BB0"/>
    <w:rsid w:val="0015074B"/>
    <w:rsid w:val="0029639D"/>
    <w:rsid w:val="00326F90"/>
    <w:rsid w:val="00A7096D"/>
    <w:rsid w:val="00AA1D8D"/>
    <w:rsid w:val="00B47730"/>
    <w:rsid w:val="00B547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