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3DB4" w:rsidRDefault="009A1C55">
      <w:pPr>
        <w:jc w:val="center"/>
      </w:pPr>
      <w:r>
        <w:rPr>
          <w:sz w:val="44"/>
        </w:rPr>
        <w:t>Comprehending the Wonders of Biology: Unveiling the Secrets of Life</w:t>
      </w:r>
    </w:p>
    <w:p w:rsidR="00813DB4" w:rsidRDefault="009A1C55">
      <w:pPr>
        <w:jc w:val="center"/>
      </w:pPr>
      <w:r>
        <w:rPr>
          <w:sz w:val="36"/>
        </w:rPr>
        <w:t>Samuel Hudson</w:t>
      </w:r>
      <w:r>
        <w:br/>
      </w:r>
      <w:r>
        <w:rPr>
          <w:sz w:val="32"/>
        </w:rPr>
        <w:t>samuel</w:t>
      </w:r>
      <w:r w:rsidR="00A36ACB">
        <w:rPr>
          <w:sz w:val="32"/>
        </w:rPr>
        <w:t>.</w:t>
      </w:r>
      <w:r>
        <w:rPr>
          <w:sz w:val="32"/>
        </w:rPr>
        <w:t>hudson@eduworld</w:t>
      </w:r>
      <w:r w:rsidR="00A36ACB">
        <w:rPr>
          <w:sz w:val="32"/>
        </w:rPr>
        <w:t>.</w:t>
      </w:r>
      <w:r>
        <w:rPr>
          <w:sz w:val="32"/>
        </w:rPr>
        <w:t>net</w:t>
      </w:r>
    </w:p>
    <w:p w:rsidR="00813DB4" w:rsidRDefault="009A1C55">
      <w:r>
        <w:rPr>
          <w:sz w:val="24"/>
        </w:rPr>
        <w:t>Biology, the study of life, embarks on an enthralling journey into the intricacies of living organisms</w:t>
      </w:r>
      <w:r w:rsidR="00A36ACB">
        <w:rPr>
          <w:sz w:val="24"/>
        </w:rPr>
        <w:t>.</w:t>
      </w:r>
      <w:r>
        <w:rPr>
          <w:sz w:val="24"/>
        </w:rPr>
        <w:t xml:space="preserve"> From the majestic whales that grace our oceans to the microscopic bacteria that reside within us, biology unveils the captivating tapestry of life's diversity</w:t>
      </w:r>
      <w:r w:rsidR="00A36ACB">
        <w:rPr>
          <w:sz w:val="24"/>
        </w:rPr>
        <w:t>.</w:t>
      </w:r>
      <w:r>
        <w:rPr>
          <w:sz w:val="24"/>
        </w:rPr>
        <w:t xml:space="preserve"> This subject delves into the inner workings of cells, the fundamental units of life, exploring their intricate structures and the processes that govern their functions</w:t>
      </w:r>
      <w:r w:rsidR="00A36ACB">
        <w:rPr>
          <w:sz w:val="24"/>
        </w:rPr>
        <w:t>.</w:t>
      </w:r>
      <w:r>
        <w:rPr>
          <w:sz w:val="24"/>
        </w:rPr>
        <w:t xml:space="preserve"> Furthermore, biology investigates the interactions between organisms and their environments, uncovering the delicate balance that sustains ecosystems</w:t>
      </w:r>
      <w:r w:rsidR="00A36ACB">
        <w:rPr>
          <w:sz w:val="24"/>
        </w:rPr>
        <w:t>.</w:t>
      </w:r>
    </w:p>
    <w:p w:rsidR="00813DB4" w:rsidRDefault="009A1C55">
      <w:r>
        <w:rPr>
          <w:sz w:val="24"/>
        </w:rPr>
        <w:t>Venturing into the realm of genetics, biology unravels the mysteries of inheritance, deciphering the codes that determine traits passed from parents to offspring</w:t>
      </w:r>
      <w:r w:rsidR="00A36ACB">
        <w:rPr>
          <w:sz w:val="24"/>
        </w:rPr>
        <w:t>.</w:t>
      </w:r>
      <w:r>
        <w:rPr>
          <w:sz w:val="24"/>
        </w:rPr>
        <w:t xml:space="preserve"> This knowledge has revolutionized our understanding of human health, leading to advancements in genetic testing and therapies</w:t>
      </w:r>
      <w:r w:rsidR="00A36ACB">
        <w:rPr>
          <w:sz w:val="24"/>
        </w:rPr>
        <w:t>.</w:t>
      </w:r>
      <w:r>
        <w:rPr>
          <w:sz w:val="24"/>
        </w:rPr>
        <w:t xml:space="preserve"> Moreover, biology plays a pivotal role in addressing global challenges such as food security and climate change, guiding us towards sustainable practices that foster harmony between humans and the natural world</w:t>
      </w:r>
      <w:r w:rsidR="00A36ACB">
        <w:rPr>
          <w:sz w:val="24"/>
        </w:rPr>
        <w:t>.</w:t>
      </w:r>
    </w:p>
    <w:p w:rsidR="00813DB4" w:rsidRDefault="009A1C55">
      <w:r>
        <w:rPr>
          <w:sz w:val="24"/>
        </w:rPr>
        <w:t>Embracing biology empowers us to comprehend the wonders of life, fostering a profound appreciation for the intricate symphony of living systems</w:t>
      </w:r>
      <w:r w:rsidR="00A36ACB">
        <w:rPr>
          <w:sz w:val="24"/>
        </w:rPr>
        <w:t>.</w:t>
      </w:r>
      <w:r>
        <w:rPr>
          <w:sz w:val="24"/>
        </w:rPr>
        <w:t xml:space="preserve"> As we delve deeper into this captivating field, we uncover the elegance of nature's designs, gaining insights into our place within the vast tapestry of life</w:t>
      </w:r>
      <w:r w:rsidR="00A36ACB">
        <w:rPr>
          <w:sz w:val="24"/>
        </w:rPr>
        <w:t>.</w:t>
      </w:r>
      <w:r>
        <w:rPr>
          <w:sz w:val="24"/>
        </w:rPr>
        <w:t xml:space="preserve"> Biology equips us with the knowledge and skills to address pressing issues confronting our planet, empowering us to champion a sustainable future for generations to come</w:t>
      </w:r>
      <w:r w:rsidR="00A36ACB">
        <w:rPr>
          <w:sz w:val="24"/>
        </w:rPr>
        <w:t>.</w:t>
      </w:r>
    </w:p>
    <w:p w:rsidR="00813DB4" w:rsidRDefault="00813DB4"/>
    <w:p w:rsidR="00813DB4" w:rsidRDefault="009A1C55">
      <w:r>
        <w:rPr>
          <w:sz w:val="28"/>
        </w:rPr>
        <w:t>Summary</w:t>
      </w:r>
    </w:p>
    <w:p w:rsidR="00813DB4" w:rsidRDefault="009A1C55">
      <w:r>
        <w:lastRenderedPageBreak/>
        <w:t>Biology, the study of life, unveils the captivating tapestry of living organisms, from majestic whales to microscopic bacteria</w:t>
      </w:r>
      <w:r w:rsidR="00A36ACB">
        <w:t>.</w:t>
      </w:r>
      <w:r>
        <w:t xml:space="preserve"> Exploring the intricacies of cells, genetics, and ecology, biology unravels the mysteries of inheritance and guides us towards sustainable practices</w:t>
      </w:r>
      <w:r w:rsidR="00A36ACB">
        <w:t>.</w:t>
      </w:r>
      <w:r>
        <w:t xml:space="preserve"> Embracing biology empowers us to comprehend the wonders of life, appreciate nature's designs, and address global challenges, fostering a profound understanding of our place within the vast symphony of living systems</w:t>
      </w:r>
      <w:r w:rsidR="00A36ACB">
        <w:t>.</w:t>
      </w:r>
    </w:p>
    <w:sectPr w:rsidR="00813D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7709816">
    <w:abstractNumId w:val="8"/>
  </w:num>
  <w:num w:numId="2" w16cid:durableId="254559261">
    <w:abstractNumId w:val="6"/>
  </w:num>
  <w:num w:numId="3" w16cid:durableId="827745933">
    <w:abstractNumId w:val="5"/>
  </w:num>
  <w:num w:numId="4" w16cid:durableId="633293854">
    <w:abstractNumId w:val="4"/>
  </w:num>
  <w:num w:numId="5" w16cid:durableId="1148933002">
    <w:abstractNumId w:val="7"/>
  </w:num>
  <w:num w:numId="6" w16cid:durableId="1404184548">
    <w:abstractNumId w:val="3"/>
  </w:num>
  <w:num w:numId="7" w16cid:durableId="596596069">
    <w:abstractNumId w:val="2"/>
  </w:num>
  <w:num w:numId="8" w16cid:durableId="2146198344">
    <w:abstractNumId w:val="1"/>
  </w:num>
  <w:num w:numId="9" w16cid:durableId="125397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3DB4"/>
    <w:rsid w:val="009A1C55"/>
    <w:rsid w:val="00A36AC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2024-02-11T22:30:00Z</dcterms:modified>
  <cp:category/>
</cp:coreProperties>
</file>