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F9D" w:rsidRDefault="00EB3C38">
      <w:pPr>
        <w:jc w:val="center"/>
      </w:pPr>
      <w:r>
        <w:rPr>
          <w:sz w:val="44"/>
        </w:rPr>
        <w:t>Exploring the Mathematical Enigma: A Journey into the World of Numbers</w:t>
      </w:r>
    </w:p>
    <w:p w:rsidR="00EF3F9D" w:rsidRDefault="00EB3C38">
      <w:pPr>
        <w:jc w:val="center"/>
      </w:pPr>
      <w:r>
        <w:rPr>
          <w:sz w:val="36"/>
        </w:rPr>
        <w:t>Christine Arnold</w:t>
      </w:r>
      <w:r>
        <w:br/>
      </w:r>
      <w:r>
        <w:rPr>
          <w:sz w:val="32"/>
        </w:rPr>
        <w:t>christine</w:t>
      </w:r>
      <w:r w:rsidR="00D82B48">
        <w:rPr>
          <w:sz w:val="32"/>
        </w:rPr>
        <w:t>.</w:t>
      </w:r>
      <w:r>
        <w:rPr>
          <w:sz w:val="32"/>
        </w:rPr>
        <w:t>arnold101@protonmail</w:t>
      </w:r>
      <w:r w:rsidR="00D82B48">
        <w:rPr>
          <w:sz w:val="32"/>
        </w:rPr>
        <w:t>.</w:t>
      </w:r>
      <w:r>
        <w:rPr>
          <w:sz w:val="32"/>
        </w:rPr>
        <w:t>ch</w:t>
      </w:r>
    </w:p>
    <w:p w:rsidR="00EF3F9D" w:rsidRDefault="00EB3C38">
      <w:r>
        <w:rPr>
          <w:sz w:val="24"/>
        </w:rPr>
        <w:t>Mathematics, the universal language of science, unveils the intricate enigma of numbers, revealing patterns and structures that govern our world</w:t>
      </w:r>
      <w:r w:rsidR="00D82B48">
        <w:rPr>
          <w:sz w:val="24"/>
        </w:rPr>
        <w:t>.</w:t>
      </w:r>
      <w:r>
        <w:rPr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D82B48">
        <w:rPr>
          <w:sz w:val="24"/>
        </w:rPr>
        <w:t>.</w:t>
      </w:r>
      <w:r>
        <w:rPr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D82B48">
        <w:rPr>
          <w:sz w:val="24"/>
        </w:rPr>
        <w:t>.</w:t>
      </w:r>
    </w:p>
    <w:p w:rsidR="00EF3F9D" w:rsidRDefault="00EB3C38">
      <w:r>
        <w:rPr>
          <w:sz w:val="24"/>
        </w:rPr>
        <w:t>Journey through the tapestry of mathematical concepts, uncovering the fundamental principles of arithmetic, algebra, geometry, and calculus</w:t>
      </w:r>
      <w:r w:rsidR="00D82B48">
        <w:rPr>
          <w:sz w:val="24"/>
        </w:rPr>
        <w:t>.</w:t>
      </w:r>
      <w:r>
        <w:rPr>
          <w:sz w:val="24"/>
        </w:rPr>
        <w:t xml:space="preserve"> Explore the elegance of mathematical proofs, which, resembling intricate puzzles, lead us to indisputable conclusions</w:t>
      </w:r>
      <w:r w:rsidR="00D82B48">
        <w:rPr>
          <w:sz w:val="24"/>
        </w:rPr>
        <w:t>.</w:t>
      </w:r>
      <w:r>
        <w:rPr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D82B48">
        <w:rPr>
          <w:sz w:val="24"/>
        </w:rPr>
        <w:t>.</w:t>
      </w:r>
    </w:p>
    <w:p w:rsidR="00EF3F9D" w:rsidRDefault="00EB3C38">
      <w:r>
        <w:rPr>
          <w:sz w:val="24"/>
        </w:rPr>
        <w:t>At the forefront of modern mathematics lies the exploration of enigmatic concepts like infinity, fractals, and the perplexing world of quantum computing</w:t>
      </w:r>
      <w:r w:rsidR="00D82B48">
        <w:rPr>
          <w:sz w:val="24"/>
        </w:rPr>
        <w:t>.</w:t>
      </w:r>
      <w:r>
        <w:rPr>
          <w:sz w:val="24"/>
        </w:rPr>
        <w:t xml:space="preserve"> These frontiers of mathematical thought challenge our intuition and push the boundaries of human knowledge</w:t>
      </w:r>
      <w:r w:rsidR="00D82B48">
        <w:rPr>
          <w:sz w:val="24"/>
        </w:rPr>
        <w:t>.</w:t>
      </w:r>
      <w:r>
        <w:rPr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D82B48">
        <w:rPr>
          <w:sz w:val="24"/>
        </w:rPr>
        <w:t>.</w:t>
      </w:r>
    </w:p>
    <w:p w:rsidR="00EF3F9D" w:rsidRDefault="00EF3F9D"/>
    <w:p w:rsidR="00EF3F9D" w:rsidRDefault="00EB3C38">
      <w:r>
        <w:rPr>
          <w:sz w:val="28"/>
        </w:rPr>
        <w:t>Summary</w:t>
      </w:r>
    </w:p>
    <w:p w:rsidR="00EF3F9D" w:rsidRDefault="00EB3C38">
      <w:r>
        <w:t>Mathematics, the language of science, unravels the enigma of numbers, revealing patterns and structures that govern our world</w:t>
      </w:r>
      <w:r w:rsidR="00D82B48">
        <w:t>.</w:t>
      </w:r>
      <w:r>
        <w:t xml:space="preserve"> Exploring the </w:t>
      </w:r>
      <w:r>
        <w:lastRenderedPageBreak/>
        <w:t>tapestry of mathematical concepts, we uncover the principles of arithmetic, algebra, geometry, and calculus</w:t>
      </w:r>
      <w:r w:rsidR="00D82B48">
        <w:t>.</w:t>
      </w:r>
      <w:r>
        <w:t xml:space="preserve"> We delve into the elegance of mathematical proofs and discover the beauty of mathematical patterns</w:t>
      </w:r>
      <w:r w:rsidR="00D82B48">
        <w:t>.</w:t>
      </w:r>
      <w:r>
        <w:t xml:space="preserve"> At the forefront of mathematics lies the exploration of enigmatic concepts like infinity, fractals, and quantum computing, challenging our intuition and pushing the boundaries of human knowledge</w:t>
      </w:r>
      <w:r w:rsidR="00D82B48">
        <w:t>.</w:t>
      </w:r>
      <w:r>
        <w:t xml:space="preserve"> Mathematics is not just a collection of equations and formulas; it's an intellectual journey that invites us to explore the nature of reality and the limits of human comprehension</w:t>
      </w:r>
      <w:r w:rsidR="00D82B48">
        <w:t>.</w:t>
      </w:r>
    </w:p>
    <w:sectPr w:rsidR="00EF3F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212353">
    <w:abstractNumId w:val="8"/>
  </w:num>
  <w:num w:numId="2" w16cid:durableId="55711926">
    <w:abstractNumId w:val="6"/>
  </w:num>
  <w:num w:numId="3" w16cid:durableId="263416595">
    <w:abstractNumId w:val="5"/>
  </w:num>
  <w:num w:numId="4" w16cid:durableId="318922937">
    <w:abstractNumId w:val="4"/>
  </w:num>
  <w:num w:numId="5" w16cid:durableId="760376660">
    <w:abstractNumId w:val="7"/>
  </w:num>
  <w:num w:numId="6" w16cid:durableId="2015302411">
    <w:abstractNumId w:val="3"/>
  </w:num>
  <w:num w:numId="7" w16cid:durableId="125203916">
    <w:abstractNumId w:val="2"/>
  </w:num>
  <w:num w:numId="8" w16cid:durableId="981615073">
    <w:abstractNumId w:val="1"/>
  </w:num>
  <w:num w:numId="9" w16cid:durableId="166705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2B48"/>
    <w:rsid w:val="00EB3C38"/>
    <w:rsid w:val="00EF3F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