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5292" w:rsidRDefault="00A60DAD">
      <w:pPr>
        <w:jc w:val="center"/>
      </w:pPr>
      <w:r>
        <w:rPr>
          <w:sz w:val="44"/>
        </w:rPr>
        <w:t>The Profound Impact of Chemistry in Our Lives</w:t>
      </w:r>
    </w:p>
    <w:p w:rsidR="00425292" w:rsidRDefault="00A60DAD">
      <w:pPr>
        <w:jc w:val="center"/>
      </w:pPr>
      <w:r>
        <w:rPr>
          <w:sz w:val="36"/>
        </w:rPr>
        <w:t>Sarah J</w:t>
      </w:r>
      <w:r w:rsidR="00442D91">
        <w:rPr>
          <w:sz w:val="36"/>
        </w:rPr>
        <w:t>.</w:t>
      </w:r>
      <w:r>
        <w:rPr>
          <w:sz w:val="36"/>
        </w:rPr>
        <w:t xml:space="preserve"> White</w:t>
      </w:r>
      <w:r>
        <w:br/>
      </w:r>
      <w:r>
        <w:rPr>
          <w:sz w:val="32"/>
        </w:rPr>
        <w:t>sarahwhite@academy</w:t>
      </w:r>
      <w:r w:rsidR="00442D91">
        <w:rPr>
          <w:sz w:val="32"/>
        </w:rPr>
        <w:t>.</w:t>
      </w:r>
      <w:r>
        <w:rPr>
          <w:sz w:val="32"/>
        </w:rPr>
        <w:t>edu</w:t>
      </w:r>
    </w:p>
    <w:p w:rsidR="00425292" w:rsidRDefault="00A60DAD">
      <w:r>
        <w:rPr>
          <w:sz w:val="24"/>
        </w:rPr>
        <w:t>Chemistry, the study of matter and its properties, is a fascinating subject that plays a vital role in various aspects of our lives</w:t>
      </w:r>
      <w:r w:rsidR="00442D91">
        <w:rPr>
          <w:sz w:val="24"/>
        </w:rPr>
        <w:t>.</w:t>
      </w:r>
      <w:r>
        <w:rPr>
          <w:sz w:val="24"/>
        </w:rPr>
        <w:t xml:space="preserve"> Just as the harmonious blend of colors creates breathtaking works of art, chemistry crafts astonishing transformations in substances, revealing its profound impact on our existence</w:t>
      </w:r>
      <w:r w:rsidR="00442D91">
        <w:rPr>
          <w:sz w:val="24"/>
        </w:rPr>
        <w:t>.</w:t>
      </w:r>
      <w:r>
        <w:rPr>
          <w:sz w:val="24"/>
        </w:rPr>
        <w:t xml:space="preserve"> From the air we breathe to the food we eat, and the medicine that heals us, chemistry serves as the backstage director, shaping our world in remarkable ways</w:t>
      </w:r>
      <w:r w:rsidR="00442D91">
        <w:rPr>
          <w:sz w:val="24"/>
        </w:rPr>
        <w:t>.</w:t>
      </w:r>
    </w:p>
    <w:p w:rsidR="00425292" w:rsidRDefault="00A60DAD">
      <w:r>
        <w:rPr>
          <w:sz w:val="24"/>
        </w:rPr>
        <w:t>Our existence is intricately interwoven with the symphony of chemical reactions orchestrated within our bodies</w:t>
      </w:r>
      <w:r w:rsidR="00442D91">
        <w:rPr>
          <w:sz w:val="24"/>
        </w:rPr>
        <w:t>.</w:t>
      </w:r>
      <w:r>
        <w:rPr>
          <w:sz w:val="24"/>
        </w:rPr>
        <w:t xml:space="preserve"> The intricate interplay of molecules facilitates the flow of energy, enabling us to think, move, and thrive</w:t>
      </w:r>
      <w:r w:rsidR="00442D91">
        <w:rPr>
          <w:sz w:val="24"/>
        </w:rPr>
        <w:t>.</w:t>
      </w:r>
      <w:r>
        <w:rPr>
          <w:sz w:val="24"/>
        </w:rPr>
        <w:t xml:space="preserve"> Chemistry serves as the architect of our bodies, organizing elements and compounds into tissues and organs, each with distinct functions</w:t>
      </w:r>
      <w:r w:rsidR="00442D91">
        <w:rPr>
          <w:sz w:val="24"/>
        </w:rPr>
        <w:t>.</w:t>
      </w:r>
      <w:r>
        <w:rPr>
          <w:sz w:val="24"/>
        </w:rPr>
        <w:t xml:space="preserve"> Understanding these remarkable processes unlocks the door to understanding ourselves at a fundamental level</w:t>
      </w:r>
      <w:r w:rsidR="00442D91">
        <w:rPr>
          <w:sz w:val="24"/>
        </w:rPr>
        <w:t>.</w:t>
      </w:r>
    </w:p>
    <w:p w:rsidR="00425292" w:rsidRDefault="00A60DAD">
      <w:r>
        <w:rPr>
          <w:sz w:val="24"/>
        </w:rPr>
        <w:t>Beyond its role in biological systems, chemistry expands its influence into countless everyday applications</w:t>
      </w:r>
      <w:r w:rsidR="00442D91">
        <w:rPr>
          <w:sz w:val="24"/>
        </w:rPr>
        <w:t>.</w:t>
      </w:r>
      <w:r>
        <w:rPr>
          <w:sz w:val="24"/>
        </w:rPr>
        <w:t xml:space="preserve"> From pharmaceuticals that combat diseases to materials that power our modern world, chemistry's versatility remains unparalleled</w:t>
      </w:r>
      <w:r w:rsidR="00442D91">
        <w:rPr>
          <w:sz w:val="24"/>
        </w:rPr>
        <w:t>.</w:t>
      </w:r>
      <w:r>
        <w:rPr>
          <w:sz w:val="24"/>
        </w:rPr>
        <w:t xml:space="preserve"> It transforms raw elements into useful products, such as plastics, fertilizers, and fuels, while also presenting opportunities for innovative technologies that address global challenges</w:t>
      </w:r>
      <w:r w:rsidR="00442D91">
        <w:rPr>
          <w:sz w:val="24"/>
        </w:rPr>
        <w:t>.</w:t>
      </w:r>
      <w:r>
        <w:rPr>
          <w:sz w:val="24"/>
        </w:rPr>
        <w:t xml:space="preserve"> The pursuit of chemistry opens doors to unravel the mysteries of the material world, pushing the boundaries of human knowledge and shaping the future of our existence</w:t>
      </w:r>
      <w:r w:rsidR="00442D91">
        <w:rPr>
          <w:sz w:val="24"/>
        </w:rPr>
        <w:t>.</w:t>
      </w:r>
    </w:p>
    <w:p w:rsidR="00425292" w:rsidRDefault="00425292"/>
    <w:p w:rsidR="00425292" w:rsidRDefault="00A60DAD">
      <w:r>
        <w:rPr>
          <w:sz w:val="28"/>
        </w:rPr>
        <w:t>Summary</w:t>
      </w:r>
    </w:p>
    <w:p w:rsidR="00425292" w:rsidRDefault="00A60DAD">
      <w:r>
        <w:t>Chemistry is an all-encompassing science that profoundly affects our lives</w:t>
      </w:r>
      <w:r w:rsidR="00442D91">
        <w:t>.</w:t>
      </w:r>
      <w:r>
        <w:t xml:space="preserve"> It unveils the inner workings of substances, guiding our understanding of the </w:t>
      </w:r>
      <w:r>
        <w:lastRenderedPageBreak/>
        <w:t>material world</w:t>
      </w:r>
      <w:r w:rsidR="00442D91">
        <w:t>.</w:t>
      </w:r>
      <w:r>
        <w:t xml:space="preserve"> Chemistry enables us to comprehend biological processes, appreciate the intricacies of our bodies, and utilize chemical principles to design innovative solutions for various challenges</w:t>
      </w:r>
      <w:r w:rsidR="00442D91">
        <w:t>.</w:t>
      </w:r>
      <w:r>
        <w:t xml:space="preserve"> Chemistry weaves its way through numerous aspects of our existence, ranging from fundamental biological systems to cutting-edge technologies, making it an essential discipline for intellectual growth and societal advancement</w:t>
      </w:r>
      <w:r w:rsidR="00442D91">
        <w:t>.</w:t>
      </w:r>
    </w:p>
    <w:sectPr w:rsidR="004252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5719153">
    <w:abstractNumId w:val="8"/>
  </w:num>
  <w:num w:numId="2" w16cid:durableId="492374847">
    <w:abstractNumId w:val="6"/>
  </w:num>
  <w:num w:numId="3" w16cid:durableId="1703898054">
    <w:abstractNumId w:val="5"/>
  </w:num>
  <w:num w:numId="4" w16cid:durableId="90660944">
    <w:abstractNumId w:val="4"/>
  </w:num>
  <w:num w:numId="5" w16cid:durableId="1380861523">
    <w:abstractNumId w:val="7"/>
  </w:num>
  <w:num w:numId="6" w16cid:durableId="2097365230">
    <w:abstractNumId w:val="3"/>
  </w:num>
  <w:num w:numId="7" w16cid:durableId="352195434">
    <w:abstractNumId w:val="2"/>
  </w:num>
  <w:num w:numId="8" w16cid:durableId="1198394864">
    <w:abstractNumId w:val="1"/>
  </w:num>
  <w:num w:numId="9" w16cid:durableId="583145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5292"/>
    <w:rsid w:val="00442D91"/>
    <w:rsid w:val="00A60DA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2024-02-11T22:20:00Z</dcterms:modified>
  <cp:category/>
</cp:coreProperties>
</file>