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5312" w:rsidRDefault="00230A8B">
      <w:pPr>
        <w:jc w:val="center"/>
      </w:pPr>
      <w:r>
        <w:rPr>
          <w:sz w:val="44"/>
        </w:rPr>
        <w:t>Navigating the Enigma of Chemistry: Unraveling the Symphony of Elements</w:t>
      </w:r>
    </w:p>
    <w:p w:rsidR="009A5312" w:rsidRDefault="00230A8B">
      <w:pPr>
        <w:jc w:val="center"/>
      </w:pPr>
      <w:r>
        <w:rPr>
          <w:sz w:val="36"/>
        </w:rPr>
        <w:t>Andrew McCarthy</w:t>
      </w:r>
      <w:r>
        <w:br/>
      </w:r>
      <w:r>
        <w:rPr>
          <w:sz w:val="32"/>
        </w:rPr>
        <w:t>andrew</w:t>
      </w:r>
      <w:r w:rsidR="00645301">
        <w:rPr>
          <w:sz w:val="32"/>
        </w:rPr>
        <w:t>.</w:t>
      </w:r>
      <w:r>
        <w:rPr>
          <w:sz w:val="32"/>
        </w:rPr>
        <w:t>mccarthy@valid</w:t>
      </w:r>
      <w:r w:rsidR="00645301">
        <w:rPr>
          <w:sz w:val="32"/>
        </w:rPr>
        <w:t>.</w:t>
      </w:r>
      <w:r>
        <w:rPr>
          <w:sz w:val="32"/>
        </w:rPr>
        <w:t>edu</w:t>
      </w:r>
    </w:p>
    <w:p w:rsidR="009A5312" w:rsidRDefault="00230A8B">
      <w:r>
        <w:rPr>
          <w:sz w:val="24"/>
        </w:rPr>
        <w:t>In the vast tapestry of science, Chemistry stands as a captivating realm, inviting us to unravel the enigmatic symphony of elements that orchestrate the world around us</w:t>
      </w:r>
      <w:r w:rsidR="00645301">
        <w:rPr>
          <w:sz w:val="24"/>
        </w:rPr>
        <w:t>.</w:t>
      </w:r>
      <w:r>
        <w:rPr>
          <w:sz w:val="24"/>
        </w:rPr>
        <w:t xml:space="preserve"> It is a journey through the enigmatic realm of molecules, where atoms dance in intricate patterns, shaping the very fabric of our reality</w:t>
      </w:r>
      <w:r w:rsidR="00645301">
        <w:rPr>
          <w:sz w:val="24"/>
        </w:rPr>
        <w:t>.</w:t>
      </w:r>
      <w:r>
        <w:rPr>
          <w:sz w:val="24"/>
        </w:rPr>
        <w:t xml:space="preserve"> As we delve into the depths of Chemistry, we uncover the secrets of matter, unlocking the mysteries of how substances interact, transform, and create the diverse phenomena that define our universe</w:t>
      </w:r>
      <w:r w:rsidR="00645301">
        <w:rPr>
          <w:sz w:val="24"/>
        </w:rPr>
        <w:t>.</w:t>
      </w:r>
    </w:p>
    <w:p w:rsidR="009A5312" w:rsidRDefault="00230A8B">
      <w:r>
        <w:rPr>
          <w:sz w:val="24"/>
        </w:rPr>
        <w:t>Chemistry is the symphony of elements, a harmonious blend of particles that unite to form the intricate tapestry of life</w:t>
      </w:r>
      <w:r w:rsidR="00645301">
        <w:rPr>
          <w:sz w:val="24"/>
        </w:rPr>
        <w:t>.</w:t>
      </w:r>
      <w:r>
        <w:rPr>
          <w:sz w:val="24"/>
        </w:rPr>
        <w:t xml:space="preserve"> From the vibrant hues of flowers to the intricate mechanisms of human cells, Chemistry weaves together the fabric of our existence</w:t>
      </w:r>
      <w:r w:rsidR="00645301">
        <w:rPr>
          <w:sz w:val="24"/>
        </w:rPr>
        <w:t>.</w:t>
      </w:r>
      <w:r>
        <w:rPr>
          <w:sz w:val="24"/>
        </w:rPr>
        <w:t xml:space="preserve"> It is a testament to the interconnectedness of all things, where the properties of individual elements combine to produce a mesmerizing array of substances, phenomena, and life itself</w:t>
      </w:r>
      <w:r w:rsidR="00645301">
        <w:rPr>
          <w:sz w:val="24"/>
        </w:rPr>
        <w:t>.</w:t>
      </w:r>
    </w:p>
    <w:p w:rsidR="009A5312" w:rsidRDefault="00230A8B">
      <w:r>
        <w:rPr>
          <w:sz w:val="24"/>
        </w:rPr>
        <w:t>The study of Chemistry delves into the captivating enigma of change, where substances undergo transformations, revealing the dynamic nature of matter</w:t>
      </w:r>
      <w:r w:rsidR="00645301">
        <w:rPr>
          <w:sz w:val="24"/>
        </w:rPr>
        <w:t>.</w:t>
      </w:r>
      <w:r>
        <w:rPr>
          <w:sz w:val="24"/>
        </w:rPr>
        <w:t xml:space="preserve"> From the combustion of fuels to the digestion of food, Chemistry unveils the secrets of how energy is harnessed and utilized to sustain life and power our world</w:t>
      </w:r>
      <w:r w:rsidR="00645301">
        <w:rPr>
          <w:sz w:val="24"/>
        </w:rPr>
        <w:t>.</w:t>
      </w:r>
      <w:r>
        <w:rPr>
          <w:sz w:val="24"/>
        </w:rPr>
        <w:t xml:space="preserve"> It is a testament to the fluidity of our surroundings, where elements continuously rearrange themselves, giving rise to new substances and phenomena</w:t>
      </w:r>
      <w:r w:rsidR="00645301">
        <w:rPr>
          <w:sz w:val="24"/>
        </w:rPr>
        <w:t>.</w:t>
      </w:r>
    </w:p>
    <w:p w:rsidR="009A5312" w:rsidRDefault="009A5312"/>
    <w:p w:rsidR="009A5312" w:rsidRDefault="00230A8B">
      <w:r>
        <w:rPr>
          <w:sz w:val="28"/>
        </w:rPr>
        <w:t>Summary</w:t>
      </w:r>
    </w:p>
    <w:p w:rsidR="009A5312" w:rsidRDefault="00230A8B">
      <w:r>
        <w:t>In essence, Chemistry is the study of the composition, structure, properties, and change of matter</w:t>
      </w:r>
      <w:r w:rsidR="00645301">
        <w:t>.</w:t>
      </w:r>
      <w:r>
        <w:t xml:space="preserve"> It encompasses the investigation of elements, compounds, molecules, and atoms, as well as their interactions and </w:t>
      </w:r>
      <w:r>
        <w:lastRenderedPageBreak/>
        <w:t>transformations</w:t>
      </w:r>
      <w:r w:rsidR="00645301">
        <w:t>.</w:t>
      </w:r>
      <w:r>
        <w:t xml:space="preserve"> Through Chemistry, we unravel the enigmatic symphony of elements, deciphering the intricate language of atoms and molecules to understand the world around us</w:t>
      </w:r>
      <w:r w:rsidR="00645301">
        <w:t>.</w:t>
      </w:r>
      <w:r>
        <w:t xml:space="preserve"> It is a testament to the interconnectedness of all things, where the properties of individual elements combine to produce a mesmerizing array of substances, phenomena, and life itself</w:t>
      </w:r>
      <w:r w:rsidR="00645301">
        <w:t>.</w:t>
      </w:r>
    </w:p>
    <w:sectPr w:rsidR="009A53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3292639">
    <w:abstractNumId w:val="8"/>
  </w:num>
  <w:num w:numId="2" w16cid:durableId="1992826753">
    <w:abstractNumId w:val="6"/>
  </w:num>
  <w:num w:numId="3" w16cid:durableId="1954701595">
    <w:abstractNumId w:val="5"/>
  </w:num>
  <w:num w:numId="4" w16cid:durableId="329528240">
    <w:abstractNumId w:val="4"/>
  </w:num>
  <w:num w:numId="5" w16cid:durableId="1026103128">
    <w:abstractNumId w:val="7"/>
  </w:num>
  <w:num w:numId="6" w16cid:durableId="2119524969">
    <w:abstractNumId w:val="3"/>
  </w:num>
  <w:num w:numId="7" w16cid:durableId="610665465">
    <w:abstractNumId w:val="2"/>
  </w:num>
  <w:num w:numId="8" w16cid:durableId="1897037195">
    <w:abstractNumId w:val="1"/>
  </w:num>
  <w:num w:numId="9" w16cid:durableId="1058019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0A8B"/>
    <w:rsid w:val="0029639D"/>
    <w:rsid w:val="00326F90"/>
    <w:rsid w:val="00645301"/>
    <w:rsid w:val="009A531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2024-02-11T22:21:00Z</dcterms:modified>
  <cp:category/>
</cp:coreProperties>
</file>