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EAB" w:rsidRDefault="00DA404D">
      <w:pPr>
        <w:jc w:val="center"/>
      </w:pPr>
      <w:r>
        <w:rPr>
          <w:sz w:val="44"/>
        </w:rPr>
        <w:t>The Art of Perception: Deconstructing the Fabric of Reality</w:t>
      </w:r>
    </w:p>
    <w:p w:rsidR="007A4EAB" w:rsidRDefault="00DA404D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C77B5A">
        <w:rPr>
          <w:sz w:val="32"/>
        </w:rPr>
        <w:t>.</w:t>
      </w:r>
      <w:r>
        <w:rPr>
          <w:sz w:val="32"/>
        </w:rPr>
        <w:t>carter@highschool</w:t>
      </w:r>
      <w:r w:rsidR="00C77B5A">
        <w:rPr>
          <w:sz w:val="32"/>
        </w:rPr>
        <w:t>.</w:t>
      </w:r>
      <w:r>
        <w:rPr>
          <w:sz w:val="32"/>
        </w:rPr>
        <w:t>edu</w:t>
      </w:r>
    </w:p>
    <w:p w:rsidR="007A4EAB" w:rsidRDefault="00DA404D">
      <w:r>
        <w:rPr>
          <w:sz w:val="24"/>
        </w:rPr>
        <w:t>The world we perceive is a symphony of sensations, a tapestry woven from the threads of our senses</w:t>
      </w:r>
      <w:r w:rsidR="00C77B5A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C77B5A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C77B5A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C77B5A">
        <w:rPr>
          <w:sz w:val="24"/>
        </w:rPr>
        <w:t>.</w:t>
      </w:r>
    </w:p>
    <w:p w:rsidR="007A4EAB" w:rsidRDefault="00DA404D">
      <w:r>
        <w:rPr>
          <w:sz w:val="24"/>
        </w:rPr>
        <w:t>We perceive not merely with our senses but also with our minds, our memories, and our expectations</w:t>
      </w:r>
      <w:r w:rsidR="00C77B5A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C77B5A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C77B5A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C77B5A">
        <w:rPr>
          <w:sz w:val="24"/>
        </w:rPr>
        <w:t>.</w:t>
      </w:r>
    </w:p>
    <w:p w:rsidR="007A4EAB" w:rsidRDefault="00DA404D">
      <w:r>
        <w:rPr>
          <w:sz w:val="24"/>
        </w:rPr>
        <w:t>Perception is a complex process that defies simple definitions</w:t>
      </w:r>
      <w:r w:rsidR="00C77B5A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C77B5A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C77B5A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C77B5A">
        <w:rPr>
          <w:sz w:val="24"/>
        </w:rPr>
        <w:t>.</w:t>
      </w:r>
    </w:p>
    <w:p w:rsidR="007A4EAB" w:rsidRDefault="00DA404D">
      <w:r>
        <w:rPr>
          <w:sz w:val="24"/>
        </w:rPr>
        <w:t>Body:</w:t>
      </w:r>
    </w:p>
    <w:p w:rsidR="007A4EAB" w:rsidRDefault="00DA404D">
      <w:r>
        <w:rPr>
          <w:sz w:val="24"/>
        </w:rPr>
        <w:t>Our perception is shaped by our senses</w:t>
      </w:r>
      <w:r w:rsidR="00C77B5A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C77B5A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C77B5A">
        <w:rPr>
          <w:sz w:val="24"/>
        </w:rPr>
        <w:t>.</w:t>
      </w:r>
      <w:r>
        <w:rPr>
          <w:sz w:val="24"/>
        </w:rPr>
        <w:t xml:space="preserve"> The brain then integrates these signals, creating a </w:t>
      </w:r>
      <w:r>
        <w:rPr>
          <w:sz w:val="24"/>
        </w:rPr>
        <w:lastRenderedPageBreak/>
        <w:t>coherent and meaningful representation of the world</w:t>
      </w:r>
      <w:r w:rsidR="00C77B5A">
        <w:rPr>
          <w:sz w:val="24"/>
        </w:rPr>
        <w:t>.</w:t>
      </w:r>
      <w:r>
        <w:rPr>
          <w:sz w:val="24"/>
        </w:rPr>
        <w:t xml:space="preserve"> This process is incredibly complex and involves a multitude of neural pathways and brain regions working in concert</w:t>
      </w:r>
      <w:r w:rsidR="00C77B5A">
        <w:rPr>
          <w:sz w:val="24"/>
        </w:rPr>
        <w:t>.</w:t>
      </w:r>
    </w:p>
    <w:p w:rsidR="007A4EAB" w:rsidRDefault="00DA404D">
      <w:r>
        <w:rPr>
          <w:sz w:val="24"/>
        </w:rPr>
        <w:t>Perception is influenced by our past experiences</w:t>
      </w:r>
      <w:r w:rsidR="00C77B5A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C77B5A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C77B5A">
        <w:rPr>
          <w:sz w:val="24"/>
        </w:rPr>
        <w:t>.</w:t>
      </w:r>
      <w:r>
        <w:rPr>
          <w:sz w:val="24"/>
        </w:rPr>
        <w:t xml:space="preserve"> These expectations can influence how we interpret sensory information, leading to biased or inaccurate perceptions</w:t>
      </w:r>
      <w:r w:rsidR="00C77B5A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C77B5A">
        <w:rPr>
          <w:sz w:val="24"/>
        </w:rPr>
        <w:t>.</w:t>
      </w:r>
    </w:p>
    <w:p w:rsidR="007A4EAB" w:rsidRDefault="00DA404D">
      <w:r>
        <w:rPr>
          <w:sz w:val="24"/>
        </w:rPr>
        <w:t>Perception is also influenced by our beliefs and expectations</w:t>
      </w:r>
      <w:r w:rsidR="00C77B5A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C77B5A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C77B5A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C77B5A">
        <w:rPr>
          <w:sz w:val="24"/>
        </w:rPr>
        <w:t>.</w:t>
      </w:r>
    </w:p>
    <w:p w:rsidR="007A4EAB" w:rsidRDefault="007A4EAB"/>
    <w:p w:rsidR="007A4EAB" w:rsidRDefault="00DA404D">
      <w:r>
        <w:rPr>
          <w:sz w:val="28"/>
        </w:rPr>
        <w:t>Summary</w:t>
      </w:r>
    </w:p>
    <w:p w:rsidR="007A4EAB" w:rsidRDefault="00DA404D">
      <w:r>
        <w:t>Perception is a complex and multifaceted process that involves the interaction of our senses, our minds, and our past experiences</w:t>
      </w:r>
      <w:r w:rsidR="00C77B5A">
        <w:t>.</w:t>
      </w:r>
      <w:r>
        <w:t xml:space="preserve"> It is a process that is both subjective and objective, personal and universal</w:t>
      </w:r>
      <w:r w:rsidR="00C77B5A">
        <w:t>.</w:t>
      </w:r>
      <w:r>
        <w:t xml:space="preserve"> Perception is the foundation of our understanding of the world and the key to unlocking the secrets of our consciousness</w:t>
      </w:r>
      <w:r w:rsidR="00C77B5A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C77B5A">
        <w:t>.</w:t>
      </w:r>
    </w:p>
    <w:sectPr w:rsidR="007A4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506020">
    <w:abstractNumId w:val="8"/>
  </w:num>
  <w:num w:numId="2" w16cid:durableId="514462060">
    <w:abstractNumId w:val="6"/>
  </w:num>
  <w:num w:numId="3" w16cid:durableId="1030689454">
    <w:abstractNumId w:val="5"/>
  </w:num>
  <w:num w:numId="4" w16cid:durableId="170879718">
    <w:abstractNumId w:val="4"/>
  </w:num>
  <w:num w:numId="5" w16cid:durableId="1084953354">
    <w:abstractNumId w:val="7"/>
  </w:num>
  <w:num w:numId="6" w16cid:durableId="542251465">
    <w:abstractNumId w:val="3"/>
  </w:num>
  <w:num w:numId="7" w16cid:durableId="1870028769">
    <w:abstractNumId w:val="2"/>
  </w:num>
  <w:num w:numId="8" w16cid:durableId="822508736">
    <w:abstractNumId w:val="1"/>
  </w:num>
  <w:num w:numId="9" w16cid:durableId="113340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EAB"/>
    <w:rsid w:val="00AA1D8D"/>
    <w:rsid w:val="00B47730"/>
    <w:rsid w:val="00C77B5A"/>
    <w:rsid w:val="00CB0664"/>
    <w:rsid w:val="00DA4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