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250" w:rsidRDefault="00035628">
      <w:pPr>
        <w:jc w:val="center"/>
      </w:pPr>
      <w:r>
        <w:rPr>
          <w:sz w:val="44"/>
        </w:rPr>
        <w:t>The Astronomical Wonders: A Glimpse into the Universe's Vastness</w:t>
      </w:r>
    </w:p>
    <w:p w:rsidR="00D94250" w:rsidRDefault="00035628">
      <w:pPr>
        <w:jc w:val="center"/>
      </w:pPr>
      <w:r>
        <w:rPr>
          <w:sz w:val="36"/>
        </w:rPr>
        <w:t>Clara Patterson</w:t>
      </w:r>
      <w:r>
        <w:br/>
      </w:r>
      <w:r>
        <w:rPr>
          <w:sz w:val="32"/>
        </w:rPr>
        <w:t>clara</w:t>
      </w:r>
      <w:r w:rsidR="004B06EB">
        <w:rPr>
          <w:sz w:val="32"/>
        </w:rPr>
        <w:t>.</w:t>
      </w:r>
      <w:r>
        <w:rPr>
          <w:sz w:val="32"/>
        </w:rPr>
        <w:t>patterson@yopmail</w:t>
      </w:r>
      <w:r w:rsidR="004B06EB">
        <w:rPr>
          <w:sz w:val="32"/>
        </w:rPr>
        <w:t>.</w:t>
      </w:r>
      <w:r>
        <w:rPr>
          <w:sz w:val="32"/>
        </w:rPr>
        <w:t>com</w:t>
      </w:r>
    </w:p>
    <w:p w:rsidR="00D94250" w:rsidRDefault="00035628">
      <w:r>
        <w:rPr>
          <w:sz w:val="24"/>
        </w:rPr>
        <w:t>Immerse yourself in the realm of cosmic exploration, uncovering the intricate tapestry of celestial mysteries that captivate humanity's collective imagination</w:t>
      </w:r>
      <w:r w:rsidR="004B06EB">
        <w:rPr>
          <w:sz w:val="24"/>
        </w:rPr>
        <w:t>.</w:t>
      </w:r>
      <w:r>
        <w:rPr>
          <w:sz w:val="24"/>
        </w:rPr>
        <w:t xml:space="preserve"> From the glimmering brilliance of countless stars to the enigmatic enigma of black holes, the universe beckons us with its boundless wonder</w:t>
      </w:r>
      <w:r w:rsidR="004B06EB">
        <w:rPr>
          <w:sz w:val="24"/>
        </w:rPr>
        <w:t>.</w:t>
      </w:r>
      <w:r>
        <w:rPr>
          <w:sz w:val="24"/>
        </w:rPr>
        <w:t xml:space="preserve"> Our journey through the cosmos begins with a meticulous analysis of constellations, unveiling the intricate patterns and stories etched across the celestial canvas</w:t>
      </w:r>
      <w:r w:rsidR="004B06EB">
        <w:rPr>
          <w:sz w:val="24"/>
        </w:rPr>
        <w:t>.</w:t>
      </w:r>
    </w:p>
    <w:p w:rsidR="00D94250" w:rsidRDefault="00035628">
      <w:r>
        <w:rPr>
          <w:sz w:val="24"/>
        </w:rPr>
        <w:t>Beyond the scope of distant constellations lies a kaleidoscope of celestial wonders, each possessing its own unique allure</w:t>
      </w:r>
      <w:r w:rsidR="004B06EB">
        <w:rPr>
          <w:sz w:val="24"/>
        </w:rPr>
        <w:t>.</w:t>
      </w:r>
      <w:r>
        <w:rPr>
          <w:sz w:val="24"/>
        </w:rPr>
        <w:t xml:space="preserve"> From the fiery brilliance of supernovae to the enigmatic dance of quasars, the universe teems with phenomena that challenge our understanding of reality</w:t>
      </w:r>
      <w:r w:rsidR="004B06EB">
        <w:rPr>
          <w:sz w:val="24"/>
        </w:rPr>
        <w:t>.</w:t>
      </w:r>
      <w:r>
        <w:rPr>
          <w:sz w:val="24"/>
        </w:rPr>
        <w:t xml:space="preserve"> Among these cosmic marvels, the dynamics of our solar system hold a special significance, inviting us to delve into the synchronized ballet of planets orbiting our life-giving sun, exploring the intricacies of celestial mechanics that govern their motion</w:t>
      </w:r>
      <w:r w:rsidR="004B06EB">
        <w:rPr>
          <w:sz w:val="24"/>
        </w:rPr>
        <w:t>.</w:t>
      </w:r>
    </w:p>
    <w:p w:rsidR="00D94250" w:rsidRDefault="00035628">
      <w:r>
        <w:rPr>
          <w:sz w:val="24"/>
        </w:rPr>
        <w:t>As we venture further into the cosmological tapestry, we encounter a profound question: are we alone? The search for extraterrestrial life takes center stage, captivating the scientific community and the public alike</w:t>
      </w:r>
      <w:r w:rsidR="004B06EB">
        <w:rPr>
          <w:sz w:val="24"/>
        </w:rPr>
        <w:t>.</w:t>
      </w:r>
      <w:r>
        <w:rPr>
          <w:sz w:val="24"/>
        </w:rPr>
        <w:t xml:space="preserve"> From analyzing the chemical composition of distant exoplanets to meticulously scrutinizing radio signals, humanity's untiring quest for answers probes the very essence of life's existence beyond Earth, igniting imaginations and fueling scientific endeavors</w:t>
      </w:r>
      <w:r w:rsidR="004B06EB">
        <w:rPr>
          <w:sz w:val="24"/>
        </w:rPr>
        <w:t>.</w:t>
      </w:r>
    </w:p>
    <w:p w:rsidR="00D94250" w:rsidRDefault="00D94250"/>
    <w:p w:rsidR="00D94250" w:rsidRDefault="00035628">
      <w:r>
        <w:rPr>
          <w:sz w:val="28"/>
        </w:rPr>
        <w:t>Summary</w:t>
      </w:r>
    </w:p>
    <w:p w:rsidR="00D94250" w:rsidRDefault="00035628">
      <w:r>
        <w:t>In this cosmic expedition, we embarked on a captivating odyssey to explore the wonders of the universe, unveiling the intricate patterns and stories woven across constellations</w:t>
      </w:r>
      <w:r w:rsidR="004B06EB">
        <w:t>.</w:t>
      </w:r>
      <w:r>
        <w:t xml:space="preserve"> We marveled at the celestial wonders, </w:t>
      </w:r>
      <w:r>
        <w:lastRenderedPageBreak/>
        <w:t>pondering the enigma of black holes and the fiery spectacle of supernovae</w:t>
      </w:r>
      <w:r w:rsidR="004B06EB">
        <w:t>.</w:t>
      </w:r>
      <w:r>
        <w:t xml:space="preserve"> The dynamics of our solar system invited us to witness the harmonious ballet of planets, while the search for extraterrestrial life ignited our imaginations and spurred scientific endeavors</w:t>
      </w:r>
      <w:r w:rsidR="004B06EB">
        <w:t>.</w:t>
      </w:r>
      <w:r>
        <w:t xml:space="preserve"> As we continue to gaze upon the vastness of the cosmos, we remain humbled by its immeasurable grandeur and captivated by its endless mysteries, inspiring generations to come to unravel the enigma of our existence within this grand celestial expanse</w:t>
      </w:r>
      <w:r w:rsidR="004B06EB">
        <w:t>.</w:t>
      </w:r>
    </w:p>
    <w:sectPr w:rsidR="00D942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2203474">
    <w:abstractNumId w:val="8"/>
  </w:num>
  <w:num w:numId="2" w16cid:durableId="1241864883">
    <w:abstractNumId w:val="6"/>
  </w:num>
  <w:num w:numId="3" w16cid:durableId="1957640423">
    <w:abstractNumId w:val="5"/>
  </w:num>
  <w:num w:numId="4" w16cid:durableId="618029918">
    <w:abstractNumId w:val="4"/>
  </w:num>
  <w:num w:numId="5" w16cid:durableId="1112475247">
    <w:abstractNumId w:val="7"/>
  </w:num>
  <w:num w:numId="6" w16cid:durableId="1854026010">
    <w:abstractNumId w:val="3"/>
  </w:num>
  <w:num w:numId="7" w16cid:durableId="720903245">
    <w:abstractNumId w:val="2"/>
  </w:num>
  <w:num w:numId="8" w16cid:durableId="524904047">
    <w:abstractNumId w:val="1"/>
  </w:num>
  <w:num w:numId="9" w16cid:durableId="537619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628"/>
    <w:rsid w:val="0006063C"/>
    <w:rsid w:val="0015074B"/>
    <w:rsid w:val="0029639D"/>
    <w:rsid w:val="00326F90"/>
    <w:rsid w:val="004B06EB"/>
    <w:rsid w:val="00AA1D8D"/>
    <w:rsid w:val="00B47730"/>
    <w:rsid w:val="00CB0664"/>
    <w:rsid w:val="00D942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