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5667" w:rsidRDefault="00600C38">
      <w:pPr>
        <w:jc w:val="center"/>
      </w:pPr>
      <w:r>
        <w:rPr>
          <w:sz w:val="44"/>
        </w:rPr>
        <w:t>The Unseen Force: Understanding the Enigmatic Power of Magnetism</w:t>
      </w:r>
    </w:p>
    <w:p w:rsidR="00A05667" w:rsidRDefault="00600C38">
      <w:pPr>
        <w:jc w:val="center"/>
      </w:pPr>
      <w:r>
        <w:rPr>
          <w:sz w:val="36"/>
        </w:rPr>
        <w:t>Ethan Mitchell</w:t>
      </w:r>
      <w:r>
        <w:br/>
      </w:r>
      <w:r>
        <w:rPr>
          <w:sz w:val="32"/>
        </w:rPr>
        <w:t>mitchellscience@gmail</w:t>
      </w:r>
      <w:r w:rsidR="008D6D2A">
        <w:rPr>
          <w:sz w:val="32"/>
        </w:rPr>
        <w:t>.</w:t>
      </w:r>
      <w:r>
        <w:rPr>
          <w:sz w:val="32"/>
        </w:rPr>
        <w:t>com</w:t>
      </w:r>
    </w:p>
    <w:p w:rsidR="00A05667" w:rsidRDefault="00600C38">
      <w:r>
        <w:rPr>
          <w:sz w:val="24"/>
        </w:rPr>
        <w:t>Within the vast tapestry of natural forces, magnetism remains an enigmatic phenomenon, silently guiding our world</w:t>
      </w:r>
      <w:r w:rsidR="008D6D2A">
        <w:rPr>
          <w:sz w:val="24"/>
        </w:rPr>
        <w:t>.</w:t>
      </w:r>
      <w:r>
        <w:rPr>
          <w:sz w:val="24"/>
        </w:rPr>
        <w:t xml:space="preserve"> It is an invisible power that governs the interactions between materials, pulling them together or pushing them apart</w:t>
      </w:r>
      <w:r w:rsidR="008D6D2A">
        <w:rPr>
          <w:sz w:val="24"/>
        </w:rPr>
        <w:t>.</w:t>
      </w:r>
      <w:r>
        <w:rPr>
          <w:sz w:val="24"/>
        </w:rPr>
        <w:t xml:space="preserve"> From the intricate dance of atoms to the grand spectacle of Earth's magnetic field, magnetism permeates every aspect of our existence</w:t>
      </w:r>
      <w:r w:rsidR="008D6D2A">
        <w:rPr>
          <w:sz w:val="24"/>
        </w:rPr>
        <w:t>.</w:t>
      </w:r>
      <w:r>
        <w:rPr>
          <w:sz w:val="24"/>
        </w:rPr>
        <w:t xml:space="preserve"> In this essay, we embark on a journey to unveil the mysteries of magnetism, delving into its origins, exploring its manifestations, and unlocking its applications in various fields</w:t>
      </w:r>
      <w:r w:rsidR="008D6D2A">
        <w:rPr>
          <w:sz w:val="24"/>
        </w:rPr>
        <w:t>.</w:t>
      </w:r>
    </w:p>
    <w:p w:rsidR="00A05667" w:rsidRDefault="00600C38">
      <w:r>
        <w:rPr>
          <w:sz w:val="24"/>
        </w:rPr>
        <w:t>Emerging from the depths of electromagnetism, magnetism arises from the motion of electric charges</w:t>
      </w:r>
      <w:r w:rsidR="008D6D2A">
        <w:rPr>
          <w:sz w:val="24"/>
        </w:rPr>
        <w:t>.</w:t>
      </w:r>
      <w:r>
        <w:rPr>
          <w:sz w:val="24"/>
        </w:rPr>
        <w:t xml:space="preserve"> It is manifested through magnetic fields, invisible regions that surround magnets and electric currents</w:t>
      </w:r>
      <w:r w:rsidR="008D6D2A">
        <w:rPr>
          <w:sz w:val="24"/>
        </w:rPr>
        <w:t>.</w:t>
      </w:r>
      <w:r>
        <w:rPr>
          <w:sz w:val="24"/>
        </w:rPr>
        <w:t xml:space="preserve"> These fields exert an influence on nearby magnetic materials, compelling them to align their poles either in attraction or repulsion</w:t>
      </w:r>
      <w:r w:rsidR="008D6D2A">
        <w:rPr>
          <w:sz w:val="24"/>
        </w:rPr>
        <w:t>.</w:t>
      </w:r>
      <w:r>
        <w:rPr>
          <w:sz w:val="24"/>
        </w:rPr>
        <w:t xml:space="preserve"> The fundamental entities responsible for magnetic phenomena are electrons, tiny particles within atoms that possess intrinsic magnetic moments</w:t>
      </w:r>
      <w:r w:rsidR="008D6D2A">
        <w:rPr>
          <w:sz w:val="24"/>
        </w:rPr>
        <w:t>.</w:t>
      </w:r>
      <w:r>
        <w:rPr>
          <w:sz w:val="24"/>
        </w:rPr>
        <w:t xml:space="preserve"> The collective behavior of these electron spins determines the overall magnetic properties of materials</w:t>
      </w:r>
      <w:r w:rsidR="008D6D2A">
        <w:rPr>
          <w:sz w:val="24"/>
        </w:rPr>
        <w:t>.</w:t>
      </w:r>
    </w:p>
    <w:p w:rsidR="00A05667" w:rsidRDefault="00600C38">
      <w:r>
        <w:rPr>
          <w:sz w:val="24"/>
        </w:rPr>
        <w:t>The Earth itself serves as a gigantic magnet, with its magnetic field extending far into space</w:t>
      </w:r>
      <w:r w:rsidR="008D6D2A">
        <w:rPr>
          <w:sz w:val="24"/>
        </w:rPr>
        <w:t>.</w:t>
      </w:r>
      <w:r>
        <w:rPr>
          <w:sz w:val="24"/>
        </w:rPr>
        <w:t xml:space="preserve"> This field plays a crucial role in navigation, shielding us from harmful solar radiation, and driving various natural phenomena, such as auroras and magnetic storms</w:t>
      </w:r>
      <w:r w:rsidR="008D6D2A">
        <w:rPr>
          <w:sz w:val="24"/>
        </w:rPr>
        <w:t>.</w:t>
      </w:r>
      <w:r>
        <w:rPr>
          <w:sz w:val="24"/>
        </w:rPr>
        <w:t xml:space="preserve"> It is a dynamic force that constantly changes, influencing everything from animal migration to the operation of electrical systems</w:t>
      </w:r>
      <w:r w:rsidR="008D6D2A">
        <w:rPr>
          <w:sz w:val="24"/>
        </w:rPr>
        <w:t>.</w:t>
      </w:r>
    </w:p>
    <w:p w:rsidR="00A05667" w:rsidRDefault="00600C38">
      <w:r>
        <w:rPr>
          <w:sz w:val="24"/>
        </w:rPr>
        <w:t>Applications of magnetism are far-reaching and indispensable to modern society</w:t>
      </w:r>
      <w:r w:rsidR="008D6D2A">
        <w:rPr>
          <w:sz w:val="24"/>
        </w:rPr>
        <w:t>.</w:t>
      </w:r>
      <w:r>
        <w:rPr>
          <w:sz w:val="24"/>
        </w:rPr>
        <w:t xml:space="preserve"> From electric motors and generators that power our industries to medical imaging technologies that save lives, magnetism serves as a fundamental tool in various sectors</w:t>
      </w:r>
      <w:r w:rsidR="008D6D2A">
        <w:rPr>
          <w:sz w:val="24"/>
        </w:rPr>
        <w:t>.</w:t>
      </w:r>
      <w:r>
        <w:rPr>
          <w:sz w:val="24"/>
        </w:rPr>
        <w:t xml:space="preserve"> It is also harnessed in </w:t>
      </w:r>
      <w:r>
        <w:rPr>
          <w:sz w:val="24"/>
        </w:rPr>
        <w:lastRenderedPageBreak/>
        <w:t>magnetic resonance imaging (MRI) scanners, which utilize powerful magnetic fields to probe the human body and diagnose ailments</w:t>
      </w:r>
      <w:r w:rsidR="008D6D2A">
        <w:rPr>
          <w:sz w:val="24"/>
        </w:rPr>
        <w:t>.</w:t>
      </w:r>
      <w:r>
        <w:rPr>
          <w:sz w:val="24"/>
        </w:rPr>
        <w:t xml:space="preserve"> The phenomenon of magnetism continues to inspire new discoveries and innovations, driving scientific progress and shaping our understanding of the universe</w:t>
      </w:r>
      <w:r w:rsidR="008D6D2A">
        <w:rPr>
          <w:sz w:val="24"/>
        </w:rPr>
        <w:t>.</w:t>
      </w:r>
    </w:p>
    <w:p w:rsidR="00A05667" w:rsidRDefault="00A05667"/>
    <w:p w:rsidR="00A05667" w:rsidRDefault="00600C38">
      <w:r>
        <w:rPr>
          <w:sz w:val="28"/>
        </w:rPr>
        <w:t>Summary</w:t>
      </w:r>
    </w:p>
    <w:p w:rsidR="00A05667" w:rsidRDefault="00600C38">
      <w:r>
        <w:t>Through an exploration of its origins, manifestations, and applications, this essay shed light on the enigmatic power of magnetism</w:t>
      </w:r>
      <w:r w:rsidR="008D6D2A">
        <w:t>.</w:t>
      </w:r>
      <w:r>
        <w:t xml:space="preserve"> We discovered that magnetism emerges from the motion of electric charges, forming invisible magnetic fields that exert an influence on magnetic materials</w:t>
      </w:r>
      <w:r w:rsidR="008D6D2A">
        <w:t>.</w:t>
      </w:r>
      <w:r>
        <w:t xml:space="preserve"> The Earth's magnetic field, a global-scale phenomenon, has implications for navigation, radiation protection, and natural events</w:t>
      </w:r>
      <w:r w:rsidR="008D6D2A">
        <w:t>.</w:t>
      </w:r>
      <w:r>
        <w:t xml:space="preserve"> Magnetism finds widespread use in electric motors, generators, medical imaging, and numerous other technologies</w:t>
      </w:r>
      <w:r w:rsidR="008D6D2A">
        <w:t>.</w:t>
      </w:r>
      <w:r>
        <w:t xml:space="preserve"> Its study deepens our understanding of physics, revealing a fundamental force that permeates the universe and drives myriad phenomena</w:t>
      </w:r>
      <w:r w:rsidR="008D6D2A">
        <w:t>.</w:t>
      </w:r>
    </w:p>
    <w:sectPr w:rsidR="00A056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7384017">
    <w:abstractNumId w:val="8"/>
  </w:num>
  <w:num w:numId="2" w16cid:durableId="1932540454">
    <w:abstractNumId w:val="6"/>
  </w:num>
  <w:num w:numId="3" w16cid:durableId="1420177494">
    <w:abstractNumId w:val="5"/>
  </w:num>
  <w:num w:numId="4" w16cid:durableId="628585395">
    <w:abstractNumId w:val="4"/>
  </w:num>
  <w:num w:numId="5" w16cid:durableId="171261950">
    <w:abstractNumId w:val="7"/>
  </w:num>
  <w:num w:numId="6" w16cid:durableId="978731490">
    <w:abstractNumId w:val="3"/>
  </w:num>
  <w:num w:numId="7" w16cid:durableId="1221285638">
    <w:abstractNumId w:val="2"/>
  </w:num>
  <w:num w:numId="8" w16cid:durableId="1873419638">
    <w:abstractNumId w:val="1"/>
  </w:num>
  <w:num w:numId="9" w16cid:durableId="174117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C38"/>
    <w:rsid w:val="008D6D2A"/>
    <w:rsid w:val="00A056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