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4A5" w:rsidRDefault="007E535D">
      <w:pPr>
        <w:jc w:val="center"/>
      </w:pPr>
      <w:r>
        <w:rPr>
          <w:sz w:val="44"/>
        </w:rPr>
        <w:t>Exploring the Human Nexus: Biology, Health, and Medicine</w:t>
      </w:r>
    </w:p>
    <w:p w:rsidR="004934A5" w:rsidRDefault="007E535D">
      <w:pPr>
        <w:jc w:val="center"/>
      </w:pPr>
      <w:r>
        <w:rPr>
          <w:sz w:val="36"/>
        </w:rPr>
        <w:t>Dr</w:t>
      </w:r>
      <w:r w:rsidR="003C635B">
        <w:rPr>
          <w:sz w:val="36"/>
        </w:rPr>
        <w:t>.</w:t>
      </w:r>
      <w:r>
        <w:rPr>
          <w:sz w:val="36"/>
        </w:rPr>
        <w:t xml:space="preserve"> Leon Cooper</w:t>
      </w:r>
      <w:r>
        <w:br/>
      </w:r>
      <w:r>
        <w:rPr>
          <w:sz w:val="32"/>
        </w:rPr>
        <w:t>cooperleonphd@gmail</w:t>
      </w:r>
      <w:r w:rsidR="003C635B">
        <w:rPr>
          <w:sz w:val="32"/>
        </w:rPr>
        <w:t>.</w:t>
      </w:r>
      <w:r>
        <w:rPr>
          <w:sz w:val="32"/>
        </w:rPr>
        <w:t>com</w:t>
      </w:r>
    </w:p>
    <w:p w:rsidR="004934A5" w:rsidRDefault="007E535D">
      <w:r>
        <w:rPr>
          <w:sz w:val="24"/>
        </w:rPr>
        <w:t>Biology, the study of life, stands at the heart of human existence, unraveling the intricate mysteries of the biological world</w:t>
      </w:r>
      <w:r w:rsidR="003C635B">
        <w:rPr>
          <w:sz w:val="24"/>
        </w:rPr>
        <w:t>.</w:t>
      </w:r>
      <w:r>
        <w:rPr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3C635B">
        <w:rPr>
          <w:sz w:val="24"/>
        </w:rPr>
        <w:t>.</w:t>
      </w:r>
      <w:r>
        <w:rPr>
          <w:sz w:val="24"/>
        </w:rPr>
        <w:t xml:space="preserve"> This field of study is essential for understanding the interconnectedness of living organisms and their impact on the world around us</w:t>
      </w:r>
      <w:r w:rsidR="003C635B">
        <w:rPr>
          <w:sz w:val="24"/>
        </w:rPr>
        <w:t>.</w:t>
      </w:r>
    </w:p>
    <w:p w:rsidR="004934A5" w:rsidRDefault="007E535D">
      <w:r>
        <w:rPr>
          <w:sz w:val="24"/>
        </w:rPr>
        <w:t>Biology encompasses a diverse range of topics, delving into the molecular foundations of life, the complexities of genetics, and the remarkable adaptations of organisms</w:t>
      </w:r>
      <w:r w:rsidR="003C635B">
        <w:rPr>
          <w:sz w:val="24"/>
        </w:rPr>
        <w:t>.</w:t>
      </w:r>
      <w:r>
        <w:rPr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3C635B">
        <w:rPr>
          <w:sz w:val="24"/>
        </w:rPr>
        <w:t>.</w:t>
      </w:r>
    </w:p>
    <w:p w:rsidR="004934A5" w:rsidRDefault="007E535D">
      <w:r>
        <w:rPr>
          <w:sz w:val="24"/>
        </w:rPr>
        <w:t>Exploring biology opens doors to fascinating career paths, including medicine, biotechnology, environmental science, and many more</w:t>
      </w:r>
      <w:r w:rsidR="003C635B">
        <w:rPr>
          <w:sz w:val="24"/>
        </w:rPr>
        <w:t>.</w:t>
      </w:r>
      <w:r>
        <w:rPr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3C635B">
        <w:rPr>
          <w:sz w:val="24"/>
        </w:rPr>
        <w:t>.</w:t>
      </w:r>
      <w:r>
        <w:rPr>
          <w:sz w:val="24"/>
        </w:rPr>
        <w:t xml:space="preserve"> As we continue to unlock the secrets of life, biology plays a pivotal role in shaping the future of human health and well-being</w:t>
      </w:r>
      <w:r w:rsidR="003C635B">
        <w:rPr>
          <w:sz w:val="24"/>
        </w:rPr>
        <w:t>.</w:t>
      </w:r>
    </w:p>
    <w:p w:rsidR="004934A5" w:rsidRDefault="004934A5"/>
    <w:p w:rsidR="004934A5" w:rsidRDefault="007E535D">
      <w:r>
        <w:rPr>
          <w:sz w:val="28"/>
        </w:rPr>
        <w:t>Summary</w:t>
      </w:r>
    </w:p>
    <w:p w:rsidR="004934A5" w:rsidRDefault="007E535D">
      <w:r>
        <w:t>Biology is a captivating field of study that unravels the mysteries of life, health, and medicine</w:t>
      </w:r>
      <w:r w:rsidR="003C635B">
        <w:t>.</w:t>
      </w:r>
      <w:r>
        <w:t xml:space="preserve"> By examining the intricate mechanisms that govern living organisms, biology provides invaluable insights into the nature of life and its vast diversity</w:t>
      </w:r>
      <w:r w:rsidR="003C635B">
        <w:t>.</w:t>
      </w:r>
      <w:r>
        <w:t xml:space="preserve"> From the molecular level to ecosystems, biology equips students with a comprehensive understanding of the biological world, </w:t>
      </w:r>
      <w:r>
        <w:lastRenderedPageBreak/>
        <w:t>fostering a profound appreciation for the wonders of life</w:t>
      </w:r>
      <w:r w:rsidR="003C635B">
        <w:t>.</w:t>
      </w:r>
      <w:r>
        <w:t xml:space="preserve"> With its diverse career opportunities and transformative potential, biology stands at the forefront of scientific discovery and human progress</w:t>
      </w:r>
      <w:r w:rsidR="003C635B">
        <w:t>.</w:t>
      </w:r>
    </w:p>
    <w:sectPr w:rsidR="00493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803304">
    <w:abstractNumId w:val="8"/>
  </w:num>
  <w:num w:numId="2" w16cid:durableId="293871577">
    <w:abstractNumId w:val="6"/>
  </w:num>
  <w:num w:numId="3" w16cid:durableId="2107266184">
    <w:abstractNumId w:val="5"/>
  </w:num>
  <w:num w:numId="4" w16cid:durableId="1647978414">
    <w:abstractNumId w:val="4"/>
  </w:num>
  <w:num w:numId="5" w16cid:durableId="1588659708">
    <w:abstractNumId w:val="7"/>
  </w:num>
  <w:num w:numId="6" w16cid:durableId="886378771">
    <w:abstractNumId w:val="3"/>
  </w:num>
  <w:num w:numId="7" w16cid:durableId="433748001">
    <w:abstractNumId w:val="2"/>
  </w:num>
  <w:num w:numId="8" w16cid:durableId="704015989">
    <w:abstractNumId w:val="1"/>
  </w:num>
  <w:num w:numId="9" w16cid:durableId="54264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35B"/>
    <w:rsid w:val="004934A5"/>
    <w:rsid w:val="007E53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