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57B" w:rsidRDefault="005F6080">
      <w:pPr>
        <w:jc w:val="center"/>
      </w:pPr>
      <w:r>
        <w:rPr>
          <w:sz w:val="44"/>
        </w:rPr>
        <w:t>The Enchanting World of Chemistry: Unveiling the Secrets of Matter</w:t>
      </w:r>
    </w:p>
    <w:p w:rsidR="000D557B" w:rsidRDefault="005F6080">
      <w:pPr>
        <w:jc w:val="center"/>
      </w:pPr>
      <w:r>
        <w:rPr>
          <w:sz w:val="36"/>
        </w:rPr>
        <w:t>Dr</w:t>
      </w:r>
      <w:r w:rsidR="009E200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9E200E">
        <w:rPr>
          <w:sz w:val="32"/>
        </w:rPr>
        <w:t>.</w:t>
      </w:r>
      <w:r>
        <w:rPr>
          <w:sz w:val="32"/>
        </w:rPr>
        <w:t>edu</w:t>
      </w:r>
    </w:p>
    <w:p w:rsidR="000D557B" w:rsidRDefault="005F6080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9E200E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9E200E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9E200E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9E200E">
        <w:rPr>
          <w:sz w:val="24"/>
        </w:rPr>
        <w:t>.</w:t>
      </w:r>
    </w:p>
    <w:p w:rsidR="000D557B" w:rsidRDefault="005F6080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9E200E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9E200E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9E200E">
        <w:rPr>
          <w:sz w:val="24"/>
        </w:rPr>
        <w:t>.</w:t>
      </w:r>
    </w:p>
    <w:p w:rsidR="000D557B" w:rsidRDefault="005F6080">
      <w:r>
        <w:rPr>
          <w:sz w:val="24"/>
        </w:rPr>
        <w:t>We embark on a quest to understand the properties of matter, delving into the fascinating world of acids, bases, and salts</w:t>
      </w:r>
      <w:r w:rsidR="009E200E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9E200E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9E200E">
        <w:rPr>
          <w:sz w:val="24"/>
        </w:rPr>
        <w:t>.</w:t>
      </w:r>
    </w:p>
    <w:p w:rsidR="000D557B" w:rsidRDefault="000D557B"/>
    <w:p w:rsidR="000D557B" w:rsidRDefault="005F6080">
      <w:r>
        <w:rPr>
          <w:sz w:val="28"/>
        </w:rPr>
        <w:lastRenderedPageBreak/>
        <w:t>Summary</w:t>
      </w:r>
    </w:p>
    <w:p w:rsidR="000D557B" w:rsidRDefault="005F6080">
      <w:r>
        <w:t>In this essay, we have ventured into the enchanting realm of chemistry, unveiling the secrets of matter and exploring the captivating world of atoms, molecules, and chemical reactions</w:t>
      </w:r>
      <w:r w:rsidR="009E200E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9E200E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9E200E">
        <w:t>.</w:t>
      </w:r>
    </w:p>
    <w:sectPr w:rsidR="000D5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010955">
    <w:abstractNumId w:val="8"/>
  </w:num>
  <w:num w:numId="2" w16cid:durableId="1349407063">
    <w:abstractNumId w:val="6"/>
  </w:num>
  <w:num w:numId="3" w16cid:durableId="1302344350">
    <w:abstractNumId w:val="5"/>
  </w:num>
  <w:num w:numId="4" w16cid:durableId="993994905">
    <w:abstractNumId w:val="4"/>
  </w:num>
  <w:num w:numId="5" w16cid:durableId="882909590">
    <w:abstractNumId w:val="7"/>
  </w:num>
  <w:num w:numId="6" w16cid:durableId="1224101626">
    <w:abstractNumId w:val="3"/>
  </w:num>
  <w:num w:numId="7" w16cid:durableId="2060130727">
    <w:abstractNumId w:val="2"/>
  </w:num>
  <w:num w:numId="8" w16cid:durableId="221327742">
    <w:abstractNumId w:val="1"/>
  </w:num>
  <w:num w:numId="9" w16cid:durableId="127120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57B"/>
    <w:rsid w:val="0015074B"/>
    <w:rsid w:val="0029639D"/>
    <w:rsid w:val="00326F90"/>
    <w:rsid w:val="005F6080"/>
    <w:rsid w:val="009E20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