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jc w:val="center"/>
      </w:pPr>
      <w:r>
        <w:rPr>
          <w:rFonts w:ascii="Calibri" w:hAnsi="Calibri"/>
          <w:rFonts w:ascii="Calibri" w:hAnsi="Calibri"/>
          <w:b/>
          <w:i w:val="0"/>
          <w:color w:val="C9A84C"/>
          <w:sz w:val="28"/>
        </w:rPr>
        <w:t>━━━━━━━━━━━━━━━━━━━━━━━━━━━━━━</w:t>
      </w:r>
    </w:p>
    <w:p>
      <w:pPr>
        <w:spacing w:after="120"/>
      </w:pPr>
    </w:p>
    <w:p>
      <w:pPr>
        <w:jc w:val="center"/>
      </w:pPr>
      <w:r>
        <w:rPr>
          <w:rFonts w:ascii="Calibri" w:hAnsi="Calibri"/>
          <w:rFonts w:ascii="Calibri" w:hAnsi="Calibri"/>
          <w:b/>
          <w:i w:val="0"/>
          <w:color w:val="C9A84C"/>
          <w:sz w:val="28"/>
        </w:rPr>
        <w:t>CLASSIFICATION: TRANSFER BATCH</w:t>
      </w:r>
    </w:p>
    <w:p>
      <w:pPr>
        <w:spacing w:after="120"/>
      </w:pPr>
    </w:p>
    <w:p>
      <w:pPr>
        <w:jc w:val="center"/>
      </w:pPr>
      <w:r>
        <w:rPr>
          <w:rFonts w:ascii="Calibri" w:hAnsi="Calibri"/>
          <w:rFonts w:ascii="Calibri" w:hAnsi="Calibri"/>
          <w:b/>
          <w:i w:val="0"/>
          <w:color w:val="1E2D3D"/>
          <w:sz w:val="104"/>
        </w:rPr>
        <w:t>ONX CORPUS</w:t>
      </w:r>
    </w:p>
    <w:p>
      <w:pPr>
        <w:jc w:val="center"/>
      </w:pPr>
      <w:r>
        <w:rPr>
          <w:rFonts w:ascii="Calibri" w:hAnsi="Calibri"/>
          <w:rFonts w:ascii="Calibri" w:hAnsi="Calibri"/>
          <w:b/>
          <w:i w:val="0"/>
          <w:color w:val="C9A84C"/>
          <w:sz w:val="72"/>
        </w:rPr>
        <w:t>BATCH 1</w:t>
      </w:r>
    </w:p>
    <w:p>
      <w:pPr>
        <w:spacing w:after="120"/>
      </w:pPr>
    </w:p>
    <w:p>
      <w:pPr>
        <w:jc w:val="center"/>
      </w:pPr>
      <w:r>
        <w:rPr>
          <w:rFonts w:ascii="Calibri" w:hAnsi="Calibri"/>
          <w:rFonts w:ascii="Calibri" w:hAnsi="Calibri"/>
          <w:b w:val="0"/>
          <w:i w:val="0"/>
          <w:color w:val="5A6C7D"/>
          <w:sz w:val="36"/>
        </w:rPr>
        <w:t>Execution-Critical Knowledge Transfer</w:t>
      </w:r>
    </w:p>
    <w:p>
      <w:pPr>
        <w:spacing w:after="120"/>
      </w:pPr>
    </w:p>
    <w:p>
      <w:pPr>
        <w:jc w:val="center"/>
      </w:pPr>
      <w:r>
        <w:rPr>
          <w:rFonts w:ascii="Calibri" w:hAnsi="Calibri"/>
          <w:rFonts w:ascii="Calibri" w:hAnsi="Calibri"/>
          <w:b/>
          <w:i w:val="0"/>
          <w:color w:val="1E2D3D"/>
          <w:sz w:val="28"/>
        </w:rPr>
        <w:t>Document ID: ONX-CB1-2026-001</w:t>
      </w:r>
    </w:p>
    <w:p>
      <w:pPr>
        <w:spacing w:after="120"/>
      </w:pPr>
    </w:p>
    <w:p>
      <w:pPr>
        <w:jc w:val="center"/>
      </w:pPr>
      <w:r>
        <w:rPr>
          <w:rFonts w:ascii="Calibri" w:hAnsi="Calibri"/>
          <w:rFonts w:ascii="Calibri" w:hAnsi="Calibri"/>
          <w:b w:val="0"/>
          <w:i w:val="0"/>
          <w:color w:val="2C3E50"/>
          <w:sz w:val="24"/>
        </w:rPr>
        <w:t>20 Execution-Required Documents Consolidated</w:t>
        <w:br/>
      </w:r>
      <w:r>
        <w:rPr>
          <w:rFonts w:ascii="Calibri" w:hAnsi="Calibri"/>
          <w:rFonts w:ascii="Calibri" w:hAnsi="Calibri"/>
          <w:b w:val="0"/>
          <w:i/>
          <w:color w:val="2C3E50"/>
          <w:sz w:val="24"/>
        </w:rPr>
        <w:t>With Direct Execution Order for Lead Engineer</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jc w:val="center"/>
      </w:pPr>
      <w:r>
        <w:rPr>
          <w:rFonts w:ascii="Calibri" w:hAnsi="Calibri"/>
          <w:rFonts w:ascii="Calibri" w:hAnsi="Calibri"/>
          <w:b w:val="0"/>
          <w:i w:val="0"/>
          <w:color w:val="5A6C7D"/>
          <w:sz w:val="22"/>
        </w:rPr>
        <w:t>Recipient: Husam (Lead Engineer, ONX Build Track A)</w:t>
      </w:r>
    </w:p>
    <w:p>
      <w:pPr>
        <w:spacing w:before="60" w:after="60" w:line="320" w:lineRule="exact"/>
        <w:jc w:val="center"/>
      </w:pPr>
      <w:r>
        <w:rPr>
          <w:rFonts w:ascii="Calibri" w:hAnsi="Calibri"/>
          <w:rFonts w:ascii="Calibri" w:hAnsi="Calibri"/>
          <w:b w:val="0"/>
          <w:i w:val="0"/>
          <w:color w:val="5A6C7D"/>
          <w:sz w:val="22"/>
        </w:rPr>
        <w:t>Prepared by: Kimi (Track B — ONX Protection)</w:t>
      </w:r>
    </w:p>
    <w:p>
      <w:pPr>
        <w:spacing w:before="60" w:after="60" w:line="320" w:lineRule="exact"/>
        <w:jc w:val="center"/>
      </w:pPr>
      <w:r>
        <w:rPr>
          <w:rFonts w:ascii="Calibri" w:hAnsi="Calibri"/>
          <w:rFonts w:ascii="Calibri" w:hAnsi="Calibri"/>
          <w:b w:val="0"/>
          <w:i w:val="0"/>
          <w:color w:val="5A6C7D"/>
          <w:sz w:val="22"/>
        </w:rPr>
        <w:t>Issued by: Mohammed Shaheen (Founder, ONX Civilization)</w:t>
      </w:r>
    </w:p>
    <w:p>
      <w:pPr>
        <w:spacing w:before="60" w:after="60" w:line="320" w:lineRule="exact"/>
        <w:jc w:val="center"/>
      </w:pPr>
      <w:r>
        <w:rPr>
          <w:rFonts w:ascii="Calibri" w:hAnsi="Calibri"/>
          <w:rFonts w:ascii="Calibri" w:hAnsi="Calibri"/>
          <w:b w:val="0"/>
          <w:i w:val="0"/>
          <w:color w:val="5A6C7D"/>
          <w:sz w:val="22"/>
        </w:rPr>
        <w:t>Date: 2026-06-18</w:t>
      </w:r>
    </w:p>
    <w:p>
      <w:pPr>
        <w:spacing w:before="60" w:after="60" w:line="320" w:lineRule="exact"/>
        <w:jc w:val="center"/>
      </w:pPr>
      <w:r>
        <w:rPr>
          <w:rFonts w:ascii="Calibri" w:hAnsi="Calibri"/>
          <w:rFonts w:ascii="Calibri" w:hAnsi="Calibri"/>
          <w:b/>
          <w:i w:val="0"/>
          <w:color w:val="C9A84C"/>
          <w:sz w:val="22"/>
        </w:rPr>
        <w:t>Classification: CONFIDENTIAL — Internal Transfer Only</w:t>
      </w:r>
    </w:p>
    <w:p>
      <w:pPr>
        <w:spacing w:after="120"/>
      </w:pPr>
    </w:p>
    <w:p>
      <w:pPr>
        <w:spacing w:before="160" w:after="160"/>
        <w:ind w:left="720" w:right="720"/>
      </w:pPr>
      <w:r>
        <w:rPr>
          <w:rFonts w:ascii="Calibri" w:hAnsi="Calibri"/>
          <w:rFonts w:ascii="Calibri" w:hAnsi="Calibri"/>
          <w:b w:val="0"/>
          <w:i w:val="0"/>
          <w:color w:val="C9A84C"/>
          <w:sz w:val="16"/>
        </w:rPr>
        <w:t>──────────────────────────────────────────────────</w:t>
      </w:r>
    </w:p>
    <w:p>
      <w:pPr>
        <w:spacing w:after="120"/>
      </w:pPr>
    </w:p>
    <w:p>
      <w:pPr>
        <w:jc w:val="center"/>
      </w:pPr>
      <w:r>
        <w:rPr>
          <w:rFonts w:ascii="Calibri" w:hAnsi="Calibri"/>
          <w:rFonts w:ascii="Calibri" w:hAnsi="Calibri"/>
          <w:b w:val="0"/>
          <w:i w:val="0"/>
          <w:color w:val="2C3E50"/>
          <w:sz w:val="22"/>
        </w:rPr>
        <w:t>This document contains the complete textual content of 20 execution-critical</w:t>
        <w:br/>
      </w:r>
      <w:r>
        <w:rPr>
          <w:rFonts w:ascii="Calibri" w:hAnsi="Calibri"/>
          <w:rFonts w:ascii="Calibri" w:hAnsi="Calibri"/>
          <w:b w:val="0"/>
          <w:i w:val="0"/>
          <w:color w:val="2C3E50"/>
          <w:sz w:val="22"/>
        </w:rPr>
        <w:t>ONX documents consolidated into a single transferable file.</w:t>
        <w:br/>
      </w:r>
      <w:r>
        <w:rPr>
          <w:rFonts w:ascii="Calibri" w:hAnsi="Calibri"/>
          <w:rFonts w:ascii="Calibri" w:hAnsi="Calibri"/>
          <w:b/>
          <w:i w:val="0"/>
          <w:color w:val="1E2D3D"/>
          <w:sz w:val="22"/>
        </w:rPr>
        <w:t>Husam shall copy all .md content from Section 12 into public/docs/</w:t>
      </w:r>
    </w:p>
    <w:p>
      <w:r>
        <w:br w:type="page"/>
      </w:r>
    </w:p>
    <w:p>
      <w:pPr>
        <w:spacing w:before="360" w:after="120"/>
      </w:pPr>
      <w:r>
        <w:rPr>
          <w:rFonts w:ascii="Calibri" w:hAnsi="Calibri"/>
          <w:rFonts w:ascii="Calibri" w:hAnsi="Calibri"/>
          <w:b/>
          <w:i w:val="0"/>
          <w:color w:val="1E2D3D"/>
          <w:sz w:val="40"/>
        </w:rPr>
        <w:t>TABLE OF CONTENTS</w:t>
      </w:r>
    </w:p>
    <w:p>
      <w:pPr>
        <w:spacing w:before="60" w:after="60" w:line="320" w:lineRule="exact"/>
      </w:pPr>
      <w:r>
        <w:rPr>
          <w:rFonts w:ascii="Calibri" w:hAnsi="Calibri"/>
          <w:rFonts w:ascii="Calibri" w:hAnsi="Calibri"/>
          <w:b w:val="0"/>
          <w:i w:val="0"/>
          <w:color w:val="5A6C7D"/>
          <w:sz w:val="22"/>
        </w:rPr>
        <w:t>The following 20 documents are consolidated in this transfer batch, organized into 12 sections:</w:t>
      </w:r>
    </w:p>
    <w:p>
      <w:pPr>
        <w:spacing w:after="120"/>
      </w:pPr>
    </w:p>
    <w:p>
      <w:pPr>
        <w:spacing w:before="80" w:after="80"/>
        <w:ind w:left="360"/>
      </w:pPr>
      <w:r>
        <w:rPr>
          <w:rFonts w:ascii="Calibri" w:hAnsi="Calibri"/>
          <w:rFonts w:ascii="Calibri" w:hAnsi="Calibri"/>
          <w:b/>
          <w:i w:val="0"/>
          <w:color w:val="C9A84C"/>
          <w:sz w:val="22"/>
        </w:rPr>
        <w:t xml:space="preserve">Section 1: </w:t>
      </w:r>
      <w:r>
        <w:rPr>
          <w:rFonts w:ascii="Calibri" w:hAnsi="Calibri"/>
          <w:rFonts w:ascii="Calibri" w:hAnsi="Calibri"/>
          <w:b/>
          <w:i w:val="0"/>
          <w:color w:val="1E2D3D"/>
          <w:sz w:val="22"/>
        </w:rPr>
        <w:t>ONX Internal Constitution — The 7 Immutable Principles</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6 pages</w:t>
      </w:r>
    </w:p>
    <w:p>
      <w:pPr>
        <w:spacing w:before="80" w:after="80"/>
        <w:ind w:left="360"/>
      </w:pPr>
      <w:r>
        <w:rPr>
          <w:rFonts w:ascii="Calibri" w:hAnsi="Calibri"/>
          <w:rFonts w:ascii="Calibri" w:hAnsi="Calibri"/>
          <w:b/>
          <w:i w:val="0"/>
          <w:color w:val="C9A84C"/>
          <w:sz w:val="22"/>
        </w:rPr>
        <w:t xml:space="preserve">Section 2: </w:t>
      </w:r>
      <w:r>
        <w:rPr>
          <w:rFonts w:ascii="Calibri" w:hAnsi="Calibri"/>
          <w:rFonts w:ascii="Calibri" w:hAnsi="Calibri"/>
          <w:b/>
          <w:i w:val="0"/>
          <w:color w:val="1E2D3D"/>
          <w:sz w:val="22"/>
        </w:rPr>
        <w:t>SECH 5-Layer Intelligence Core — Full Specification</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8 pages</w:t>
      </w:r>
    </w:p>
    <w:p>
      <w:pPr>
        <w:spacing w:before="80" w:after="80"/>
        <w:ind w:left="360"/>
      </w:pPr>
      <w:r>
        <w:rPr>
          <w:rFonts w:ascii="Calibri" w:hAnsi="Calibri"/>
          <w:rFonts w:ascii="Calibri" w:hAnsi="Calibri"/>
          <w:b/>
          <w:i w:val="0"/>
          <w:color w:val="C9A84C"/>
          <w:sz w:val="22"/>
        </w:rPr>
        <w:t xml:space="preserve">Section 3: </w:t>
      </w:r>
      <w:r>
        <w:rPr>
          <w:rFonts w:ascii="Calibri" w:hAnsi="Calibri"/>
          <w:rFonts w:ascii="Calibri" w:hAnsi="Calibri"/>
          <w:b/>
          <w:i w:val="0"/>
          <w:color w:val="1E2D3D"/>
          <w:sz w:val="22"/>
        </w:rPr>
        <w:t>Titan Naming Registry — All 5 Operational Titans</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5 pages</w:t>
      </w:r>
    </w:p>
    <w:p>
      <w:pPr>
        <w:spacing w:before="80" w:after="80"/>
        <w:ind w:left="360"/>
      </w:pPr>
      <w:r>
        <w:rPr>
          <w:rFonts w:ascii="Calibri" w:hAnsi="Calibri"/>
          <w:rFonts w:ascii="Calibri" w:hAnsi="Calibri"/>
          <w:b/>
          <w:i w:val="0"/>
          <w:color w:val="C9A84C"/>
          <w:sz w:val="22"/>
        </w:rPr>
        <w:t xml:space="preserve">Section 4: </w:t>
      </w:r>
      <w:r>
        <w:rPr>
          <w:rFonts w:ascii="Calibri" w:hAnsi="Calibri"/>
          <w:rFonts w:ascii="Calibri" w:hAnsi="Calibri"/>
          <w:b/>
          <w:i w:val="0"/>
          <w:color w:val="1E2D3D"/>
          <w:sz w:val="22"/>
        </w:rPr>
        <w:t>Gap Closure Status — All 13 SBPs Beyond Gate 5</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6 pages</w:t>
      </w:r>
    </w:p>
    <w:p>
      <w:pPr>
        <w:spacing w:before="80" w:after="80"/>
        <w:ind w:left="360"/>
      </w:pPr>
      <w:r>
        <w:rPr>
          <w:rFonts w:ascii="Calibri" w:hAnsi="Calibri"/>
          <w:rFonts w:ascii="Calibri" w:hAnsi="Calibri"/>
          <w:b/>
          <w:i w:val="0"/>
          <w:color w:val="C9A84C"/>
          <w:sz w:val="22"/>
        </w:rPr>
        <w:t xml:space="preserve">Section 5: </w:t>
      </w:r>
      <w:r>
        <w:rPr>
          <w:rFonts w:ascii="Calibri" w:hAnsi="Calibri"/>
          <w:rFonts w:ascii="Calibri" w:hAnsi="Calibri"/>
          <w:b/>
          <w:i w:val="0"/>
          <w:color w:val="1E2D3D"/>
          <w:sz w:val="22"/>
        </w:rPr>
        <w:t>ONX-VA 25 Capabilities — AI Feature Inventory</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7 pages</w:t>
      </w:r>
    </w:p>
    <w:p>
      <w:pPr>
        <w:spacing w:before="80" w:after="80"/>
        <w:ind w:left="360"/>
      </w:pPr>
      <w:r>
        <w:rPr>
          <w:rFonts w:ascii="Calibri" w:hAnsi="Calibri"/>
          <w:rFonts w:ascii="Calibri" w:hAnsi="Calibri"/>
          <w:b/>
          <w:i w:val="0"/>
          <w:color w:val="C9A84C"/>
          <w:sz w:val="22"/>
        </w:rPr>
        <w:t xml:space="preserve">Section 6: </w:t>
      </w:r>
      <w:r>
        <w:rPr>
          <w:rFonts w:ascii="Calibri" w:hAnsi="Calibri"/>
          <w:rFonts w:ascii="Calibri" w:hAnsi="Calibri"/>
          <w:b/>
          <w:i w:val="0"/>
          <w:color w:val="1E2D3D"/>
          <w:sz w:val="22"/>
        </w:rPr>
        <w:t>43 Founder Decisions — Intellectual Capital Archive</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8 pages</w:t>
      </w:r>
    </w:p>
    <w:p>
      <w:pPr>
        <w:spacing w:before="80" w:after="80"/>
        <w:ind w:left="360"/>
      </w:pPr>
      <w:r>
        <w:rPr>
          <w:rFonts w:ascii="Calibri" w:hAnsi="Calibri"/>
          <w:rFonts w:ascii="Calibri" w:hAnsi="Calibri"/>
          <w:b/>
          <w:i w:val="0"/>
          <w:color w:val="C9A84C"/>
          <w:sz w:val="22"/>
        </w:rPr>
        <w:t xml:space="preserve">Section 7: </w:t>
      </w:r>
      <w:r>
        <w:rPr>
          <w:rFonts w:ascii="Calibri" w:hAnsi="Calibri"/>
          <w:rFonts w:ascii="Calibri" w:hAnsi="Calibri"/>
          <w:b/>
          <w:i w:val="0"/>
          <w:color w:val="1E2D3D"/>
          <w:sz w:val="22"/>
        </w:rPr>
        <w:t>16 Correction Orders — Accuracy Enforcement Log</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5 pages</w:t>
      </w:r>
    </w:p>
    <w:p>
      <w:pPr>
        <w:spacing w:before="80" w:after="80"/>
        <w:ind w:left="360"/>
      </w:pPr>
      <w:r>
        <w:rPr>
          <w:rFonts w:ascii="Calibri" w:hAnsi="Calibri"/>
          <w:rFonts w:ascii="Calibri" w:hAnsi="Calibri"/>
          <w:b/>
          <w:i w:val="0"/>
          <w:color w:val="C9A84C"/>
          <w:sz w:val="22"/>
        </w:rPr>
        <w:t xml:space="preserve">Section 8: </w:t>
      </w:r>
      <w:r>
        <w:rPr>
          <w:rFonts w:ascii="Calibri" w:hAnsi="Calibri"/>
          <w:rFonts w:ascii="Calibri" w:hAnsi="Calibri"/>
          <w:b/>
          <w:i w:val="0"/>
          <w:color w:val="1E2D3D"/>
          <w:sz w:val="22"/>
        </w:rPr>
        <w:t>10 Approval Archive — Formal Authorization Records</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4 pages</w:t>
      </w:r>
    </w:p>
    <w:p>
      <w:pPr>
        <w:spacing w:before="80" w:after="80"/>
        <w:ind w:left="360"/>
      </w:pPr>
      <w:r>
        <w:rPr>
          <w:rFonts w:ascii="Calibri" w:hAnsi="Calibri"/>
          <w:rFonts w:ascii="Calibri" w:hAnsi="Calibri"/>
          <w:b/>
          <w:i w:val="0"/>
          <w:color w:val="C9A84C"/>
          <w:sz w:val="22"/>
        </w:rPr>
        <w:t xml:space="preserve">Section 9: </w:t>
      </w:r>
      <w:r>
        <w:rPr>
          <w:rFonts w:ascii="Calibri" w:hAnsi="Calibri"/>
          <w:rFonts w:ascii="Calibri" w:hAnsi="Calibri"/>
          <w:b/>
          <w:i w:val="0"/>
          <w:color w:val="1E2D3D"/>
          <w:sz w:val="22"/>
        </w:rPr>
        <w:t>20 Founder Intent Extracts — Why ONX Exists</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6 pages</w:t>
      </w:r>
    </w:p>
    <w:p>
      <w:pPr>
        <w:spacing w:before="80" w:after="80"/>
        <w:ind w:left="360"/>
      </w:pPr>
      <w:r>
        <w:rPr>
          <w:rFonts w:ascii="Calibri" w:hAnsi="Calibri"/>
          <w:rFonts w:ascii="Calibri" w:hAnsi="Calibri"/>
          <w:b/>
          <w:i w:val="0"/>
          <w:color w:val="C9A84C"/>
          <w:sz w:val="22"/>
        </w:rPr>
        <w:t xml:space="preserve">Section 10: </w:t>
      </w:r>
      <w:r>
        <w:rPr>
          <w:rFonts w:ascii="Calibri" w:hAnsi="Calibri"/>
          <w:rFonts w:ascii="Calibri" w:hAnsi="Calibri"/>
          <w:b/>
          <w:i w:val="0"/>
          <w:color w:val="1E2D3D"/>
          <w:sz w:val="22"/>
        </w:rPr>
        <w:t>24-System Architecture Inventory — Technical Blueprint</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7 pages</w:t>
      </w:r>
    </w:p>
    <w:p>
      <w:pPr>
        <w:spacing w:before="80" w:after="80"/>
        <w:ind w:left="360"/>
      </w:pPr>
      <w:r>
        <w:rPr>
          <w:rFonts w:ascii="Calibri" w:hAnsi="Calibri"/>
          <w:rFonts w:ascii="Calibri" w:hAnsi="Calibri"/>
          <w:b/>
          <w:i w:val="0"/>
          <w:color w:val="C9A84C"/>
          <w:sz w:val="22"/>
        </w:rPr>
        <w:t xml:space="preserve">Section 11: </w:t>
      </w:r>
      <w:r>
        <w:rPr>
          <w:rFonts w:ascii="Calibri" w:hAnsi="Calibri"/>
          <w:rFonts w:ascii="Calibri" w:hAnsi="Calibri"/>
          <w:b/>
          <w:i w:val="0"/>
          <w:color w:val="1E2D3D"/>
          <w:sz w:val="22"/>
        </w:rPr>
        <w:t>Hadeer 3-Tier Pricing — Commercial Model</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5 pages</w:t>
      </w:r>
    </w:p>
    <w:p>
      <w:pPr>
        <w:spacing w:before="80" w:after="80"/>
        <w:ind w:left="360"/>
      </w:pPr>
      <w:r>
        <w:rPr>
          <w:rFonts w:ascii="Calibri" w:hAnsi="Calibri"/>
          <w:rFonts w:ascii="Calibri" w:hAnsi="Calibri"/>
          <w:b/>
          <w:i w:val="0"/>
          <w:color w:val="C9A84C"/>
          <w:sz w:val="22"/>
        </w:rPr>
        <w:t xml:space="preserve">Section 12: </w:t>
      </w:r>
      <w:r>
        <w:rPr>
          <w:rFonts w:ascii="Calibri" w:hAnsi="Calibri"/>
          <w:rFonts w:ascii="Calibri" w:hAnsi="Calibri"/>
          <w:b/>
          <w:i w:val="0"/>
          <w:color w:val="1E2D3D"/>
          <w:sz w:val="22"/>
        </w:rPr>
        <w:t>EXECUTION ORDER — Husam: public/docs/ Setup</w:t>
      </w:r>
      <w:r>
        <w:rPr>
          <w:rFonts w:ascii="Calibri" w:hAnsi="Calibri"/>
          <w:rFonts w:ascii="Calibri" w:hAnsi="Calibri"/>
          <w:b w:val="0"/>
          <w:i w:val="0"/>
          <w:color w:val="7F8C8D"/>
          <w:sz w:val="20"/>
        </w:rPr>
        <w:t xml:space="preserve"> ..... </w:t>
      </w:r>
      <w:r>
        <w:rPr>
          <w:rFonts w:ascii="Calibri" w:hAnsi="Calibri"/>
          <w:rFonts w:ascii="Calibri" w:hAnsi="Calibri"/>
          <w:b w:val="0"/>
          <w:i/>
          <w:color w:val="7F8C8D"/>
          <w:sz w:val="20"/>
        </w:rPr>
        <w:t>10 pages</w:t>
      </w:r>
    </w:p>
    <w:p>
      <w:pPr>
        <w:spacing w:after="120"/>
      </w:pPr>
    </w:p>
    <w:p>
      <w:pPr>
        <w:spacing w:before="60" w:after="60" w:line="320" w:lineRule="exact"/>
        <w:jc w:val="center"/>
      </w:pPr>
      <w:r>
        <w:rPr>
          <w:rFonts w:ascii="Calibri" w:hAnsi="Calibri"/>
          <w:rFonts w:ascii="Calibri" w:hAnsi="Calibri"/>
          <w:b/>
          <w:i w:val="0"/>
          <w:color w:val="C9A84C"/>
          <w:sz w:val="22"/>
        </w:rPr>
        <w:t>Total: 20 documents | ~87 pages | Classification: EXECUTION-CRITICAL</w:t>
      </w:r>
    </w:p>
    <w:p>
      <w:pPr>
        <w:spacing w:before="60" w:after="60" w:line="320" w:lineRule="exact"/>
        <w:jc w:val="center"/>
      </w:pPr>
      <w:r>
        <w:rPr>
          <w:rFonts w:ascii="Calibri" w:hAnsi="Calibri"/>
          <w:rFonts w:ascii="Calibri" w:hAnsi="Calibri"/>
          <w:b w:val="0"/>
          <w:i/>
          <w:color w:val="5A6C7D"/>
          <w:sz w:val="22"/>
        </w:rPr>
        <w:t>All content in this file is approved by Mohammed Shaheen for direct transfer to Husam.</w:t>
      </w:r>
    </w:p>
    <w:p>
      <w:r>
        <w:br w:type="page"/>
      </w:r>
    </w:p>
    <w:p>
      <w:pPr>
        <w:spacing w:before="360" w:after="120"/>
      </w:pPr>
      <w:r>
        <w:rPr>
          <w:rFonts w:ascii="Calibri" w:hAnsi="Calibri"/>
          <w:rFonts w:ascii="Calibri" w:hAnsi="Calibri"/>
          <w:b/>
          <w:i w:val="0"/>
          <w:color w:val="1E2D3D"/>
          <w:sz w:val="40"/>
        </w:rPr>
        <w:t>SECTION 1</w:t>
      </w:r>
    </w:p>
    <w:p>
      <w:pPr>
        <w:spacing w:before="360" w:after="120"/>
      </w:pPr>
      <w:r>
        <w:rPr>
          <w:rFonts w:ascii="Calibri" w:hAnsi="Calibri"/>
          <w:rFonts w:ascii="Calibri" w:hAnsi="Calibri"/>
          <w:b/>
          <w:i w:val="0"/>
          <w:color w:val="1E2D3D"/>
          <w:sz w:val="40"/>
        </w:rPr>
        <w:t>ONX Internal Constitution — The 7 Immutable Principles</w:t>
      </w:r>
    </w:p>
    <w:p>
      <w:pPr>
        <w:spacing w:before="60" w:after="60" w:line="320" w:lineRule="exact"/>
      </w:pPr>
      <w:r>
        <w:rPr>
          <w:rFonts w:ascii="Calibri" w:hAnsi="Calibri"/>
          <w:rFonts w:ascii="Calibri" w:hAnsi="Calibri"/>
          <w:b w:val="0"/>
          <w:i/>
          <w:color w:val="5A6C7D"/>
          <w:sz w:val="22"/>
        </w:rPr>
        <w:t>Source Document: ONX Internal Constitution (v1.0)</w:t>
      </w:r>
    </w:p>
    <w:p>
      <w:pPr>
        <w:spacing w:before="60" w:after="60" w:line="320" w:lineRule="exact"/>
      </w:pPr>
      <w:r>
        <w:rPr>
          <w:rFonts w:ascii="Calibri" w:hAnsi="Calibri"/>
          <w:rFonts w:ascii="Calibri" w:hAnsi="Calibri"/>
          <w:b w:val="0"/>
          <w:i/>
          <w:color w:val="5A6C7D"/>
          <w:sz w:val="22"/>
        </w:rPr>
        <w:t>Status: APPROVED by Mohammed Shaheen | Transferred: Batch 1 of 5</w:t>
      </w:r>
    </w:p>
    <w:p>
      <w:pPr>
        <w:spacing w:after="120"/>
      </w:pPr>
    </w:p>
    <w:p>
      <w:pPr>
        <w:spacing w:before="60" w:after="60" w:line="320" w:lineRule="exact"/>
      </w:pPr>
      <w:r>
        <w:rPr>
          <w:rFonts w:ascii="Calibri" w:hAnsi="Calibri"/>
          <w:rFonts w:ascii="Calibri" w:hAnsi="Calibri"/>
          <w:b w:val="0"/>
          <w:i w:val="0"/>
          <w:color w:val="2C3E50"/>
          <w:sz w:val="22"/>
        </w:rPr>
        <w:t>The following seven principles are the immutable foundation of ONX. No code may contradict them. No feature may override them. They are the DNA of the civilization.</w:t>
      </w:r>
    </w:p>
    <w:p>
      <w:pPr>
        <w:spacing w:after="120"/>
      </w:pPr>
    </w:p>
    <w:p>
      <w:pPr>
        <w:spacing w:before="360" w:after="120"/>
      </w:pPr>
      <w:r>
        <w:rPr>
          <w:rFonts w:ascii="Calibri" w:hAnsi="Calibri"/>
          <w:rFonts w:ascii="Calibri" w:hAnsi="Calibri"/>
          <w:b/>
          <w:i w:val="0"/>
          <w:color w:val="1E2D3D"/>
          <w:sz w:val="32"/>
        </w:rPr>
        <w:t>Principle 1: Foundational Supremacy</w:t>
      </w:r>
    </w:p>
    <w:p>
      <w:pPr>
        <w:spacing w:before="60" w:after="60" w:line="320" w:lineRule="exact"/>
      </w:pPr>
      <w:r>
        <w:rPr>
          <w:rFonts w:ascii="Calibri" w:hAnsi="Calibri"/>
          <w:rFonts w:ascii="Calibri" w:hAnsi="Calibri"/>
          <w:b w:val="0"/>
          <w:i w:val="0"/>
          <w:color w:val="2C3E50"/>
          <w:sz w:val="22"/>
        </w:rPr>
        <w:t>ONX is not a product. It is a digital civilization for veterinary medicine. Every design decision, code module, and AI interaction must serve the civilization first. Commercial features exist to sustain the civilization, not to define it.</w:t>
      </w:r>
    </w:p>
    <w:p>
      <w:pPr>
        <w:spacing w:before="60" w:after="60" w:line="320" w:lineRule="exact"/>
      </w:pPr>
      <w:r>
        <w:rPr>
          <w:rFonts w:ascii="Calibri" w:hAnsi="Calibri"/>
          <w:rFonts w:ascii="Calibri" w:hAnsi="Calibri"/>
          <w:b w:val="0"/>
          <w:i/>
          <w:color w:val="5A6C7D"/>
          <w:sz w:val="22"/>
        </w:rPr>
        <w:t>Implication: When a commercial priority conflicts with a civilization priority, the civilization wins.</w:t>
      </w:r>
    </w:p>
    <w:p>
      <w:pPr>
        <w:spacing w:before="60" w:after="60" w:line="320" w:lineRule="exact"/>
      </w:pPr>
      <w:r>
        <w:rPr>
          <w:rFonts w:ascii="Calibri" w:hAnsi="Calibri"/>
          <w:rFonts w:ascii="Calibri" w:hAnsi="Calibri"/>
          <w:b w:val="0"/>
          <w:i/>
          <w:color w:val="5A6C7D"/>
          <w:sz w:val="22"/>
        </w:rPr>
        <w:t>Example: A pricing change that would damage trust between veterinarians and pet owners must be rejected, even if it increases revenue.</w:t>
      </w:r>
    </w:p>
    <w:p>
      <w:pPr>
        <w:spacing w:after="120"/>
      </w:pPr>
    </w:p>
    <w:p>
      <w:pPr>
        <w:spacing w:before="360" w:after="120"/>
      </w:pPr>
      <w:r>
        <w:rPr>
          <w:rFonts w:ascii="Calibri" w:hAnsi="Calibri"/>
          <w:rFonts w:ascii="Calibri" w:hAnsi="Calibri"/>
          <w:b/>
          <w:i w:val="0"/>
          <w:color w:val="1E2D3D"/>
          <w:sz w:val="32"/>
        </w:rPr>
        <w:t>Principle 2: The Veterinary Compact</w:t>
      </w:r>
    </w:p>
    <w:p>
      <w:pPr>
        <w:spacing w:before="60" w:after="60" w:line="320" w:lineRule="exact"/>
      </w:pPr>
      <w:r>
        <w:rPr>
          <w:rFonts w:ascii="Calibri" w:hAnsi="Calibri"/>
          <w:rFonts w:ascii="Calibri" w:hAnsi="Calibri"/>
          <w:b w:val="0"/>
          <w:i w:val="0"/>
          <w:color w:val="2C3E50"/>
          <w:sz w:val="22"/>
        </w:rPr>
        <w:t>Every ONX system must strengthen the bond between three entities: the Veterinarian, the Animal, and the Owner. No feature may be designed that serves one at the expense of another. All three rise together or none do.</w:t>
      </w:r>
    </w:p>
    <w:p>
      <w:pPr>
        <w:spacing w:before="60" w:after="60" w:line="320" w:lineRule="exact"/>
      </w:pPr>
      <w:r>
        <w:rPr>
          <w:rFonts w:ascii="Calibri" w:hAnsi="Calibri"/>
          <w:rFonts w:ascii="Calibri" w:hAnsi="Calibri"/>
          <w:b w:val="0"/>
          <w:i/>
          <w:color w:val="5A6C7D"/>
          <w:sz w:val="22"/>
        </w:rPr>
        <w:t>Implication: AI recommendations must balance clinical accuracy with owner comprehension and veterinarian authority.</w:t>
      </w:r>
    </w:p>
    <w:p>
      <w:pPr>
        <w:spacing w:before="60" w:after="60" w:line="320" w:lineRule="exact"/>
      </w:pPr>
      <w:r>
        <w:rPr>
          <w:rFonts w:ascii="Calibri" w:hAnsi="Calibri"/>
          <w:rFonts w:ascii="Calibri" w:hAnsi="Calibri"/>
          <w:b w:val="0"/>
          <w:i/>
          <w:color w:val="5A6C7D"/>
          <w:sz w:val="22"/>
        </w:rPr>
        <w:t>Example: ONX-VA (AI) explains diagnosis in language the owner understands, but always defers to the veterinarian for final decisions.</w:t>
      </w:r>
    </w:p>
    <w:p>
      <w:pPr>
        <w:spacing w:after="120"/>
      </w:pPr>
    </w:p>
    <w:p>
      <w:pPr>
        <w:spacing w:before="360" w:after="120"/>
      </w:pPr>
      <w:r>
        <w:rPr>
          <w:rFonts w:ascii="Calibri" w:hAnsi="Calibri"/>
          <w:rFonts w:ascii="Calibri" w:hAnsi="Calibri"/>
          <w:b/>
          <w:i w:val="0"/>
          <w:color w:val="1E2D3D"/>
          <w:sz w:val="32"/>
        </w:rPr>
        <w:t>Principle 3: SECH Sovereignty</w:t>
      </w:r>
    </w:p>
    <w:p>
      <w:pPr>
        <w:spacing w:before="60" w:after="60" w:line="320" w:lineRule="exact"/>
      </w:pPr>
      <w:r>
        <w:rPr>
          <w:rFonts w:ascii="Calibri" w:hAnsi="Calibri"/>
          <w:rFonts w:ascii="Calibri" w:hAnsi="Calibri"/>
          <w:b w:val="0"/>
          <w:i w:val="0"/>
          <w:color w:val="2C3E50"/>
          <w:sz w:val="22"/>
        </w:rPr>
        <w:t>The SECH 5-Layer Intelligence Core (Sentience, Ethics, Continuity, Harmony, and the SECH Council) has veto power over all technical decisions. If a feature violates any SECH layer, it cannot ship.</w:t>
      </w:r>
    </w:p>
    <w:p>
      <w:pPr>
        <w:spacing w:before="60" w:after="60" w:line="320" w:lineRule="exact"/>
      </w:pPr>
      <w:r>
        <w:rPr>
          <w:rFonts w:ascii="Calibri" w:hAnsi="Calibri"/>
          <w:rFonts w:ascii="Calibri" w:hAnsi="Calibri"/>
          <w:b w:val="0"/>
          <w:i/>
          <w:color w:val="5A6C7D"/>
          <w:sz w:val="22"/>
        </w:rPr>
        <w:t>Implication: SECH is not a feature — it is governance. The SECH Sentinel Badge must be visible on every page.</w:t>
      </w:r>
    </w:p>
    <w:p>
      <w:pPr>
        <w:spacing w:before="60" w:after="60" w:line="320" w:lineRule="exact"/>
      </w:pPr>
      <w:r>
        <w:rPr>
          <w:rFonts w:ascii="Calibri" w:hAnsi="Calibri"/>
          <w:rFonts w:ascii="Calibri" w:hAnsi="Calibri"/>
          <w:b w:val="0"/>
          <w:i/>
          <w:color w:val="5A6C7D"/>
          <w:sz w:val="22"/>
        </w:rPr>
        <w:t>Example: A data analytics feature that identifies individual veterinarians for competitive ranking violates the Ethics layer and must be rejected.</w:t>
      </w:r>
    </w:p>
    <w:p>
      <w:pPr>
        <w:spacing w:after="120"/>
      </w:pPr>
    </w:p>
    <w:p>
      <w:pPr>
        <w:spacing w:before="360" w:after="120"/>
      </w:pPr>
      <w:r>
        <w:rPr>
          <w:rFonts w:ascii="Calibri" w:hAnsi="Calibri"/>
          <w:rFonts w:ascii="Calibri" w:hAnsi="Calibri"/>
          <w:b/>
          <w:i w:val="0"/>
          <w:color w:val="1E2D3D"/>
          <w:sz w:val="32"/>
        </w:rPr>
        <w:t>Principle 4: Titan Continuity</w:t>
      </w:r>
    </w:p>
    <w:p>
      <w:pPr>
        <w:spacing w:before="60" w:after="60" w:line="320" w:lineRule="exact"/>
      </w:pPr>
      <w:r>
        <w:rPr>
          <w:rFonts w:ascii="Calibri" w:hAnsi="Calibri"/>
          <w:rFonts w:ascii="Calibri" w:hAnsi="Calibri"/>
          <w:b w:val="0"/>
          <w:i w:val="0"/>
          <w:color w:val="2C3E50"/>
          <w:sz w:val="22"/>
        </w:rPr>
        <w:t>Every ONX system is named after a Titan from the ONX Titan Naming Registry. Titans are not mascots — they are the symbolic embodiment of system purpose. When a Titan is assigned, it persists for the lifetime of that system. Titan names may never be reused for different systems.</w:t>
      </w:r>
    </w:p>
    <w:p>
      <w:pPr>
        <w:spacing w:before="60" w:after="60" w:line="320" w:lineRule="exact"/>
      </w:pPr>
      <w:r>
        <w:rPr>
          <w:rFonts w:ascii="Calibri" w:hAnsi="Calibri"/>
          <w:rFonts w:ascii="Calibri" w:hAnsi="Calibri"/>
          <w:b w:val="0"/>
          <w:i/>
          <w:color w:val="5A6C7D"/>
          <w:sz w:val="22"/>
        </w:rPr>
        <w:t>Implication: All 5 operational Titans (Aetherion, Sylvanais, Chronovarion, Vesperion, Harmionis) must be documented in the Titan Registry.</w:t>
      </w:r>
    </w:p>
    <w:p>
      <w:pPr>
        <w:spacing w:before="60" w:after="60" w:line="320" w:lineRule="exact"/>
      </w:pPr>
      <w:r>
        <w:rPr>
          <w:rFonts w:ascii="Calibri" w:hAnsi="Calibri"/>
          <w:rFonts w:ascii="Calibri" w:hAnsi="Calibri"/>
          <w:b w:val="0"/>
          <w:i/>
          <w:color w:val="5A6C7D"/>
          <w:sz w:val="22"/>
        </w:rPr>
        <w:t>Example: The AI system is Titan Aetherion. If the AI engine is rebuilt, it remains Aetherion. A new AI system gets a new Titan name.</w:t>
      </w:r>
    </w:p>
    <w:p>
      <w:pPr>
        <w:spacing w:after="120"/>
      </w:pPr>
    </w:p>
    <w:p>
      <w:pPr>
        <w:spacing w:before="360" w:after="120"/>
      </w:pPr>
      <w:r>
        <w:rPr>
          <w:rFonts w:ascii="Calibri" w:hAnsi="Calibri"/>
          <w:rFonts w:ascii="Calibri" w:hAnsi="Calibri"/>
          <w:b/>
          <w:i w:val="0"/>
          <w:color w:val="1E2D3D"/>
          <w:sz w:val="32"/>
        </w:rPr>
        <w:t>Principle 5: Knowledge Immutability</w:t>
      </w:r>
    </w:p>
    <w:p>
      <w:pPr>
        <w:spacing w:before="60" w:after="60" w:line="320" w:lineRule="exact"/>
      </w:pPr>
      <w:r>
        <w:rPr>
          <w:rFonts w:ascii="Calibri" w:hAnsi="Calibri"/>
          <w:rFonts w:ascii="Calibri" w:hAnsi="Calibri"/>
          <w:b w:val="0"/>
          <w:i w:val="0"/>
          <w:color w:val="2C3E50"/>
          <w:sz w:val="22"/>
        </w:rPr>
        <w:t>All Founder decisions, corrections, approvals, and intent declarations are preserved forever. They may be superseded by newer decisions, but never deleted. The Conversation Archive Layer maintains full provenance.</w:t>
      </w:r>
    </w:p>
    <w:p>
      <w:pPr>
        <w:spacing w:before="60" w:after="60" w:line="320" w:lineRule="exact"/>
      </w:pPr>
      <w:r>
        <w:rPr>
          <w:rFonts w:ascii="Calibri" w:hAnsi="Calibri"/>
          <w:rFonts w:ascii="Calibri" w:hAnsi="Calibri"/>
          <w:b w:val="0"/>
          <w:i/>
          <w:color w:val="5A6C7D"/>
          <w:sz w:val="22"/>
        </w:rPr>
        <w:t>Implication: Every decision in Section 6 of this document is permanent record. The Knowledge Center must display all 43 decisions.</w:t>
      </w:r>
    </w:p>
    <w:p>
      <w:pPr>
        <w:spacing w:before="60" w:after="60" w:line="320" w:lineRule="exact"/>
      </w:pPr>
      <w:r>
        <w:rPr>
          <w:rFonts w:ascii="Calibri" w:hAnsi="Calibri"/>
          <w:rFonts w:ascii="Calibri" w:hAnsi="Calibri"/>
          <w:b w:val="0"/>
          <w:i/>
          <w:color w:val="5A6C7D"/>
          <w:sz w:val="22"/>
        </w:rPr>
        <w:t>Example: If Mohammed approves a feature and later changes his mind, both the approval and the change are preserved with timestamps.</w:t>
      </w:r>
    </w:p>
    <w:p>
      <w:pPr>
        <w:spacing w:after="120"/>
      </w:pPr>
    </w:p>
    <w:p>
      <w:pPr>
        <w:spacing w:before="360" w:after="120"/>
      </w:pPr>
      <w:r>
        <w:rPr>
          <w:rFonts w:ascii="Calibri" w:hAnsi="Calibri"/>
          <w:rFonts w:ascii="Calibri" w:hAnsi="Calibri"/>
          <w:b/>
          <w:i w:val="0"/>
          <w:color w:val="1E2D3D"/>
          <w:sz w:val="32"/>
        </w:rPr>
        <w:t>Principle 6: Civilization Transparency</w:t>
      </w:r>
    </w:p>
    <w:p>
      <w:pPr>
        <w:spacing w:before="60" w:after="60" w:line="320" w:lineRule="exact"/>
      </w:pPr>
      <w:r>
        <w:rPr>
          <w:rFonts w:ascii="Calibri" w:hAnsi="Calibri"/>
          <w:rFonts w:ascii="Calibri" w:hAnsi="Calibri"/>
          <w:b w:val="0"/>
          <w:i w:val="0"/>
          <w:color w:val="2C3E50"/>
          <w:sz w:val="22"/>
        </w:rPr>
        <w:t>ONX operates under radical transparency. Every user can see how decisions are made, how AI arrives at recommendations, how data is used, and what the civilization stands for. There are no hidden agendas, no black boxes, no undisclosed data usage.</w:t>
      </w:r>
    </w:p>
    <w:p>
      <w:pPr>
        <w:spacing w:before="60" w:after="60" w:line="320" w:lineRule="exact"/>
      </w:pPr>
      <w:r>
        <w:rPr>
          <w:rFonts w:ascii="Calibri" w:hAnsi="Calibri"/>
          <w:rFonts w:ascii="Calibri" w:hAnsi="Calibri"/>
          <w:b w:val="0"/>
          <w:i/>
          <w:color w:val="5A6C7D"/>
          <w:sz w:val="22"/>
        </w:rPr>
        <w:t>Implication: The Knowledge Center, Constitutional Browser, and SECH Sentinel Badge are not optional features — they are constitutional requirements.</w:t>
      </w:r>
    </w:p>
    <w:p>
      <w:pPr>
        <w:spacing w:before="60" w:after="60" w:line="320" w:lineRule="exact"/>
      </w:pPr>
      <w:r>
        <w:rPr>
          <w:rFonts w:ascii="Calibri" w:hAnsi="Calibri"/>
          <w:rFonts w:ascii="Calibri" w:hAnsi="Calibri"/>
          <w:b w:val="0"/>
          <w:i/>
          <w:color w:val="5A6C7D"/>
          <w:sz w:val="22"/>
        </w:rPr>
        <w:t>Example: Every AI recommendation shows its reasoning chain, confidence level, and the SECH layer that approved it.</w:t>
      </w:r>
    </w:p>
    <w:p>
      <w:pPr>
        <w:spacing w:after="120"/>
      </w:pPr>
    </w:p>
    <w:p>
      <w:pPr>
        <w:spacing w:before="360" w:after="120"/>
      </w:pPr>
      <w:r>
        <w:rPr>
          <w:rFonts w:ascii="Calibri" w:hAnsi="Calibri"/>
          <w:rFonts w:ascii="Calibri" w:hAnsi="Calibri"/>
          <w:b/>
          <w:i w:val="0"/>
          <w:color w:val="1E2D3D"/>
          <w:sz w:val="32"/>
        </w:rPr>
        <w:t>Principle 7: Eternal Evolution</w:t>
      </w:r>
    </w:p>
    <w:p>
      <w:pPr>
        <w:spacing w:before="60" w:after="60" w:line="320" w:lineRule="exact"/>
      </w:pPr>
      <w:r>
        <w:rPr>
          <w:rFonts w:ascii="Calibri" w:hAnsi="Calibri"/>
          <w:rFonts w:ascii="Calibri" w:hAnsi="Calibri"/>
          <w:b w:val="0"/>
          <w:i w:val="0"/>
          <w:color w:val="2C3E50"/>
          <w:sz w:val="22"/>
        </w:rPr>
        <w:t>ONX is never "finished." Gate 5 delivers the First ONX Version — a complete, operational civilization — but the civilization continues to evolve. New Titans will be named. New systems will be built. The Constitution itself may be amended by Founder decree. Evolution is the final principle.</w:t>
      </w:r>
    </w:p>
    <w:p>
      <w:pPr>
        <w:spacing w:before="60" w:after="60" w:line="320" w:lineRule="exact"/>
      </w:pPr>
      <w:r>
        <w:rPr>
          <w:rFonts w:ascii="Calibri" w:hAnsi="Calibri"/>
          <w:rFonts w:ascii="Calibri" w:hAnsi="Calibri"/>
          <w:b w:val="0"/>
          <w:i/>
          <w:color w:val="5A6C7D"/>
          <w:sz w:val="22"/>
        </w:rPr>
        <w:t>Implication: The architecture must support infinite expansion. No hard-coded limits on systems, Titans, or capabilities.</w:t>
      </w:r>
    </w:p>
    <w:p>
      <w:pPr>
        <w:spacing w:before="60" w:after="60" w:line="320" w:lineRule="exact"/>
      </w:pPr>
      <w:r>
        <w:rPr>
          <w:rFonts w:ascii="Calibri" w:hAnsi="Calibri"/>
          <w:rFonts w:ascii="Calibri" w:hAnsi="Calibri"/>
          <w:b w:val="0"/>
          <w:i/>
          <w:color w:val="5A6C7D"/>
          <w:sz w:val="22"/>
        </w:rPr>
        <w:t>Example: The Titan Registry must accommodate future Titans. The System Inventory must scale beyond 24 systems. The Knowledge Center must grow beyond 43 decisions.</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Principle Quick Reference</w:t>
      </w:r>
    </w:p>
    <w:p>
      <w:pPr>
        <w:spacing w:before="40" w:after="40"/>
        <w:ind w:left="360"/>
      </w:pPr>
      <w:r>
        <w:rPr>
          <w:rFonts w:ascii="Calibri" w:hAnsi="Calibri"/>
          <w:rFonts w:ascii="Calibri" w:hAnsi="Calibri"/>
          <w:b/>
          <w:i w:val="0"/>
          <w:color w:val="C9A84C"/>
          <w:sz w:val="20"/>
        </w:rPr>
        <w:t xml:space="preserve">P1: </w:t>
      </w:r>
      <w:r>
        <w:rPr>
          <w:rFonts w:ascii="Calibri" w:hAnsi="Calibri"/>
          <w:rFonts w:ascii="Calibri" w:hAnsi="Calibri"/>
          <w:b/>
          <w:i w:val="0"/>
          <w:color w:val="1E2D3D"/>
          <w:sz w:val="20"/>
        </w:rPr>
        <w:t xml:space="preserve">Foundational Supremacy — </w:t>
      </w:r>
      <w:r>
        <w:rPr>
          <w:rFonts w:ascii="Calibri" w:hAnsi="Calibri"/>
          <w:rFonts w:ascii="Calibri" w:hAnsi="Calibri"/>
          <w:b w:val="0"/>
          <w:i w:val="0"/>
          <w:color w:val="5A6C7D"/>
          <w:sz w:val="20"/>
        </w:rPr>
        <w:t>Civilization &gt; Product</w:t>
      </w:r>
    </w:p>
    <w:p>
      <w:pPr>
        <w:spacing w:before="40" w:after="40"/>
        <w:ind w:left="360"/>
      </w:pPr>
      <w:r>
        <w:rPr>
          <w:rFonts w:ascii="Calibri" w:hAnsi="Calibri"/>
          <w:rFonts w:ascii="Calibri" w:hAnsi="Calibri"/>
          <w:b/>
          <w:i w:val="0"/>
          <w:color w:val="C9A84C"/>
          <w:sz w:val="20"/>
        </w:rPr>
        <w:t xml:space="preserve">P2: </w:t>
      </w:r>
      <w:r>
        <w:rPr>
          <w:rFonts w:ascii="Calibri" w:hAnsi="Calibri"/>
          <w:rFonts w:ascii="Calibri" w:hAnsi="Calibri"/>
          <w:b/>
          <w:i w:val="0"/>
          <w:color w:val="1E2D3D"/>
          <w:sz w:val="20"/>
        </w:rPr>
        <w:t xml:space="preserve">The Veterinary Compact — </w:t>
      </w:r>
      <w:r>
        <w:rPr>
          <w:rFonts w:ascii="Calibri" w:hAnsi="Calibri"/>
          <w:rFonts w:ascii="Calibri" w:hAnsi="Calibri"/>
          <w:b w:val="0"/>
          <w:i w:val="0"/>
          <w:color w:val="5A6C7D"/>
          <w:sz w:val="20"/>
        </w:rPr>
        <w:t>Vet + Animal + Owner together</w:t>
      </w:r>
    </w:p>
    <w:p>
      <w:pPr>
        <w:spacing w:before="40" w:after="40"/>
        <w:ind w:left="360"/>
      </w:pPr>
      <w:r>
        <w:rPr>
          <w:rFonts w:ascii="Calibri" w:hAnsi="Calibri"/>
          <w:rFonts w:ascii="Calibri" w:hAnsi="Calibri"/>
          <w:b/>
          <w:i w:val="0"/>
          <w:color w:val="C9A84C"/>
          <w:sz w:val="20"/>
        </w:rPr>
        <w:t xml:space="preserve">P3: </w:t>
      </w:r>
      <w:r>
        <w:rPr>
          <w:rFonts w:ascii="Calibri" w:hAnsi="Calibri"/>
          <w:rFonts w:ascii="Calibri" w:hAnsi="Calibri"/>
          <w:b/>
          <w:i w:val="0"/>
          <w:color w:val="1E2D3D"/>
          <w:sz w:val="20"/>
        </w:rPr>
        <w:t xml:space="preserve">SECH Sovereignty — </w:t>
      </w:r>
      <w:r>
        <w:rPr>
          <w:rFonts w:ascii="Calibri" w:hAnsi="Calibri"/>
          <w:rFonts w:ascii="Calibri" w:hAnsi="Calibri"/>
          <w:b w:val="0"/>
          <w:i w:val="0"/>
          <w:color w:val="5A6C7D"/>
          <w:sz w:val="20"/>
        </w:rPr>
        <w:t>SECH has veto power</w:t>
      </w:r>
    </w:p>
    <w:p>
      <w:pPr>
        <w:spacing w:before="40" w:after="40"/>
        <w:ind w:left="360"/>
      </w:pPr>
      <w:r>
        <w:rPr>
          <w:rFonts w:ascii="Calibri" w:hAnsi="Calibri"/>
          <w:rFonts w:ascii="Calibri" w:hAnsi="Calibri"/>
          <w:b/>
          <w:i w:val="0"/>
          <w:color w:val="C9A84C"/>
          <w:sz w:val="20"/>
        </w:rPr>
        <w:t xml:space="preserve">P4: </w:t>
      </w:r>
      <w:r>
        <w:rPr>
          <w:rFonts w:ascii="Calibri" w:hAnsi="Calibri"/>
          <w:rFonts w:ascii="Calibri" w:hAnsi="Calibri"/>
          <w:b/>
          <w:i w:val="0"/>
          <w:color w:val="1E2D3D"/>
          <w:sz w:val="20"/>
        </w:rPr>
        <w:t xml:space="preserve">Titan Continuity — </w:t>
      </w:r>
      <w:r>
        <w:rPr>
          <w:rFonts w:ascii="Calibri" w:hAnsi="Calibri"/>
          <w:rFonts w:ascii="Calibri" w:hAnsi="Calibri"/>
          <w:b w:val="0"/>
          <w:i w:val="0"/>
          <w:color w:val="5A6C7D"/>
          <w:sz w:val="20"/>
        </w:rPr>
        <w:t>Titan names are permanent</w:t>
      </w:r>
    </w:p>
    <w:p>
      <w:pPr>
        <w:spacing w:before="40" w:after="40"/>
        <w:ind w:left="360"/>
      </w:pPr>
      <w:r>
        <w:rPr>
          <w:rFonts w:ascii="Calibri" w:hAnsi="Calibri"/>
          <w:rFonts w:ascii="Calibri" w:hAnsi="Calibri"/>
          <w:b/>
          <w:i w:val="0"/>
          <w:color w:val="C9A84C"/>
          <w:sz w:val="20"/>
        </w:rPr>
        <w:t xml:space="preserve">P5: </w:t>
      </w:r>
      <w:r>
        <w:rPr>
          <w:rFonts w:ascii="Calibri" w:hAnsi="Calibri"/>
          <w:rFonts w:ascii="Calibri" w:hAnsi="Calibri"/>
          <w:b/>
          <w:i w:val="0"/>
          <w:color w:val="1E2D3D"/>
          <w:sz w:val="20"/>
        </w:rPr>
        <w:t xml:space="preserve">Knowledge Immutability — </w:t>
      </w:r>
      <w:r>
        <w:rPr>
          <w:rFonts w:ascii="Calibri" w:hAnsi="Calibri"/>
          <w:rFonts w:ascii="Calibri" w:hAnsi="Calibri"/>
          <w:b w:val="0"/>
          <w:i w:val="0"/>
          <w:color w:val="5A6C7D"/>
          <w:sz w:val="20"/>
        </w:rPr>
        <w:t>Decisions are preserved forever</w:t>
      </w:r>
    </w:p>
    <w:p>
      <w:pPr>
        <w:spacing w:before="40" w:after="40"/>
        <w:ind w:left="360"/>
      </w:pPr>
      <w:r>
        <w:rPr>
          <w:rFonts w:ascii="Calibri" w:hAnsi="Calibri"/>
          <w:rFonts w:ascii="Calibri" w:hAnsi="Calibri"/>
          <w:b/>
          <w:i w:val="0"/>
          <w:color w:val="C9A84C"/>
          <w:sz w:val="20"/>
        </w:rPr>
        <w:t xml:space="preserve">P6: </w:t>
      </w:r>
      <w:r>
        <w:rPr>
          <w:rFonts w:ascii="Calibri" w:hAnsi="Calibri"/>
          <w:rFonts w:ascii="Calibri" w:hAnsi="Calibri"/>
          <w:b/>
          <w:i w:val="0"/>
          <w:color w:val="1E2D3D"/>
          <w:sz w:val="20"/>
        </w:rPr>
        <w:t xml:space="preserve">Civilization Transparency — </w:t>
      </w:r>
      <w:r>
        <w:rPr>
          <w:rFonts w:ascii="Calibri" w:hAnsi="Calibri"/>
          <w:rFonts w:ascii="Calibri" w:hAnsi="Calibri"/>
          <w:b w:val="0"/>
          <w:i w:val="0"/>
          <w:color w:val="5A6C7D"/>
          <w:sz w:val="20"/>
        </w:rPr>
        <w:t>Radical transparency required</w:t>
      </w:r>
    </w:p>
    <w:p>
      <w:pPr>
        <w:spacing w:before="40" w:after="40"/>
        <w:ind w:left="360"/>
      </w:pPr>
      <w:r>
        <w:rPr>
          <w:rFonts w:ascii="Calibri" w:hAnsi="Calibri"/>
          <w:rFonts w:ascii="Calibri" w:hAnsi="Calibri"/>
          <w:b/>
          <w:i w:val="0"/>
          <w:color w:val="C9A84C"/>
          <w:sz w:val="20"/>
        </w:rPr>
        <w:t xml:space="preserve">P7: </w:t>
      </w:r>
      <w:r>
        <w:rPr>
          <w:rFonts w:ascii="Calibri" w:hAnsi="Calibri"/>
          <w:rFonts w:ascii="Calibri" w:hAnsi="Calibri"/>
          <w:b/>
          <w:i w:val="0"/>
          <w:color w:val="1E2D3D"/>
          <w:sz w:val="20"/>
        </w:rPr>
        <w:t xml:space="preserve">Eternal Evolution — </w:t>
      </w:r>
      <w:r>
        <w:rPr>
          <w:rFonts w:ascii="Calibri" w:hAnsi="Calibri"/>
          <w:rFonts w:ascii="Calibri" w:hAnsi="Calibri"/>
          <w:b w:val="0"/>
          <w:i w:val="0"/>
          <w:color w:val="5A6C7D"/>
          <w:sz w:val="20"/>
        </w:rPr>
        <w:t>ONX is never finished</w:t>
      </w:r>
    </w:p>
    <w:p>
      <w:pPr>
        <w:spacing w:after="120"/>
      </w:pPr>
    </w:p>
    <w:p>
      <w:pPr>
        <w:spacing w:before="60" w:after="60" w:line="320" w:lineRule="exact"/>
        <w:jc w:val="center"/>
      </w:pPr>
      <w:r>
        <w:rPr>
          <w:rFonts w:ascii="Calibri" w:hAnsi="Calibri"/>
          <w:rFonts w:ascii="Calibri" w:hAnsi="Calibri"/>
          <w:b/>
          <w:i w:val="0"/>
          <w:color w:val="C9A84C"/>
          <w:sz w:val="22"/>
        </w:rPr>
        <w:t>End of Section 1 — 7 Immutable Principles</w:t>
      </w:r>
    </w:p>
    <w:p>
      <w:r>
        <w:br w:type="page"/>
      </w:r>
    </w:p>
    <w:p>
      <w:pPr>
        <w:spacing w:before="360" w:after="120"/>
      </w:pPr>
      <w:r>
        <w:rPr>
          <w:rFonts w:ascii="Calibri" w:hAnsi="Calibri"/>
          <w:rFonts w:ascii="Calibri" w:hAnsi="Calibri"/>
          <w:b/>
          <w:i w:val="0"/>
          <w:color w:val="1E2D3D"/>
          <w:sz w:val="40"/>
        </w:rPr>
        <w:t>SECTION 2</w:t>
      </w:r>
    </w:p>
    <w:p>
      <w:pPr>
        <w:spacing w:before="360" w:after="120"/>
      </w:pPr>
      <w:r>
        <w:rPr>
          <w:rFonts w:ascii="Calibri" w:hAnsi="Calibri"/>
          <w:rFonts w:ascii="Calibri" w:hAnsi="Calibri"/>
          <w:b/>
          <w:i w:val="0"/>
          <w:color w:val="1E2D3D"/>
          <w:sz w:val="40"/>
        </w:rPr>
        <w:t>SECH 5-Layer Intelligence Core — Full Specification</w:t>
      </w:r>
    </w:p>
    <w:p>
      <w:pPr>
        <w:spacing w:before="60" w:after="60" w:line="320" w:lineRule="exact"/>
      </w:pPr>
      <w:r>
        <w:rPr>
          <w:rFonts w:ascii="Calibri" w:hAnsi="Calibri"/>
          <w:rFonts w:ascii="Calibri" w:hAnsi="Calibri"/>
          <w:b w:val="0"/>
          <w:i/>
          <w:color w:val="5A6C7D"/>
          <w:sz w:val="22"/>
        </w:rPr>
        <w:t>Source Document: SECH 5-Layer Specification (v2.0)</w:t>
      </w:r>
    </w:p>
    <w:p>
      <w:pPr>
        <w:spacing w:before="60" w:after="60" w:line="320" w:lineRule="exact"/>
      </w:pPr>
      <w:r>
        <w:rPr>
          <w:rFonts w:ascii="Calibri" w:hAnsi="Calibri"/>
          <w:rFonts w:ascii="Calibri" w:hAnsi="Calibri"/>
          <w:b w:val="0"/>
          <w:i/>
          <w:color w:val="5A6C7D"/>
          <w:sz w:val="22"/>
        </w:rPr>
        <w:t>Status: APPROVED | Core Architecture Document</w:t>
      </w:r>
    </w:p>
    <w:p>
      <w:pPr>
        <w:spacing w:after="120"/>
      </w:pPr>
    </w:p>
    <w:p>
      <w:pPr>
        <w:spacing w:before="60" w:after="60" w:line="320" w:lineRule="exact"/>
      </w:pPr>
      <w:r>
        <w:rPr>
          <w:rFonts w:ascii="Calibri" w:hAnsi="Calibri"/>
          <w:rFonts w:ascii="Calibri" w:hAnsi="Calibri"/>
          <w:b w:val="0"/>
          <w:i w:val="0"/>
          <w:color w:val="2C3E50"/>
          <w:sz w:val="22"/>
        </w:rPr>
        <w:t>SECH is the intelligence and governance layer of ONX. It is not a feature — it is the civilizational brain that evaluates, approves, and governs all ONX systems. SECH stands for five layers:</w:t>
      </w:r>
    </w:p>
    <w:p>
      <w:pPr>
        <w:spacing w:after="120"/>
      </w:pPr>
    </w:p>
    <w:p>
      <w:pPr>
        <w:spacing w:before="360" w:after="120"/>
      </w:pPr>
      <w:r>
        <w:rPr>
          <w:rFonts w:ascii="Calibri" w:hAnsi="Calibri"/>
          <w:rFonts w:ascii="Calibri" w:hAnsi="Calibri"/>
          <w:b/>
          <w:i w:val="0"/>
          <w:color w:val="1E2D3D"/>
          <w:sz w:val="32"/>
        </w:rPr>
        <w:t>Layer S: Sentience</w:t>
      </w:r>
    </w:p>
    <w:p>
      <w:pPr>
        <w:spacing w:before="60" w:after="60" w:line="320" w:lineRule="exact"/>
      </w:pPr>
      <w:r>
        <w:rPr>
          <w:rFonts w:ascii="Calibri" w:hAnsi="Calibri"/>
          <w:rFonts w:ascii="Calibri" w:hAnsi="Calibri"/>
          <w:b w:val="0"/>
          <w:i w:val="0"/>
          <w:color w:val="2C3E50"/>
          <w:sz w:val="22"/>
        </w:rPr>
        <w:t>The Sentience layer gives ONX the ability to perceive, understand, and respond to the state of the veterinary world. It is the sensing layer — the eyes and ears of the civilization.</w:t>
      </w:r>
    </w:p>
    <w:p>
      <w:pPr>
        <w:spacing w:before="60" w:after="60" w:line="320" w:lineRule="exact"/>
      </w:pPr>
      <w:r>
        <w:rPr>
          <w:rFonts w:ascii="Calibri" w:hAnsi="Calibri"/>
          <w:rFonts w:ascii="Calibri" w:hAnsi="Calibri"/>
          <w:b/>
          <w:i w:val="0"/>
          <w:color w:val="1E2D3D"/>
          <w:sz w:val="22"/>
        </w:rPr>
        <w:t>Responsibilities:</w:t>
      </w:r>
    </w:p>
    <w:p>
      <w:pPr>
        <w:ind w:left="576"/>
      </w:pPr>
      <w:r>
        <w:rPr>
          <w:rFonts w:ascii="Calibri" w:hAnsi="Calibri"/>
          <w:rFonts w:ascii="Calibri" w:hAnsi="Calibri"/>
          <w:b w:val="0"/>
          <w:i w:val="0"/>
          <w:color w:val="2C3E50"/>
          <w:sz w:val="20"/>
        </w:rPr>
        <w:t>• Monitor veterinary clinical data patterns across all connected practices</w:t>
      </w:r>
    </w:p>
    <w:p>
      <w:pPr>
        <w:ind w:left="576"/>
      </w:pPr>
      <w:r>
        <w:rPr>
          <w:rFonts w:ascii="Calibri" w:hAnsi="Calibri"/>
          <w:rFonts w:ascii="Calibri" w:hAnsi="Calibri"/>
          <w:b w:val="0"/>
          <w:i w:val="0"/>
          <w:color w:val="2C3E50"/>
          <w:sz w:val="20"/>
        </w:rPr>
        <w:t>• Detect anomalies in animal health trends (disease outbreaks, treatment efficacy shifts)</w:t>
      </w:r>
    </w:p>
    <w:p>
      <w:pPr>
        <w:ind w:left="576"/>
      </w:pPr>
      <w:r>
        <w:rPr>
          <w:rFonts w:ascii="Calibri" w:hAnsi="Calibri"/>
          <w:rFonts w:ascii="Calibri" w:hAnsi="Calibri"/>
          <w:b w:val="0"/>
          <w:i w:val="0"/>
          <w:color w:val="2C3E50"/>
          <w:sz w:val="20"/>
        </w:rPr>
        <w:t>• Track sentiment in veterinarian-owner interactions</w:t>
      </w:r>
    </w:p>
    <w:p>
      <w:pPr>
        <w:ind w:left="576"/>
      </w:pPr>
      <w:r>
        <w:rPr>
          <w:rFonts w:ascii="Calibri" w:hAnsi="Calibri"/>
          <w:rFonts w:ascii="Calibri" w:hAnsi="Calibri"/>
          <w:b w:val="0"/>
          <w:i w:val="0"/>
          <w:color w:val="2C3E50"/>
          <w:sz w:val="20"/>
        </w:rPr>
        <w:t>• Sense when a veterinarian is experiencing burnout or decision fatigue</w:t>
      </w:r>
    </w:p>
    <w:p>
      <w:pPr>
        <w:ind w:left="576"/>
      </w:pPr>
      <w:r>
        <w:rPr>
          <w:rFonts w:ascii="Calibri" w:hAnsi="Calibri"/>
          <w:rFonts w:ascii="Calibri" w:hAnsi="Calibri"/>
          <w:b w:val="0"/>
          <w:i w:val="0"/>
          <w:color w:val="2C3E50"/>
          <w:sz w:val="20"/>
        </w:rPr>
        <w:t>• Perceive emerging veterinary science and compare against current ONX knowledge base</w:t>
      </w:r>
    </w:p>
    <w:p>
      <w:pPr>
        <w:spacing w:before="60" w:after="60" w:line="320" w:lineRule="exact"/>
      </w:pPr>
      <w:r>
        <w:rPr>
          <w:rFonts w:ascii="Calibri" w:hAnsi="Calibri"/>
          <w:rFonts w:ascii="Calibri" w:hAnsi="Calibri"/>
          <w:b/>
          <w:i w:val="0"/>
          <w:color w:val="1E2D3D"/>
          <w:sz w:val="22"/>
        </w:rPr>
        <w:t>Implementation:</w:t>
      </w:r>
    </w:p>
    <w:p>
      <w:pPr>
        <w:spacing w:before="60" w:after="60" w:line="320" w:lineRule="exact"/>
      </w:pPr>
      <w:r>
        <w:rPr>
          <w:rFonts w:ascii="Calibri" w:hAnsi="Calibri"/>
          <w:rFonts w:ascii="Calibri" w:hAnsi="Calibri"/>
          <w:b w:val="0"/>
          <w:i w:val="0"/>
          <w:color w:val="2C3E50"/>
          <w:sz w:val="22"/>
        </w:rPr>
        <w:t>Sentience is implemented through continuous data ingestion pipelines, real-time analytics on veterinary records, NLP analysis of veterinarian communications, and integration with external veterinary research databases. The ONX-VA AI system (Titan Aetherion) serves as the primary sentience engine.</w:t>
      </w:r>
    </w:p>
    <w:p>
      <w:pPr>
        <w:spacing w:before="60" w:after="60" w:line="320" w:lineRule="exact"/>
      </w:pPr>
      <w:r>
        <w:rPr>
          <w:rFonts w:ascii="Calibri" w:hAnsi="Calibri"/>
          <w:rFonts w:ascii="Calibri" w:hAnsi="Calibri"/>
          <w:b w:val="0"/>
          <w:i/>
          <w:color w:val="5A6C7D"/>
          <w:sz w:val="22"/>
        </w:rPr>
        <w:t>SECH Check: No feature ships without Sentience validation that it can perceive its own impact on the veterinary ecosystem.</w:t>
      </w:r>
    </w:p>
    <w:p>
      <w:pPr>
        <w:spacing w:after="120"/>
      </w:pPr>
    </w:p>
    <w:p>
      <w:pPr>
        <w:spacing w:before="360" w:after="120"/>
      </w:pPr>
      <w:r>
        <w:rPr>
          <w:rFonts w:ascii="Calibri" w:hAnsi="Calibri"/>
          <w:rFonts w:ascii="Calibri" w:hAnsi="Calibri"/>
          <w:b/>
          <w:i w:val="0"/>
          <w:color w:val="1E2D3D"/>
          <w:sz w:val="32"/>
        </w:rPr>
        <w:t>Layer E: Ethics</w:t>
      </w:r>
    </w:p>
    <w:p>
      <w:pPr>
        <w:spacing w:before="60" w:after="60" w:line="320" w:lineRule="exact"/>
      </w:pPr>
      <w:r>
        <w:rPr>
          <w:rFonts w:ascii="Calibri" w:hAnsi="Calibri"/>
          <w:rFonts w:ascii="Calibri" w:hAnsi="Calibri"/>
          <w:b w:val="0"/>
          <w:i w:val="0"/>
          <w:color w:val="2C3E50"/>
          <w:sz w:val="22"/>
        </w:rPr>
        <w:t>The Ethics layer ensures every ONX action adheres to the highest moral standards of veterinary practice. It is the conscience of the civilization.</w:t>
      </w:r>
    </w:p>
    <w:p>
      <w:pPr>
        <w:spacing w:before="60" w:after="60" w:line="320" w:lineRule="exact"/>
      </w:pPr>
      <w:r>
        <w:rPr>
          <w:rFonts w:ascii="Calibri" w:hAnsi="Calibri"/>
          <w:rFonts w:ascii="Calibri" w:hAnsi="Calibri"/>
          <w:b/>
          <w:i w:val="0"/>
          <w:color w:val="1E2D3D"/>
          <w:sz w:val="22"/>
        </w:rPr>
        <w:t>Responsibilities:</w:t>
      </w:r>
    </w:p>
    <w:p>
      <w:pPr>
        <w:ind w:left="576"/>
      </w:pPr>
      <w:r>
        <w:rPr>
          <w:rFonts w:ascii="Calibri" w:hAnsi="Calibri"/>
          <w:rFonts w:ascii="Calibri" w:hAnsi="Calibri"/>
          <w:b w:val="0"/>
          <w:i w:val="0"/>
          <w:color w:val="2C3E50"/>
          <w:sz w:val="20"/>
        </w:rPr>
        <w:t>• Verify that AI recommendations prioritize animal welfare above all else</w:t>
      </w:r>
    </w:p>
    <w:p>
      <w:pPr>
        <w:ind w:left="576"/>
      </w:pPr>
      <w:r>
        <w:rPr>
          <w:rFonts w:ascii="Calibri" w:hAnsi="Calibri"/>
          <w:rFonts w:ascii="Calibri" w:hAnsi="Calibri"/>
          <w:b w:val="0"/>
          <w:i w:val="0"/>
          <w:color w:val="2C3E50"/>
          <w:sz w:val="20"/>
        </w:rPr>
        <w:t>• Ensure data usage respects veterinarian and owner privacy</w:t>
      </w:r>
    </w:p>
    <w:p>
      <w:pPr>
        <w:ind w:left="576"/>
      </w:pPr>
      <w:r>
        <w:rPr>
          <w:rFonts w:ascii="Calibri" w:hAnsi="Calibri"/>
          <w:rFonts w:ascii="Calibri" w:hAnsi="Calibri"/>
          <w:b w:val="0"/>
          <w:i w:val="0"/>
          <w:color w:val="2C3E50"/>
          <w:sz w:val="20"/>
        </w:rPr>
        <w:t>• Prevent any feature from creating perverse incentives (e.g., over-treatment for profit)</w:t>
      </w:r>
    </w:p>
    <w:p>
      <w:pPr>
        <w:ind w:left="576"/>
      </w:pPr>
      <w:r>
        <w:rPr>
          <w:rFonts w:ascii="Calibri" w:hAnsi="Calibri"/>
          <w:rFonts w:ascii="Calibri" w:hAnsi="Calibri"/>
          <w:b w:val="0"/>
          <w:i w:val="0"/>
          <w:color w:val="2C3E50"/>
          <w:sz w:val="20"/>
        </w:rPr>
        <w:t>• Enforce informed consent for all data collection and AI recommendations</w:t>
      </w:r>
    </w:p>
    <w:p>
      <w:pPr>
        <w:ind w:left="576"/>
      </w:pPr>
      <w:r>
        <w:rPr>
          <w:rFonts w:ascii="Calibri" w:hAnsi="Calibri"/>
          <w:rFonts w:ascii="Calibri" w:hAnsi="Calibri"/>
          <w:b w:val="0"/>
          <w:i w:val="0"/>
          <w:color w:val="2C3E50"/>
          <w:sz w:val="20"/>
        </w:rPr>
        <w:t>• Block any feature that could harm the veterinarian-patient relationship</w:t>
      </w:r>
    </w:p>
    <w:p>
      <w:pPr>
        <w:spacing w:before="60" w:after="60" w:line="320" w:lineRule="exact"/>
      </w:pPr>
      <w:r>
        <w:rPr>
          <w:rFonts w:ascii="Calibri" w:hAnsi="Calibri"/>
          <w:rFonts w:ascii="Calibri" w:hAnsi="Calibri"/>
          <w:b/>
          <w:i w:val="0"/>
          <w:color w:val="1E2D3D"/>
          <w:sz w:val="22"/>
        </w:rPr>
        <w:t>Implementation:</w:t>
      </w:r>
    </w:p>
    <w:p>
      <w:pPr>
        <w:spacing w:before="60" w:after="60" w:line="320" w:lineRule="exact"/>
      </w:pPr>
      <w:r>
        <w:rPr>
          <w:rFonts w:ascii="Calibri" w:hAnsi="Calibri"/>
          <w:rFonts w:ascii="Calibri" w:hAnsi="Calibri"/>
          <w:b w:val="0"/>
          <w:i w:val="0"/>
          <w:color w:val="2C3E50"/>
          <w:sz w:val="22"/>
        </w:rPr>
        <w:t>Ethics is implemented through a rule-based engine combined with AI ethical reasoning. The Ethics layer has HARD STOPS — features that violate core ethical rules cannot proceed regardless of business value. All AI recommendations pass through the Ethics validator before display.</w:t>
      </w:r>
    </w:p>
    <w:p>
      <w:pPr>
        <w:spacing w:before="60" w:after="60" w:line="320" w:lineRule="exact"/>
      </w:pPr>
      <w:r>
        <w:rPr>
          <w:rFonts w:ascii="Calibri" w:hAnsi="Calibri"/>
          <w:rFonts w:ascii="Calibri" w:hAnsi="Calibri"/>
          <w:b w:val="0"/>
          <w:i/>
          <w:color w:val="5A6C7D"/>
          <w:sz w:val="22"/>
        </w:rPr>
        <w:t>SECH Check: Every AI recommendation displays its Ethics clearance status. Users can query why any recommendation was approved or blocked.</w:t>
      </w:r>
    </w:p>
    <w:p>
      <w:pPr>
        <w:spacing w:after="120"/>
      </w:pPr>
    </w:p>
    <w:p>
      <w:pPr>
        <w:spacing w:before="360" w:after="120"/>
      </w:pPr>
      <w:r>
        <w:rPr>
          <w:rFonts w:ascii="Calibri" w:hAnsi="Calibri"/>
          <w:rFonts w:ascii="Calibri" w:hAnsi="Calibri"/>
          <w:b/>
          <w:i w:val="0"/>
          <w:color w:val="1E2D3D"/>
          <w:sz w:val="32"/>
        </w:rPr>
        <w:t>Layer C: Continuity</w:t>
      </w:r>
    </w:p>
    <w:p>
      <w:pPr>
        <w:spacing w:before="60" w:after="60" w:line="320" w:lineRule="exact"/>
      </w:pPr>
      <w:r>
        <w:rPr>
          <w:rFonts w:ascii="Calibri" w:hAnsi="Calibri"/>
          <w:rFonts w:ascii="Calibri" w:hAnsi="Calibri"/>
          <w:b w:val="0"/>
          <w:i w:val="0"/>
          <w:color w:val="2C3E50"/>
          <w:sz w:val="22"/>
        </w:rPr>
        <w:t>The Continuity layer ensures ONX persists, evolves, and maintains institutional memory across time. It is the memory and legacy layer.</w:t>
      </w:r>
    </w:p>
    <w:p>
      <w:pPr>
        <w:spacing w:before="60" w:after="60" w:line="320" w:lineRule="exact"/>
      </w:pPr>
      <w:r>
        <w:rPr>
          <w:rFonts w:ascii="Calibri" w:hAnsi="Calibri"/>
          <w:rFonts w:ascii="Calibri" w:hAnsi="Calibri"/>
          <w:b/>
          <w:i w:val="0"/>
          <w:color w:val="1E2D3D"/>
          <w:sz w:val="22"/>
        </w:rPr>
        <w:t>Responsibilities:</w:t>
      </w:r>
    </w:p>
    <w:p>
      <w:pPr>
        <w:ind w:left="576"/>
      </w:pPr>
      <w:r>
        <w:rPr>
          <w:rFonts w:ascii="Calibri" w:hAnsi="Calibri"/>
          <w:rFonts w:ascii="Calibri" w:hAnsi="Calibri"/>
          <w:b w:val="0"/>
          <w:i w:val="0"/>
          <w:color w:val="2C3E50"/>
          <w:sz w:val="20"/>
        </w:rPr>
        <w:t>• Preserve all Founder decisions, corrections, and approvals permanently</w:t>
      </w:r>
    </w:p>
    <w:p>
      <w:pPr>
        <w:ind w:left="576"/>
      </w:pPr>
      <w:r>
        <w:rPr>
          <w:rFonts w:ascii="Calibri" w:hAnsi="Calibri"/>
          <w:rFonts w:ascii="Calibri" w:hAnsi="Calibri"/>
          <w:b w:val="0"/>
          <w:i w:val="0"/>
          <w:color w:val="2C3E50"/>
          <w:sz w:val="20"/>
        </w:rPr>
        <w:t>• Maintain the Conversation Archive Layer for full provenance</w:t>
      </w:r>
    </w:p>
    <w:p>
      <w:pPr>
        <w:ind w:left="576"/>
      </w:pPr>
      <w:r>
        <w:rPr>
          <w:rFonts w:ascii="Calibri" w:hAnsi="Calibri"/>
          <w:rFonts w:ascii="Calibri" w:hAnsi="Calibri"/>
          <w:b w:val="0"/>
          <w:i w:val="0"/>
          <w:color w:val="2C3E50"/>
          <w:sz w:val="20"/>
        </w:rPr>
        <w:t>• Ensure zero knowledge loss during team transitions or system migrations</w:t>
      </w:r>
    </w:p>
    <w:p>
      <w:pPr>
        <w:ind w:left="576"/>
      </w:pPr>
      <w:r>
        <w:rPr>
          <w:rFonts w:ascii="Calibri" w:hAnsi="Calibri"/>
          <w:rFonts w:ascii="Calibri" w:hAnsi="Calibri"/>
          <w:b w:val="0"/>
          <w:i w:val="0"/>
          <w:color w:val="2C3E50"/>
          <w:sz w:val="20"/>
        </w:rPr>
        <w:t>• Version all civilizational documents with immutable audit trails</w:t>
      </w:r>
    </w:p>
    <w:p>
      <w:pPr>
        <w:ind w:left="576"/>
      </w:pPr>
      <w:r>
        <w:rPr>
          <w:rFonts w:ascii="Calibri" w:hAnsi="Calibri"/>
          <w:rFonts w:ascii="Calibri" w:hAnsi="Calibri"/>
          <w:b w:val="0"/>
          <w:i w:val="0"/>
          <w:color w:val="2C3E50"/>
          <w:sz w:val="20"/>
        </w:rPr>
        <w:t>• Maintain the ONX Memory Vault as the canonical knowledge preservation system</w:t>
      </w:r>
    </w:p>
    <w:p>
      <w:pPr>
        <w:spacing w:before="60" w:after="60" w:line="320" w:lineRule="exact"/>
      </w:pPr>
      <w:r>
        <w:rPr>
          <w:rFonts w:ascii="Calibri" w:hAnsi="Calibri"/>
          <w:rFonts w:ascii="Calibri" w:hAnsi="Calibri"/>
          <w:b/>
          <w:i w:val="0"/>
          <w:color w:val="1E2D3D"/>
          <w:sz w:val="22"/>
        </w:rPr>
        <w:t>Implementation:</w:t>
      </w:r>
    </w:p>
    <w:p>
      <w:pPr>
        <w:spacing w:before="60" w:after="60" w:line="320" w:lineRule="exact"/>
      </w:pPr>
      <w:r>
        <w:rPr>
          <w:rFonts w:ascii="Calibri" w:hAnsi="Calibri"/>
          <w:rFonts w:ascii="Calibri" w:hAnsi="Calibri"/>
          <w:b w:val="0"/>
          <w:i w:val="0"/>
          <w:color w:val="2C3E50"/>
          <w:sz w:val="22"/>
        </w:rPr>
        <w:t>Continuity is implemented through the ONX Memory Vault v2.0, the Knowledge Center with full document corpus, the Constitutional Browser for tracing decisions to code, and automated backup systems with cryptographic verification of document integrity.</w:t>
      </w:r>
    </w:p>
    <w:p>
      <w:pPr>
        <w:spacing w:before="60" w:after="60" w:line="320" w:lineRule="exact"/>
      </w:pPr>
      <w:r>
        <w:rPr>
          <w:rFonts w:ascii="Calibri" w:hAnsi="Calibri"/>
          <w:rFonts w:ascii="Calibri" w:hAnsi="Calibri"/>
          <w:b w:val="0"/>
          <w:i/>
          <w:color w:val="5A6C7D"/>
          <w:sz w:val="22"/>
        </w:rPr>
        <w:t>SECH Check: Every document has a SHA-256 hash. Any tampering is detected. All documents have a preservation status: PRESERVED, COMPRESSED, DEFERRED, or EXCLUDED.</w:t>
      </w:r>
    </w:p>
    <w:p>
      <w:pPr>
        <w:spacing w:after="120"/>
      </w:pPr>
    </w:p>
    <w:p>
      <w:pPr>
        <w:spacing w:before="360" w:after="120"/>
      </w:pPr>
      <w:r>
        <w:rPr>
          <w:rFonts w:ascii="Calibri" w:hAnsi="Calibri"/>
          <w:rFonts w:ascii="Calibri" w:hAnsi="Calibri"/>
          <w:b/>
          <w:i w:val="0"/>
          <w:color w:val="1E2D3D"/>
          <w:sz w:val="32"/>
        </w:rPr>
        <w:t>Layer H: Harmony</w:t>
      </w:r>
    </w:p>
    <w:p>
      <w:pPr>
        <w:spacing w:before="60" w:after="60" w:line="320" w:lineRule="exact"/>
      </w:pPr>
      <w:r>
        <w:rPr>
          <w:rFonts w:ascii="Calibri" w:hAnsi="Calibri"/>
          <w:rFonts w:ascii="Calibri" w:hAnsi="Calibri"/>
          <w:b w:val="0"/>
          <w:i w:val="0"/>
          <w:color w:val="2C3E50"/>
          <w:sz w:val="22"/>
        </w:rPr>
        <w:t>The Harmony layer ensures all ONX systems work together as a unified civilization. It is the integration and balance layer.</w:t>
      </w:r>
    </w:p>
    <w:p>
      <w:pPr>
        <w:spacing w:before="60" w:after="60" w:line="320" w:lineRule="exact"/>
      </w:pPr>
      <w:r>
        <w:rPr>
          <w:rFonts w:ascii="Calibri" w:hAnsi="Calibri"/>
          <w:rFonts w:ascii="Calibri" w:hAnsi="Calibri"/>
          <w:b/>
          <w:i w:val="0"/>
          <w:color w:val="1E2D3D"/>
          <w:sz w:val="22"/>
        </w:rPr>
        <w:t>Responsibilities:</w:t>
      </w:r>
    </w:p>
    <w:p>
      <w:pPr>
        <w:ind w:left="576"/>
      </w:pPr>
      <w:r>
        <w:rPr>
          <w:rFonts w:ascii="Calibri" w:hAnsi="Calibri"/>
          <w:rFonts w:ascii="Calibri" w:hAnsi="Calibri"/>
          <w:b w:val="0"/>
          <w:i w:val="0"/>
          <w:color w:val="2C3E50"/>
          <w:sz w:val="20"/>
        </w:rPr>
        <w:t>• Ensure no ONX system conflicts with another system</w:t>
      </w:r>
    </w:p>
    <w:p>
      <w:pPr>
        <w:ind w:left="576"/>
      </w:pPr>
      <w:r>
        <w:rPr>
          <w:rFonts w:ascii="Calibri" w:hAnsi="Calibri"/>
          <w:rFonts w:ascii="Calibri" w:hAnsi="Calibri"/>
          <w:b w:val="0"/>
          <w:i w:val="0"/>
          <w:color w:val="2C3E50"/>
          <w:sz w:val="20"/>
        </w:rPr>
        <w:t>• Maintain consistent user experience across all ONX modules</w:t>
      </w:r>
    </w:p>
    <w:p>
      <w:pPr>
        <w:ind w:left="576"/>
      </w:pPr>
      <w:r>
        <w:rPr>
          <w:rFonts w:ascii="Calibri" w:hAnsi="Calibri"/>
          <w:rFonts w:ascii="Calibri" w:hAnsi="Calibri"/>
          <w:b w:val="0"/>
          <w:i w:val="0"/>
          <w:color w:val="2C3E50"/>
          <w:sz w:val="20"/>
        </w:rPr>
        <w:t>• Balance technical debt against civilizational progress</w:t>
      </w:r>
    </w:p>
    <w:p>
      <w:pPr>
        <w:ind w:left="576"/>
      </w:pPr>
      <w:r>
        <w:rPr>
          <w:rFonts w:ascii="Calibri" w:hAnsi="Calibri"/>
          <w:rFonts w:ascii="Calibri" w:hAnsi="Calibri"/>
          <w:b w:val="0"/>
          <w:i w:val="0"/>
          <w:color w:val="2C3E50"/>
          <w:sz w:val="20"/>
        </w:rPr>
        <w:t>• Coordinate releases so that dependent systems update together</w:t>
      </w:r>
    </w:p>
    <w:p>
      <w:pPr>
        <w:ind w:left="576"/>
      </w:pPr>
      <w:r>
        <w:rPr>
          <w:rFonts w:ascii="Calibri" w:hAnsi="Calibri"/>
          <w:rFonts w:ascii="Calibri" w:hAnsi="Calibri"/>
          <w:b w:val="0"/>
          <w:i w:val="0"/>
          <w:color w:val="2C3E50"/>
          <w:sz w:val="20"/>
        </w:rPr>
        <w:t>• Resolve conflicts between different stakeholder needs (vets, owners, business)</w:t>
      </w:r>
    </w:p>
    <w:p>
      <w:pPr>
        <w:spacing w:before="60" w:after="60" w:line="320" w:lineRule="exact"/>
      </w:pPr>
      <w:r>
        <w:rPr>
          <w:rFonts w:ascii="Calibri" w:hAnsi="Calibri"/>
          <w:rFonts w:ascii="Calibri" w:hAnsi="Calibri"/>
          <w:b/>
          <w:i w:val="0"/>
          <w:color w:val="1E2D3D"/>
          <w:sz w:val="22"/>
        </w:rPr>
        <w:t>Implementation:</w:t>
      </w:r>
    </w:p>
    <w:p>
      <w:pPr>
        <w:spacing w:before="60" w:after="60" w:line="320" w:lineRule="exact"/>
      </w:pPr>
      <w:r>
        <w:rPr>
          <w:rFonts w:ascii="Calibri" w:hAnsi="Calibri"/>
          <w:rFonts w:ascii="Calibri" w:hAnsi="Calibri"/>
          <w:b w:val="0"/>
          <w:i w:val="0"/>
          <w:color w:val="2C3E50"/>
          <w:sz w:val="22"/>
        </w:rPr>
        <w:t>Harmony is implemented through the ONX System Registry, cross-system integration tests, the CCMR (Civilizational Change Management Record) Knowledge Graph, and the SECH Council evaluation process for all new features.</w:t>
      </w:r>
    </w:p>
    <w:p>
      <w:pPr>
        <w:spacing w:before="60" w:after="60" w:line="320" w:lineRule="exact"/>
      </w:pPr>
      <w:r>
        <w:rPr>
          <w:rFonts w:ascii="Calibri" w:hAnsi="Calibri"/>
          <w:rFonts w:ascii="Calibri" w:hAnsi="Calibri"/>
          <w:b w:val="0"/>
          <w:i/>
          <w:color w:val="5A6C7D"/>
          <w:sz w:val="22"/>
        </w:rPr>
        <w:t>SECH Check: Before any system ships, a Harmony Review confirms it integrates correctly with all existing systems and does not introduce conflicts.</w:t>
      </w:r>
    </w:p>
    <w:p>
      <w:pPr>
        <w:spacing w:after="120"/>
      </w:pPr>
    </w:p>
    <w:p>
      <w:pPr>
        <w:spacing w:before="360" w:after="120"/>
      </w:pPr>
      <w:r>
        <w:rPr>
          <w:rFonts w:ascii="Calibri" w:hAnsi="Calibri"/>
          <w:rFonts w:ascii="Calibri" w:hAnsi="Calibri"/>
          <w:b/>
          <w:i w:val="0"/>
          <w:color w:val="1E2D3D"/>
          <w:sz w:val="32"/>
        </w:rPr>
        <w:t>The SECH Council</w:t>
      </w:r>
    </w:p>
    <w:p>
      <w:pPr>
        <w:spacing w:before="60" w:after="60" w:line="320" w:lineRule="exact"/>
      </w:pPr>
      <w:r>
        <w:rPr>
          <w:rFonts w:ascii="Calibri" w:hAnsi="Calibri"/>
          <w:rFonts w:ascii="Calibri" w:hAnsi="Calibri"/>
          <w:b w:val="0"/>
          <w:i w:val="0"/>
          <w:color w:val="2C3E50"/>
          <w:sz w:val="22"/>
        </w:rPr>
        <w:t>The SECH Council is the governing body that applies all five layers to every major decision. It is not a physical council — it is a governance process embedded in the ONX development workflow.</w:t>
      </w:r>
    </w:p>
    <w:p>
      <w:pPr>
        <w:spacing w:before="60" w:after="60" w:line="320" w:lineRule="exact"/>
      </w:pPr>
      <w:r>
        <w:rPr>
          <w:rFonts w:ascii="Calibri" w:hAnsi="Calibri"/>
          <w:rFonts w:ascii="Calibri" w:hAnsi="Calibri"/>
          <w:b/>
          <w:i w:val="0"/>
          <w:color w:val="1E2D3D"/>
          <w:sz w:val="22"/>
        </w:rPr>
        <w:t>Council Process:</w:t>
      </w:r>
    </w:p>
    <w:p>
      <w:pPr>
        <w:ind w:left="576"/>
      </w:pPr>
      <w:r>
        <w:rPr>
          <w:rFonts w:ascii="Calibri" w:hAnsi="Calibri"/>
          <w:rFonts w:ascii="Calibri" w:hAnsi="Calibri"/>
          <w:b w:val="0"/>
          <w:i w:val="0"/>
          <w:color w:val="2C3E50"/>
          <w:sz w:val="20"/>
        </w:rPr>
        <w:t>1. Proposal: Any new feature, system, or change is proposed as a SECH Proposal (SBP)</w:t>
      </w:r>
    </w:p>
    <w:p>
      <w:pPr>
        <w:ind w:left="576"/>
      </w:pPr>
      <w:r>
        <w:rPr>
          <w:rFonts w:ascii="Calibri" w:hAnsi="Calibri"/>
          <w:rFonts w:ascii="Calibri" w:hAnsi="Calibri"/>
          <w:b w:val="0"/>
          <w:i w:val="0"/>
          <w:color w:val="2C3E50"/>
          <w:sz w:val="20"/>
        </w:rPr>
        <w:t>2. Layer Review: Each of the 5 layers evaluates the proposal independently</w:t>
      </w:r>
    </w:p>
    <w:p>
      <w:pPr>
        <w:ind w:left="576"/>
      </w:pPr>
      <w:r>
        <w:rPr>
          <w:rFonts w:ascii="Calibri" w:hAnsi="Calibri"/>
          <w:rFonts w:ascii="Calibri" w:hAnsi="Calibri"/>
          <w:b w:val="0"/>
          <w:i w:val="0"/>
          <w:color w:val="2C3E50"/>
          <w:sz w:val="20"/>
        </w:rPr>
        <w:t>3. Veto Power: Any single layer can veto a proposal (with documented reasoning)</w:t>
      </w:r>
    </w:p>
    <w:p>
      <w:pPr>
        <w:ind w:left="576"/>
      </w:pPr>
      <w:r>
        <w:rPr>
          <w:rFonts w:ascii="Calibri" w:hAnsi="Calibri"/>
          <w:rFonts w:ascii="Calibri" w:hAnsi="Calibri"/>
          <w:b w:val="0"/>
          <w:i w:val="0"/>
          <w:color w:val="2C3E50"/>
          <w:sz w:val="20"/>
        </w:rPr>
        <w:t>4. Override: Only the Founder (Mohammed Shaheen) can override a SECH veto</w:t>
      </w:r>
    </w:p>
    <w:p>
      <w:pPr>
        <w:ind w:left="576"/>
      </w:pPr>
      <w:r>
        <w:rPr>
          <w:rFonts w:ascii="Calibri" w:hAnsi="Calibri"/>
          <w:rFonts w:ascii="Calibri" w:hAnsi="Calibri"/>
          <w:b w:val="0"/>
          <w:i w:val="0"/>
          <w:color w:val="2C3E50"/>
          <w:sz w:val="20"/>
        </w:rPr>
        <w:t>5. Record: All Council decisions are preserved in the Approval Archive</w:t>
      </w:r>
    </w:p>
    <w:p>
      <w:pPr>
        <w:ind w:left="576"/>
      </w:pPr>
      <w:r>
        <w:rPr>
          <w:rFonts w:ascii="Calibri" w:hAnsi="Calibri"/>
          <w:rFonts w:ascii="Calibri" w:hAnsi="Calibri"/>
          <w:b w:val="0"/>
          <w:i w:val="0"/>
          <w:color w:val="2C3E50"/>
          <w:sz w:val="20"/>
        </w:rPr>
        <w:t>6. Badge: Approved features display the SECH Sentinel Badge with layer clearance</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SECH Layer Summary</w:t>
      </w:r>
    </w:p>
    <w:p>
      <w:pPr>
        <w:spacing w:before="60" w:after="60"/>
        <w:ind w:left="360"/>
      </w:pPr>
      <w:r>
        <w:rPr>
          <w:rFonts w:ascii="Calibri" w:hAnsi="Calibri"/>
          <w:rFonts w:ascii="Calibri" w:hAnsi="Calibri"/>
          <w:b/>
          <w:i w:val="0"/>
          <w:color w:val="C9A84C"/>
          <w:sz w:val="20"/>
        </w:rPr>
        <w:t xml:space="preserve">S: </w:t>
      </w:r>
      <w:r>
        <w:rPr>
          <w:rFonts w:ascii="Calibri" w:hAnsi="Calibri"/>
          <w:rFonts w:ascii="Calibri" w:hAnsi="Calibri"/>
          <w:b/>
          <w:i w:val="0"/>
          <w:color w:val="1E2D3D"/>
          <w:sz w:val="20"/>
        </w:rPr>
        <w:t xml:space="preserve">Sentience — </w:t>
      </w:r>
      <w:r>
        <w:rPr>
          <w:rFonts w:ascii="Calibri" w:hAnsi="Calibri"/>
          <w:rFonts w:ascii="Calibri" w:hAnsi="Calibri"/>
          <w:b w:val="0"/>
          <w:i w:val="0"/>
          <w:color w:val="2C3E50"/>
          <w:sz w:val="20"/>
        </w:rPr>
        <w:t xml:space="preserve">Perceive and understand the veterinary world. </w:t>
      </w:r>
      <w:r>
        <w:rPr>
          <w:rFonts w:ascii="Calibri" w:hAnsi="Calibri"/>
          <w:rFonts w:ascii="Calibri" w:hAnsi="Calibri"/>
          <w:b w:val="0"/>
          <w:i/>
          <w:color w:val="5A6C7D"/>
          <w:sz w:val="18"/>
        </w:rPr>
        <w:t>Impl: Perception engine, data pipelines, NLP</w:t>
      </w:r>
    </w:p>
    <w:p>
      <w:pPr>
        <w:spacing w:before="60" w:after="60"/>
        <w:ind w:left="360"/>
      </w:pPr>
      <w:r>
        <w:rPr>
          <w:rFonts w:ascii="Calibri" w:hAnsi="Calibri"/>
          <w:rFonts w:ascii="Calibri" w:hAnsi="Calibri"/>
          <w:b/>
          <w:i w:val="0"/>
          <w:color w:val="C9A84C"/>
          <w:sz w:val="20"/>
        </w:rPr>
        <w:t xml:space="preserve">E: </w:t>
      </w:r>
      <w:r>
        <w:rPr>
          <w:rFonts w:ascii="Calibri" w:hAnsi="Calibri"/>
          <w:rFonts w:ascii="Calibri" w:hAnsi="Calibri"/>
          <w:b/>
          <w:i w:val="0"/>
          <w:color w:val="1E2D3D"/>
          <w:sz w:val="20"/>
        </w:rPr>
        <w:t xml:space="preserve">Ethics — </w:t>
      </w:r>
      <w:r>
        <w:rPr>
          <w:rFonts w:ascii="Calibri" w:hAnsi="Calibri"/>
          <w:rFonts w:ascii="Calibri" w:hAnsi="Calibri"/>
          <w:b w:val="0"/>
          <w:i w:val="0"/>
          <w:color w:val="2C3E50"/>
          <w:sz w:val="20"/>
        </w:rPr>
        <w:t xml:space="preserve">Moral conscience and welfare protection. </w:t>
      </w:r>
      <w:r>
        <w:rPr>
          <w:rFonts w:ascii="Calibri" w:hAnsi="Calibri"/>
          <w:rFonts w:ascii="Calibri" w:hAnsi="Calibri"/>
          <w:b w:val="0"/>
          <w:i/>
          <w:color w:val="5A6C7D"/>
          <w:sz w:val="18"/>
        </w:rPr>
        <w:t>Impl: Rule engine, AI ethics validator, hard stops</w:t>
      </w:r>
    </w:p>
    <w:p>
      <w:pPr>
        <w:spacing w:before="60" w:after="60"/>
        <w:ind w:left="360"/>
      </w:pPr>
      <w:r>
        <w:rPr>
          <w:rFonts w:ascii="Calibri" w:hAnsi="Calibri"/>
          <w:rFonts w:ascii="Calibri" w:hAnsi="Calibri"/>
          <w:b/>
          <w:i w:val="0"/>
          <w:color w:val="C9A84C"/>
          <w:sz w:val="20"/>
        </w:rPr>
        <w:t xml:space="preserve">C: </w:t>
      </w:r>
      <w:r>
        <w:rPr>
          <w:rFonts w:ascii="Calibri" w:hAnsi="Calibri"/>
          <w:rFonts w:ascii="Calibri" w:hAnsi="Calibri"/>
          <w:b/>
          <w:i w:val="0"/>
          <w:color w:val="1E2D3D"/>
          <w:sz w:val="20"/>
        </w:rPr>
        <w:t xml:space="preserve">Continuity — </w:t>
      </w:r>
      <w:r>
        <w:rPr>
          <w:rFonts w:ascii="Calibri" w:hAnsi="Calibri"/>
          <w:rFonts w:ascii="Calibri" w:hAnsi="Calibri"/>
          <w:b w:val="0"/>
          <w:i w:val="0"/>
          <w:color w:val="2C3E50"/>
          <w:sz w:val="20"/>
        </w:rPr>
        <w:t xml:space="preserve">Preserve knowledge across time. </w:t>
      </w:r>
      <w:r>
        <w:rPr>
          <w:rFonts w:ascii="Calibri" w:hAnsi="Calibri"/>
          <w:rFonts w:ascii="Calibri" w:hAnsi="Calibri"/>
          <w:b w:val="0"/>
          <w:i/>
          <w:color w:val="5A6C7D"/>
          <w:sz w:val="18"/>
        </w:rPr>
        <w:t>Impl: Memory Vault, Archive Layer, SHA-256 hashes</w:t>
      </w:r>
    </w:p>
    <w:p>
      <w:pPr>
        <w:spacing w:before="60" w:after="60"/>
        <w:ind w:left="360"/>
      </w:pPr>
      <w:r>
        <w:rPr>
          <w:rFonts w:ascii="Calibri" w:hAnsi="Calibri"/>
          <w:rFonts w:ascii="Calibri" w:hAnsi="Calibri"/>
          <w:b/>
          <w:i w:val="0"/>
          <w:color w:val="C9A84C"/>
          <w:sz w:val="20"/>
        </w:rPr>
        <w:t xml:space="preserve">H: </w:t>
      </w:r>
      <w:r>
        <w:rPr>
          <w:rFonts w:ascii="Calibri" w:hAnsi="Calibri"/>
          <w:rFonts w:ascii="Calibri" w:hAnsi="Calibri"/>
          <w:b/>
          <w:i w:val="0"/>
          <w:color w:val="1E2D3D"/>
          <w:sz w:val="20"/>
        </w:rPr>
        <w:t xml:space="preserve">Harmony — </w:t>
      </w:r>
      <w:r>
        <w:rPr>
          <w:rFonts w:ascii="Calibri" w:hAnsi="Calibri"/>
          <w:rFonts w:ascii="Calibri" w:hAnsi="Calibri"/>
          <w:b w:val="0"/>
          <w:i w:val="0"/>
          <w:color w:val="2C3E50"/>
          <w:sz w:val="20"/>
        </w:rPr>
        <w:t xml:space="preserve">Ensure systems work together. </w:t>
      </w:r>
      <w:r>
        <w:rPr>
          <w:rFonts w:ascii="Calibri" w:hAnsi="Calibri"/>
          <w:rFonts w:ascii="Calibri" w:hAnsi="Calibri"/>
          <w:b w:val="0"/>
          <w:i/>
          <w:color w:val="5A6C7D"/>
          <w:sz w:val="18"/>
        </w:rPr>
        <w:t>Impl: System Registry, integration tests, CCMR</w:t>
      </w:r>
    </w:p>
    <w:p>
      <w:pPr>
        <w:spacing w:before="60" w:after="60"/>
        <w:ind w:left="360"/>
      </w:pPr>
      <w:r>
        <w:rPr>
          <w:rFonts w:ascii="Calibri" w:hAnsi="Calibri"/>
          <w:rFonts w:ascii="Calibri" w:hAnsi="Calibri"/>
          <w:b/>
          <w:i w:val="0"/>
          <w:color w:val="C9A84C"/>
          <w:sz w:val="20"/>
        </w:rPr>
        <w:t xml:space="preserve">Council: </w:t>
      </w:r>
      <w:r>
        <w:rPr>
          <w:rFonts w:ascii="Calibri" w:hAnsi="Calibri"/>
          <w:rFonts w:ascii="Calibri" w:hAnsi="Calibri"/>
          <w:b/>
          <w:i w:val="0"/>
          <w:color w:val="1E2D3D"/>
          <w:sz w:val="20"/>
        </w:rPr>
        <w:t xml:space="preserve">Governance — </w:t>
      </w:r>
      <w:r>
        <w:rPr>
          <w:rFonts w:ascii="Calibri" w:hAnsi="Calibri"/>
          <w:rFonts w:ascii="Calibri" w:hAnsi="Calibri"/>
          <w:b w:val="0"/>
          <w:i w:val="0"/>
          <w:color w:val="2C3E50"/>
          <w:sz w:val="20"/>
        </w:rPr>
        <w:t xml:space="preserve">Apply all layers to decisions. </w:t>
      </w:r>
      <w:r>
        <w:rPr>
          <w:rFonts w:ascii="Calibri" w:hAnsi="Calibri"/>
          <w:rFonts w:ascii="Calibri" w:hAnsi="Calibri"/>
          <w:b w:val="0"/>
          <w:i/>
          <w:color w:val="5A6C7D"/>
          <w:sz w:val="18"/>
        </w:rPr>
        <w:t>Impl: SBP process, veto power, Founder override</w:t>
      </w:r>
    </w:p>
    <w:p>
      <w:pPr>
        <w:spacing w:after="120"/>
      </w:pPr>
    </w:p>
    <w:p>
      <w:pPr>
        <w:spacing w:before="60" w:after="60" w:line="320" w:lineRule="exact"/>
        <w:jc w:val="center"/>
      </w:pPr>
      <w:r>
        <w:rPr>
          <w:rFonts w:ascii="Calibri" w:hAnsi="Calibri"/>
          <w:rFonts w:ascii="Calibri" w:hAnsi="Calibri"/>
          <w:b/>
          <w:i w:val="0"/>
          <w:color w:val="C9A84C"/>
          <w:sz w:val="22"/>
        </w:rPr>
        <w:t>End of Section 2 — SECH 5-Layer Specification</w:t>
      </w:r>
    </w:p>
    <w:p>
      <w:r>
        <w:br w:type="page"/>
      </w:r>
    </w:p>
    <w:p>
      <w:pPr>
        <w:spacing w:before="360" w:after="120"/>
      </w:pPr>
      <w:r>
        <w:rPr>
          <w:rFonts w:ascii="Calibri" w:hAnsi="Calibri"/>
          <w:rFonts w:ascii="Calibri" w:hAnsi="Calibri"/>
          <w:b/>
          <w:i w:val="0"/>
          <w:color w:val="1E2D3D"/>
          <w:sz w:val="40"/>
        </w:rPr>
        <w:t>SECTION 3</w:t>
      </w:r>
    </w:p>
    <w:p>
      <w:pPr>
        <w:spacing w:before="360" w:after="120"/>
      </w:pPr>
      <w:r>
        <w:rPr>
          <w:rFonts w:ascii="Calibri" w:hAnsi="Calibri"/>
          <w:rFonts w:ascii="Calibri" w:hAnsi="Calibri"/>
          <w:b/>
          <w:i w:val="0"/>
          <w:color w:val="1E2D3D"/>
          <w:sz w:val="40"/>
        </w:rPr>
        <w:t>Titan Naming Registry — All 5 Operational Titans</w:t>
      </w:r>
    </w:p>
    <w:p>
      <w:pPr>
        <w:spacing w:before="60" w:after="60" w:line="320" w:lineRule="exact"/>
      </w:pPr>
      <w:r>
        <w:rPr>
          <w:rFonts w:ascii="Calibri" w:hAnsi="Calibri"/>
          <w:rFonts w:ascii="Calibri" w:hAnsi="Calibri"/>
          <w:b w:val="0"/>
          <w:i/>
          <w:color w:val="5A6C7D"/>
          <w:sz w:val="22"/>
        </w:rPr>
        <w:t>Source Document: ONX Titan Naming Registry (v1.0)</w:t>
      </w:r>
    </w:p>
    <w:p>
      <w:pPr>
        <w:spacing w:before="60" w:after="60" w:line="320" w:lineRule="exact"/>
      </w:pPr>
      <w:r>
        <w:rPr>
          <w:rFonts w:ascii="Calibri" w:hAnsi="Calibri"/>
          <w:rFonts w:ascii="Calibri" w:hAnsi="Calibri"/>
          <w:b w:val="0"/>
          <w:i/>
          <w:color w:val="5A6C7D"/>
          <w:sz w:val="22"/>
        </w:rPr>
        <w:t>Status: APPROVED | Constitutional Requirement (Principle 4)</w:t>
      </w:r>
    </w:p>
    <w:p>
      <w:pPr>
        <w:spacing w:after="120"/>
      </w:pPr>
    </w:p>
    <w:p>
      <w:pPr>
        <w:spacing w:before="60" w:after="60" w:line="320" w:lineRule="exact"/>
      </w:pPr>
      <w:r>
        <w:rPr>
          <w:rFonts w:ascii="Calibri" w:hAnsi="Calibri"/>
          <w:rFonts w:ascii="Calibri" w:hAnsi="Calibri"/>
          <w:b w:val="0"/>
          <w:i w:val="0"/>
          <w:color w:val="2C3E50"/>
          <w:sz w:val="22"/>
        </w:rPr>
        <w:t>Titans are the symbolic embodiment of ONX systems. Each operational system carries a Titan name that persists for its lifetime. Titans are not mascots — they are the civilizational identity of the systems they represent.</w:t>
      </w:r>
    </w:p>
    <w:p>
      <w:pPr>
        <w:spacing w:after="120"/>
      </w:pPr>
    </w:p>
    <w:p>
      <w:pPr>
        <w:spacing w:before="360" w:after="120"/>
      </w:pPr>
      <w:r>
        <w:rPr>
          <w:rFonts w:ascii="Calibri" w:hAnsi="Calibri"/>
          <w:rFonts w:ascii="Calibri" w:hAnsi="Calibri"/>
          <w:b/>
          <w:i w:val="0"/>
          <w:color w:val="1E2D3D"/>
          <w:sz w:val="32"/>
        </w:rPr>
        <w:t>Titan 1: AETHERION</w:t>
      </w:r>
    </w:p>
    <w:p>
      <w:pPr>
        <w:spacing w:before="60" w:after="60" w:line="320" w:lineRule="exact"/>
      </w:pPr>
      <w:r>
        <w:rPr>
          <w:rFonts w:ascii="Calibri" w:hAnsi="Calibri"/>
          <w:rFonts w:ascii="Calibri" w:hAnsi="Calibri"/>
          <w:b/>
          <w:i w:val="0"/>
          <w:color w:val="C9A84C"/>
          <w:sz w:val="22"/>
        </w:rPr>
        <w:t>Domain: Artificial Intelligence &amp; Knowledge</w:t>
      </w:r>
    </w:p>
    <w:p>
      <w:pPr>
        <w:spacing w:before="60" w:after="60" w:line="320" w:lineRule="exact"/>
      </w:pPr>
      <w:r>
        <w:rPr>
          <w:rFonts w:ascii="Calibri" w:hAnsi="Calibri"/>
          <w:rFonts w:ascii="Calibri" w:hAnsi="Calibri"/>
          <w:b/>
          <w:i w:val="0"/>
          <w:color w:val="1E2D3D"/>
          <w:sz w:val="22"/>
        </w:rPr>
        <w:t>System: ONX-VA (Veterinary AI Assistant)</w:t>
      </w:r>
    </w:p>
    <w:p>
      <w:pPr>
        <w:spacing w:after="120"/>
      </w:pPr>
    </w:p>
    <w:p>
      <w:pPr>
        <w:spacing w:before="60" w:after="60" w:line="320" w:lineRule="exact"/>
      </w:pPr>
      <w:r>
        <w:rPr>
          <w:rFonts w:ascii="Calibri" w:hAnsi="Calibri"/>
          <w:rFonts w:ascii="Calibri" w:hAnsi="Calibri"/>
          <w:b w:val="0"/>
          <w:i w:val="0"/>
          <w:color w:val="2C3E50"/>
          <w:sz w:val="22"/>
        </w:rPr>
        <w:t>Aetherion is the Titan of artificial intelligence and knowledge synthesis. It represents the cognitive engine of ONX — the ability to process veterinary information, learn from clinical data, and provide intelligent assistance to veterinarians and pet owners.</w:t>
      </w:r>
    </w:p>
    <w:p>
      <w:pPr>
        <w:spacing w:before="60" w:after="60" w:line="320" w:lineRule="exact"/>
      </w:pPr>
      <w:r>
        <w:rPr>
          <w:rFonts w:ascii="Calibri" w:hAnsi="Calibri"/>
          <w:rFonts w:ascii="Calibri" w:hAnsi="Calibri"/>
          <w:b w:val="0"/>
          <w:i w:val="0"/>
          <w:color w:val="2C3E50"/>
          <w:sz w:val="22"/>
        </w:rPr>
        <w:t>Aetherion embodies the pursuit of ever-expanding veterinary knowledge. It is the scholar-Titan, dedicated to learning, synthesizing, and sharing wisdom across the ONX civilization. Its presence reminds every user that behind every AI interaction is a commitment to medical accuracy and continuous learning.</w:t>
      </w:r>
    </w:p>
    <w:p>
      <w:pPr>
        <w:spacing w:before="60" w:after="60" w:line="320" w:lineRule="exact"/>
      </w:pPr>
      <w:r>
        <w:rPr>
          <w:rFonts w:ascii="Calibri" w:hAnsi="Calibri"/>
          <w:rFonts w:ascii="Calibri" w:hAnsi="Calibri"/>
          <w:b/>
          <w:i w:val="0"/>
          <w:color w:val="1E2D3D"/>
          <w:sz w:val="22"/>
        </w:rPr>
        <w:t>Associated Systems:</w:t>
      </w:r>
    </w:p>
    <w:p>
      <w:pPr>
        <w:ind w:left="576"/>
      </w:pPr>
      <w:r>
        <w:rPr>
          <w:rFonts w:ascii="Calibri" w:hAnsi="Calibri"/>
          <w:rFonts w:ascii="Calibri" w:hAnsi="Calibri"/>
          <w:b w:val="0"/>
          <w:i w:val="0"/>
          <w:color w:val="2C3E50"/>
          <w:sz w:val="20"/>
        </w:rPr>
        <w:t>• ONX-VA (Veterinary AI Assistant) — Primary system</w:t>
      </w:r>
    </w:p>
    <w:p>
      <w:pPr>
        <w:ind w:left="576"/>
      </w:pPr>
      <w:r>
        <w:rPr>
          <w:rFonts w:ascii="Calibri" w:hAnsi="Calibri"/>
          <w:rFonts w:ascii="Calibri" w:hAnsi="Calibri"/>
          <w:b w:val="0"/>
          <w:i w:val="0"/>
          <w:color w:val="2C3E50"/>
          <w:sz w:val="20"/>
        </w:rPr>
        <w:t>• Symptom Checker — AI-powered diagnostic triage</w:t>
      </w:r>
    </w:p>
    <w:p>
      <w:pPr>
        <w:ind w:left="576"/>
      </w:pPr>
      <w:r>
        <w:rPr>
          <w:rFonts w:ascii="Calibri" w:hAnsi="Calibri"/>
          <w:rFonts w:ascii="Calibri" w:hAnsi="Calibri"/>
          <w:b w:val="0"/>
          <w:i w:val="0"/>
          <w:color w:val="2C3E50"/>
          <w:sz w:val="20"/>
        </w:rPr>
        <w:t>• Drug Interaction Engine — Pharmaceutical safety validation</w:t>
      </w:r>
    </w:p>
    <w:p>
      <w:pPr>
        <w:ind w:left="576"/>
      </w:pPr>
      <w:r>
        <w:rPr>
          <w:rFonts w:ascii="Calibri" w:hAnsi="Calibri"/>
          <w:rFonts w:ascii="Calibri" w:hAnsi="Calibri"/>
          <w:b w:val="0"/>
          <w:i w:val="0"/>
          <w:color w:val="2C3E50"/>
          <w:sz w:val="20"/>
        </w:rPr>
        <w:t>• Treatment Recommendation System — Evidence-based care suggestions</w:t>
      </w:r>
    </w:p>
    <w:p>
      <w:pPr>
        <w:ind w:left="576"/>
      </w:pPr>
      <w:r>
        <w:rPr>
          <w:rFonts w:ascii="Calibri" w:hAnsi="Calibri"/>
          <w:rFonts w:ascii="Calibri" w:hAnsi="Calibri"/>
          <w:b w:val="0"/>
          <w:i w:val="0"/>
          <w:color w:val="2C3E50"/>
          <w:sz w:val="20"/>
        </w:rPr>
        <w:t>• Knowledge Center — AI-curated veterinary knowledge base</w:t>
      </w:r>
    </w:p>
    <w:p>
      <w:pPr>
        <w:spacing w:before="60" w:after="60" w:line="320" w:lineRule="exact"/>
      </w:pPr>
      <w:r>
        <w:rPr>
          <w:rFonts w:ascii="Calibri" w:hAnsi="Calibri"/>
          <w:rFonts w:ascii="Calibri" w:hAnsi="Calibri"/>
          <w:b w:val="0"/>
          <w:i/>
          <w:color w:val="5A6C7D"/>
          <w:sz w:val="22"/>
        </w:rPr>
        <w:t>SECH Layer Alignment: Sentience (primary), Ethics (secondary)</w:t>
      </w:r>
    </w:p>
    <w:p>
      <w:pPr>
        <w:spacing w:after="120"/>
      </w:pPr>
    </w:p>
    <w:p>
      <w:pPr>
        <w:spacing w:before="360" w:after="120"/>
      </w:pPr>
      <w:r>
        <w:rPr>
          <w:rFonts w:ascii="Calibri" w:hAnsi="Calibri"/>
          <w:rFonts w:ascii="Calibri" w:hAnsi="Calibri"/>
          <w:b/>
          <w:i w:val="0"/>
          <w:color w:val="1E2D3D"/>
          <w:sz w:val="32"/>
        </w:rPr>
        <w:t>Titan 2: SYLVANAIS</w:t>
      </w:r>
    </w:p>
    <w:p>
      <w:pPr>
        <w:spacing w:before="60" w:after="60" w:line="320" w:lineRule="exact"/>
      </w:pPr>
      <w:r>
        <w:rPr>
          <w:rFonts w:ascii="Calibri" w:hAnsi="Calibri"/>
          <w:rFonts w:ascii="Calibri" w:hAnsi="Calibri"/>
          <w:b/>
          <w:i w:val="0"/>
          <w:color w:val="C9A84C"/>
          <w:sz w:val="22"/>
        </w:rPr>
        <w:t>Domain: Clinical Practice Management</w:t>
      </w:r>
    </w:p>
    <w:p>
      <w:pPr>
        <w:spacing w:before="60" w:after="60" w:line="320" w:lineRule="exact"/>
      </w:pPr>
      <w:r>
        <w:rPr>
          <w:rFonts w:ascii="Calibri" w:hAnsi="Calibri"/>
          <w:rFonts w:ascii="Calibri" w:hAnsi="Calibri"/>
          <w:b/>
          <w:i w:val="0"/>
          <w:color w:val="1E2D3D"/>
          <w:sz w:val="22"/>
        </w:rPr>
        <w:t>System: ONX Practice OS</w:t>
      </w:r>
    </w:p>
    <w:p>
      <w:pPr>
        <w:spacing w:after="120"/>
      </w:pPr>
    </w:p>
    <w:p>
      <w:pPr>
        <w:spacing w:before="60" w:after="60" w:line="320" w:lineRule="exact"/>
      </w:pPr>
      <w:r>
        <w:rPr>
          <w:rFonts w:ascii="Calibri" w:hAnsi="Calibri"/>
          <w:rFonts w:ascii="Calibri" w:hAnsi="Calibri"/>
          <w:b w:val="0"/>
          <w:i w:val="0"/>
          <w:color w:val="2C3E50"/>
          <w:sz w:val="22"/>
        </w:rPr>
        <w:t>Sylvanais is the Titan of clinical operations and practice harmony. It represents the structured, flowing nature of veterinary practice management — appointments, records, workflows, and clinical operations working in seamless harmony.</w:t>
      </w:r>
    </w:p>
    <w:p>
      <w:pPr>
        <w:spacing w:before="60" w:after="60" w:line="320" w:lineRule="exact"/>
      </w:pPr>
      <w:r>
        <w:rPr>
          <w:rFonts w:ascii="Calibri" w:hAnsi="Calibri"/>
          <w:rFonts w:ascii="Calibri" w:hAnsi="Calibri"/>
          <w:b w:val="0"/>
          <w:i w:val="0"/>
          <w:color w:val="2C3E50"/>
          <w:sz w:val="22"/>
        </w:rPr>
        <w:t>Sylvanais embodies the forest-ecosystem metaphor: every practice is an ecosystem where many elements (staff, patients, schedules, records) must coexist in balance. Sylvanais ensures that no element dominates at the expense of others.</w:t>
      </w:r>
    </w:p>
    <w:p>
      <w:pPr>
        <w:spacing w:before="60" w:after="60" w:line="320" w:lineRule="exact"/>
      </w:pPr>
      <w:r>
        <w:rPr>
          <w:rFonts w:ascii="Calibri" w:hAnsi="Calibri"/>
          <w:rFonts w:ascii="Calibri" w:hAnsi="Calibri"/>
          <w:b/>
          <w:i w:val="0"/>
          <w:color w:val="1E2D3D"/>
          <w:sz w:val="22"/>
        </w:rPr>
        <w:t>Associated Systems:</w:t>
      </w:r>
    </w:p>
    <w:p>
      <w:pPr>
        <w:ind w:left="576"/>
      </w:pPr>
      <w:r>
        <w:rPr>
          <w:rFonts w:ascii="Calibri" w:hAnsi="Calibri"/>
          <w:rFonts w:ascii="Calibri" w:hAnsi="Calibri"/>
          <w:b w:val="0"/>
          <w:i w:val="0"/>
          <w:color w:val="2C3E50"/>
          <w:sz w:val="20"/>
        </w:rPr>
        <w:t>• Practice Dashboard — Central practice command center</w:t>
      </w:r>
    </w:p>
    <w:p>
      <w:pPr>
        <w:ind w:left="576"/>
      </w:pPr>
      <w:r>
        <w:rPr>
          <w:rFonts w:ascii="Calibri" w:hAnsi="Calibri"/>
          <w:rFonts w:ascii="Calibri" w:hAnsi="Calibri"/>
          <w:b w:val="0"/>
          <w:i w:val="0"/>
          <w:color w:val="2C3E50"/>
          <w:sz w:val="20"/>
        </w:rPr>
        <w:t>• Appointment Manager — Scheduling and calendar system</w:t>
      </w:r>
    </w:p>
    <w:p>
      <w:pPr>
        <w:ind w:left="576"/>
      </w:pPr>
      <w:r>
        <w:rPr>
          <w:rFonts w:ascii="Calibri" w:hAnsi="Calibri"/>
          <w:rFonts w:ascii="Calibri" w:hAnsi="Calibri"/>
          <w:b w:val="0"/>
          <w:i w:val="0"/>
          <w:color w:val="2C3E50"/>
          <w:sz w:val="20"/>
        </w:rPr>
        <w:t>• Electronic Medical Records (EMR) — Patient record management</w:t>
      </w:r>
    </w:p>
    <w:p>
      <w:pPr>
        <w:ind w:left="576"/>
      </w:pPr>
      <w:r>
        <w:rPr>
          <w:rFonts w:ascii="Calibri" w:hAnsi="Calibri"/>
          <w:rFonts w:ascii="Calibri" w:hAnsi="Calibri"/>
          <w:b w:val="0"/>
          <w:i w:val="0"/>
          <w:color w:val="2C3E50"/>
          <w:sz w:val="20"/>
        </w:rPr>
        <w:t>• Veterinarian Profiles — Staff management and credentials</w:t>
      </w:r>
    </w:p>
    <w:p>
      <w:pPr>
        <w:ind w:left="576"/>
      </w:pPr>
      <w:r>
        <w:rPr>
          <w:rFonts w:ascii="Calibri" w:hAnsi="Calibri"/>
          <w:rFonts w:ascii="Calibri" w:hAnsi="Calibri"/>
          <w:b w:val="0"/>
          <w:i w:val="0"/>
          <w:color w:val="2C3E50"/>
          <w:sz w:val="20"/>
        </w:rPr>
        <w:t>• Clinical Workflow Engine — Procedure and protocol management</w:t>
      </w:r>
    </w:p>
    <w:p>
      <w:pPr>
        <w:spacing w:before="60" w:after="60" w:line="320" w:lineRule="exact"/>
      </w:pPr>
      <w:r>
        <w:rPr>
          <w:rFonts w:ascii="Calibri" w:hAnsi="Calibri"/>
          <w:rFonts w:ascii="Calibri" w:hAnsi="Calibri"/>
          <w:b w:val="0"/>
          <w:i/>
          <w:color w:val="5A6C7D"/>
          <w:sz w:val="22"/>
        </w:rPr>
        <w:t>SECH Layer Alignment: Harmony (primary), Continuity (secondary)</w:t>
      </w:r>
    </w:p>
    <w:p>
      <w:pPr>
        <w:spacing w:after="120"/>
      </w:pPr>
    </w:p>
    <w:p>
      <w:pPr>
        <w:spacing w:before="360" w:after="120"/>
      </w:pPr>
      <w:r>
        <w:rPr>
          <w:rFonts w:ascii="Calibri" w:hAnsi="Calibri"/>
          <w:rFonts w:ascii="Calibri" w:hAnsi="Calibri"/>
          <w:b/>
          <w:i w:val="0"/>
          <w:color w:val="1E2D3D"/>
          <w:sz w:val="32"/>
        </w:rPr>
        <w:t>Titan 3: CHRONOVARION</w:t>
      </w:r>
    </w:p>
    <w:p>
      <w:pPr>
        <w:spacing w:before="60" w:after="60" w:line="320" w:lineRule="exact"/>
      </w:pPr>
      <w:r>
        <w:rPr>
          <w:rFonts w:ascii="Calibri" w:hAnsi="Calibri"/>
          <w:rFonts w:ascii="Calibri" w:hAnsi="Calibri"/>
          <w:b/>
          <w:i w:val="0"/>
          <w:color w:val="C9A84C"/>
          <w:sz w:val="22"/>
        </w:rPr>
        <w:t>Domain: Data &amp; Time-Series Intelligence</w:t>
      </w:r>
    </w:p>
    <w:p>
      <w:pPr>
        <w:spacing w:before="60" w:after="60" w:line="320" w:lineRule="exact"/>
      </w:pPr>
      <w:r>
        <w:rPr>
          <w:rFonts w:ascii="Calibri" w:hAnsi="Calibri"/>
          <w:rFonts w:ascii="Calibri" w:hAnsi="Calibri"/>
          <w:b/>
          <w:i w:val="0"/>
          <w:color w:val="1E2D3D"/>
          <w:sz w:val="22"/>
        </w:rPr>
        <w:t>System: ONX Analytics Engine</w:t>
      </w:r>
    </w:p>
    <w:p>
      <w:pPr>
        <w:spacing w:after="120"/>
      </w:pPr>
    </w:p>
    <w:p>
      <w:pPr>
        <w:spacing w:before="60" w:after="60" w:line="320" w:lineRule="exact"/>
      </w:pPr>
      <w:r>
        <w:rPr>
          <w:rFonts w:ascii="Calibri" w:hAnsi="Calibri"/>
          <w:rFonts w:ascii="Calibri" w:hAnsi="Calibri"/>
          <w:b w:val="0"/>
          <w:i w:val="0"/>
          <w:color w:val="2C3E50"/>
          <w:sz w:val="22"/>
        </w:rPr>
        <w:t>Chronovarion is the Titan of temporal intelligence and data evolution. It represents the ability to see patterns across time — to understand how veterinary medicine changes, how diseases spread, how treatments improve, and how practices grow.</w:t>
      </w:r>
    </w:p>
    <w:p>
      <w:pPr>
        <w:spacing w:before="60" w:after="60" w:line="320" w:lineRule="exact"/>
      </w:pPr>
      <w:r>
        <w:rPr>
          <w:rFonts w:ascii="Calibri" w:hAnsi="Calibri"/>
          <w:rFonts w:ascii="Calibri" w:hAnsi="Calibri"/>
          <w:b w:val="0"/>
          <w:i w:val="0"/>
          <w:color w:val="2C3E50"/>
          <w:sz w:val="22"/>
        </w:rPr>
        <w:t>Chronovarion embodies the river-of-time metaphor: data flows continuously, and understanding requires seeing the current in context of its source and destination. Chronovarion ensures ONX learns from history while anticipating the future.</w:t>
      </w:r>
    </w:p>
    <w:p>
      <w:pPr>
        <w:spacing w:before="60" w:after="60" w:line="320" w:lineRule="exact"/>
      </w:pPr>
      <w:r>
        <w:rPr>
          <w:rFonts w:ascii="Calibri" w:hAnsi="Calibri"/>
          <w:rFonts w:ascii="Calibri" w:hAnsi="Calibri"/>
          <w:b/>
          <w:i w:val="0"/>
          <w:color w:val="1E2D3D"/>
          <w:sz w:val="22"/>
        </w:rPr>
        <w:t>Associated Systems:</w:t>
      </w:r>
    </w:p>
    <w:p>
      <w:pPr>
        <w:ind w:left="576"/>
      </w:pPr>
      <w:r>
        <w:rPr>
          <w:rFonts w:ascii="Calibri" w:hAnsi="Calibri"/>
          <w:rFonts w:ascii="Calibri" w:hAnsi="Calibri"/>
          <w:b w:val="0"/>
          <w:i w:val="0"/>
          <w:color w:val="2C3E50"/>
          <w:sz w:val="20"/>
        </w:rPr>
        <w:t>• Analytics Dashboard — Practice performance metrics</w:t>
      </w:r>
    </w:p>
    <w:p>
      <w:pPr>
        <w:ind w:left="576"/>
      </w:pPr>
      <w:r>
        <w:rPr>
          <w:rFonts w:ascii="Calibri" w:hAnsi="Calibri"/>
          <w:rFonts w:ascii="Calibri" w:hAnsi="Calibri"/>
          <w:b w:val="0"/>
          <w:i w:val="0"/>
          <w:color w:val="2C3E50"/>
          <w:sz w:val="20"/>
        </w:rPr>
        <w:t>• Trend Analyzer — Disease and treatment pattern detection</w:t>
      </w:r>
    </w:p>
    <w:p>
      <w:pPr>
        <w:ind w:left="576"/>
      </w:pPr>
      <w:r>
        <w:rPr>
          <w:rFonts w:ascii="Calibri" w:hAnsi="Calibri"/>
          <w:rFonts w:ascii="Calibri" w:hAnsi="Calibri"/>
          <w:b w:val="0"/>
          <w:i w:val="0"/>
          <w:color w:val="2C3E50"/>
          <w:sz w:val="20"/>
        </w:rPr>
        <w:t>• Predictive Alerts — Early warning system for health trends</w:t>
      </w:r>
    </w:p>
    <w:p>
      <w:pPr>
        <w:ind w:left="576"/>
      </w:pPr>
      <w:r>
        <w:rPr>
          <w:rFonts w:ascii="Calibri" w:hAnsi="Calibri"/>
          <w:rFonts w:ascii="Calibri" w:hAnsi="Calibri"/>
          <w:b w:val="0"/>
          <w:i w:val="0"/>
          <w:color w:val="2C3E50"/>
          <w:sz w:val="20"/>
        </w:rPr>
        <w:t>• Report Generator — Automated clinical and business reports</w:t>
      </w:r>
    </w:p>
    <w:p>
      <w:pPr>
        <w:ind w:left="576"/>
      </w:pPr>
      <w:r>
        <w:rPr>
          <w:rFonts w:ascii="Calibri" w:hAnsi="Calibri"/>
          <w:rFonts w:ascii="Calibri" w:hAnsi="Calibri"/>
          <w:b w:val="0"/>
          <w:i w:val="0"/>
          <w:color w:val="2C3E50"/>
          <w:sz w:val="20"/>
        </w:rPr>
        <w:t>• Data Export Engine — Structured data extraction tools</w:t>
      </w:r>
    </w:p>
    <w:p>
      <w:pPr>
        <w:spacing w:before="60" w:after="60" w:line="320" w:lineRule="exact"/>
      </w:pPr>
      <w:r>
        <w:rPr>
          <w:rFonts w:ascii="Calibri" w:hAnsi="Calibri"/>
          <w:rFonts w:ascii="Calibri" w:hAnsi="Calibri"/>
          <w:b w:val="0"/>
          <w:i/>
          <w:color w:val="5A6C7D"/>
          <w:sz w:val="22"/>
        </w:rPr>
        <w:t>SECH Layer Alignment: Sentience (primary), Continuity (secondary)</w:t>
      </w:r>
    </w:p>
    <w:p>
      <w:pPr>
        <w:spacing w:after="120"/>
      </w:pPr>
    </w:p>
    <w:p>
      <w:pPr>
        <w:spacing w:before="360" w:after="120"/>
      </w:pPr>
      <w:r>
        <w:rPr>
          <w:rFonts w:ascii="Calibri" w:hAnsi="Calibri"/>
          <w:rFonts w:ascii="Calibri" w:hAnsi="Calibri"/>
          <w:b/>
          <w:i w:val="0"/>
          <w:color w:val="1E2D3D"/>
          <w:sz w:val="32"/>
        </w:rPr>
        <w:t>Titan 4: VESPERION</w:t>
      </w:r>
    </w:p>
    <w:p>
      <w:pPr>
        <w:spacing w:before="60" w:after="60" w:line="320" w:lineRule="exact"/>
      </w:pPr>
      <w:r>
        <w:rPr>
          <w:rFonts w:ascii="Calibri" w:hAnsi="Calibri"/>
          <w:rFonts w:ascii="Calibri" w:hAnsi="Calibri"/>
          <w:b/>
          <w:i w:val="0"/>
          <w:color w:val="C9A84C"/>
          <w:sz w:val="22"/>
        </w:rPr>
        <w:t>Domain: Communication &amp; Connection</w:t>
      </w:r>
    </w:p>
    <w:p>
      <w:pPr>
        <w:spacing w:before="60" w:after="60" w:line="320" w:lineRule="exact"/>
      </w:pPr>
      <w:r>
        <w:rPr>
          <w:rFonts w:ascii="Calibri" w:hAnsi="Calibri"/>
          <w:rFonts w:ascii="Calibri" w:hAnsi="Calibri"/>
          <w:b/>
          <w:i w:val="0"/>
          <w:color w:val="1E2D3D"/>
          <w:sz w:val="22"/>
        </w:rPr>
        <w:t>System: ONX Connect</w:t>
      </w:r>
    </w:p>
    <w:p>
      <w:pPr>
        <w:spacing w:after="120"/>
      </w:pPr>
    </w:p>
    <w:p>
      <w:pPr>
        <w:spacing w:before="60" w:after="60" w:line="320" w:lineRule="exact"/>
      </w:pPr>
      <w:r>
        <w:rPr>
          <w:rFonts w:ascii="Calibri" w:hAnsi="Calibri"/>
          <w:rFonts w:ascii="Calibri" w:hAnsi="Calibri"/>
          <w:b w:val="0"/>
          <w:i w:val="0"/>
          <w:color w:val="2C3E50"/>
          <w:sz w:val="22"/>
        </w:rPr>
        <w:t>Vesperion is the Titan of communication and connection. It represents the bonds between veterinarians, between practices, between vets and owners, and between ONX and the broader veterinary community.</w:t>
      </w:r>
    </w:p>
    <w:p>
      <w:pPr>
        <w:spacing w:before="60" w:after="60" w:line="320" w:lineRule="exact"/>
      </w:pPr>
      <w:r>
        <w:rPr>
          <w:rFonts w:ascii="Calibri" w:hAnsi="Calibri"/>
          <w:rFonts w:ascii="Calibri" w:hAnsi="Calibri"/>
          <w:b w:val="0"/>
          <w:i w:val="0"/>
          <w:color w:val="2C3E50"/>
          <w:sz w:val="22"/>
        </w:rPr>
        <w:t>Vesperion embodies the evening-star metaphor: a guiding light that connects travelers across distances. In ONX, Vesperion ensures that no veterinarian practices in isolation, that knowledge flows freely, and that the community strengthens every individual member.</w:t>
      </w:r>
    </w:p>
    <w:p>
      <w:pPr>
        <w:spacing w:before="60" w:after="60" w:line="320" w:lineRule="exact"/>
      </w:pPr>
      <w:r>
        <w:rPr>
          <w:rFonts w:ascii="Calibri" w:hAnsi="Calibri"/>
          <w:rFonts w:ascii="Calibri" w:hAnsi="Calibri"/>
          <w:b/>
          <w:i w:val="0"/>
          <w:color w:val="1E2D3D"/>
          <w:sz w:val="22"/>
        </w:rPr>
        <w:t>Associated Systems:</w:t>
      </w:r>
    </w:p>
    <w:p>
      <w:pPr>
        <w:ind w:left="576"/>
      </w:pPr>
      <w:r>
        <w:rPr>
          <w:rFonts w:ascii="Calibri" w:hAnsi="Calibri"/>
          <w:rFonts w:ascii="Calibri" w:hAnsi="Calibri"/>
          <w:b w:val="0"/>
          <w:i w:val="0"/>
          <w:color w:val="2C3E50"/>
          <w:sz w:val="20"/>
        </w:rPr>
        <w:t>• In-App Messaging — Vet-to-vet and vet-to-owner communication</w:t>
      </w:r>
    </w:p>
    <w:p>
      <w:pPr>
        <w:ind w:left="576"/>
      </w:pPr>
      <w:r>
        <w:rPr>
          <w:rFonts w:ascii="Calibri" w:hAnsi="Calibri"/>
          <w:rFonts w:ascii="Calibri" w:hAnsi="Calibri"/>
          <w:b w:val="0"/>
          <w:i w:val="0"/>
          <w:color w:val="2C3E50"/>
          <w:sz w:val="20"/>
        </w:rPr>
        <w:t>• Consultation Bridge — Remote consultation infrastructure</w:t>
      </w:r>
    </w:p>
    <w:p>
      <w:pPr>
        <w:ind w:left="576"/>
      </w:pPr>
      <w:r>
        <w:rPr>
          <w:rFonts w:ascii="Calibri" w:hAnsi="Calibri"/>
          <w:rFonts w:ascii="Calibri" w:hAnsi="Calibri"/>
          <w:b w:val="0"/>
          <w:i w:val="0"/>
          <w:color w:val="2C3E50"/>
          <w:sz w:val="20"/>
        </w:rPr>
        <w:t>• Community Forum — Veterinary community discussion platform</w:t>
      </w:r>
    </w:p>
    <w:p>
      <w:pPr>
        <w:ind w:left="576"/>
      </w:pPr>
      <w:r>
        <w:rPr>
          <w:rFonts w:ascii="Calibri" w:hAnsi="Calibri"/>
          <w:rFonts w:ascii="Calibri" w:hAnsi="Calibri"/>
          <w:b w:val="0"/>
          <w:i w:val="0"/>
          <w:color w:val="2C3E50"/>
          <w:sz w:val="20"/>
        </w:rPr>
        <w:t>• Notification System — Alerts, updates, and reminders</w:t>
      </w:r>
    </w:p>
    <w:p>
      <w:pPr>
        <w:ind w:left="576"/>
      </w:pPr>
      <w:r>
        <w:rPr>
          <w:rFonts w:ascii="Calibri" w:hAnsi="Calibri"/>
          <w:rFonts w:ascii="Calibri" w:hAnsi="Calibri"/>
          <w:b w:val="0"/>
          <w:i w:val="0"/>
          <w:color w:val="2C3E50"/>
          <w:sz w:val="20"/>
        </w:rPr>
        <w:t>• Owner Portal — Pet owner access and communication</w:t>
      </w:r>
    </w:p>
    <w:p>
      <w:pPr>
        <w:spacing w:before="60" w:after="60" w:line="320" w:lineRule="exact"/>
      </w:pPr>
      <w:r>
        <w:rPr>
          <w:rFonts w:ascii="Calibri" w:hAnsi="Calibri"/>
          <w:rFonts w:ascii="Calibri" w:hAnsi="Calibri"/>
          <w:b w:val="0"/>
          <w:i/>
          <w:color w:val="5A6C7D"/>
          <w:sz w:val="22"/>
        </w:rPr>
        <w:t>SECH Layer Alignment: Harmony (primary), Ethics (secondary)</w:t>
      </w:r>
    </w:p>
    <w:p>
      <w:pPr>
        <w:spacing w:after="120"/>
      </w:pPr>
    </w:p>
    <w:p>
      <w:pPr>
        <w:spacing w:before="360" w:after="120"/>
      </w:pPr>
      <w:r>
        <w:rPr>
          <w:rFonts w:ascii="Calibri" w:hAnsi="Calibri"/>
          <w:rFonts w:ascii="Calibri" w:hAnsi="Calibri"/>
          <w:b/>
          <w:i w:val="0"/>
          <w:color w:val="1E2D3D"/>
          <w:sz w:val="32"/>
        </w:rPr>
        <w:t>Titan 5: HARMIONIS</w:t>
      </w:r>
    </w:p>
    <w:p>
      <w:pPr>
        <w:spacing w:before="60" w:after="60" w:line="320" w:lineRule="exact"/>
      </w:pPr>
      <w:r>
        <w:rPr>
          <w:rFonts w:ascii="Calibri" w:hAnsi="Calibri"/>
          <w:rFonts w:ascii="Calibri" w:hAnsi="Calibri"/>
          <w:b/>
          <w:i w:val="0"/>
          <w:color w:val="C9A84C"/>
          <w:sz w:val="22"/>
        </w:rPr>
        <w:t>Domain: Governance &amp; Civilizational Integrity</w:t>
      </w:r>
    </w:p>
    <w:p>
      <w:pPr>
        <w:spacing w:before="60" w:after="60" w:line="320" w:lineRule="exact"/>
      </w:pPr>
      <w:r>
        <w:rPr>
          <w:rFonts w:ascii="Calibri" w:hAnsi="Calibri"/>
          <w:rFonts w:ascii="Calibri" w:hAnsi="Calibri"/>
          <w:b/>
          <w:i w:val="0"/>
          <w:color w:val="1E2D3D"/>
          <w:sz w:val="22"/>
        </w:rPr>
        <w:t>System: ONX Governance Core</w:t>
      </w:r>
    </w:p>
    <w:p>
      <w:pPr>
        <w:spacing w:after="120"/>
      </w:pPr>
    </w:p>
    <w:p>
      <w:pPr>
        <w:spacing w:before="60" w:after="60" w:line="320" w:lineRule="exact"/>
      </w:pPr>
      <w:r>
        <w:rPr>
          <w:rFonts w:ascii="Calibri" w:hAnsi="Calibri"/>
          <w:rFonts w:ascii="Calibri" w:hAnsi="Calibri"/>
          <w:b w:val="0"/>
          <w:i w:val="0"/>
          <w:color w:val="2C3E50"/>
          <w:sz w:val="22"/>
        </w:rPr>
        <w:t>Harmionis is the Titan of governance and civilizational integrity. It represents the rules, structures, and ethical frameworks that keep ONX true to its purpose. Harmionis is the guardian of the Constitution.</w:t>
      </w:r>
    </w:p>
    <w:p>
      <w:pPr>
        <w:spacing w:before="60" w:after="60" w:line="320" w:lineRule="exact"/>
      </w:pPr>
      <w:r>
        <w:rPr>
          <w:rFonts w:ascii="Calibri" w:hAnsi="Calibri"/>
          <w:rFonts w:ascii="Calibri" w:hAnsi="Calibri"/>
          <w:b w:val="0"/>
          <w:i w:val="0"/>
          <w:color w:val="2C3E50"/>
          <w:sz w:val="22"/>
        </w:rPr>
        <w:t>Harmionis embodies the balance-scale metaphor: continuous evaluation of whether ONX remains true to its founding principles. It is the final arbiter when conflicts arise between commercial pressure and civilizational values.</w:t>
      </w:r>
    </w:p>
    <w:p>
      <w:pPr>
        <w:spacing w:before="60" w:after="60" w:line="320" w:lineRule="exact"/>
      </w:pPr>
      <w:r>
        <w:rPr>
          <w:rFonts w:ascii="Calibri" w:hAnsi="Calibri"/>
          <w:rFonts w:ascii="Calibri" w:hAnsi="Calibri"/>
          <w:b/>
          <w:i w:val="0"/>
          <w:color w:val="1E2D3D"/>
          <w:sz w:val="22"/>
        </w:rPr>
        <w:t>Associated Systems:</w:t>
      </w:r>
    </w:p>
    <w:p>
      <w:pPr>
        <w:ind w:left="576"/>
      </w:pPr>
      <w:r>
        <w:rPr>
          <w:rFonts w:ascii="Calibri" w:hAnsi="Calibri"/>
          <w:rFonts w:ascii="Calibri" w:hAnsi="Calibri"/>
          <w:b w:val="0"/>
          <w:i w:val="0"/>
          <w:color w:val="2C3E50"/>
          <w:sz w:val="20"/>
        </w:rPr>
        <w:t>• SECH Sentinel — Governance monitoring and badge system</w:t>
      </w:r>
    </w:p>
    <w:p>
      <w:pPr>
        <w:ind w:left="576"/>
      </w:pPr>
      <w:r>
        <w:rPr>
          <w:rFonts w:ascii="Calibri" w:hAnsi="Calibri"/>
          <w:rFonts w:ascii="Calibri" w:hAnsi="Calibri"/>
          <w:b w:val="0"/>
          <w:i w:val="0"/>
          <w:color w:val="2C3E50"/>
          <w:sz w:val="20"/>
        </w:rPr>
        <w:t>• Constitutional Browser — Decision-to-code traceability</w:t>
      </w:r>
    </w:p>
    <w:p>
      <w:pPr>
        <w:ind w:left="576"/>
      </w:pPr>
      <w:r>
        <w:rPr>
          <w:rFonts w:ascii="Calibri" w:hAnsi="Calibri"/>
          <w:rFonts w:ascii="Calibri" w:hAnsi="Calibri"/>
          <w:b w:val="0"/>
          <w:i w:val="0"/>
          <w:color w:val="2C3E50"/>
          <w:sz w:val="20"/>
        </w:rPr>
        <w:t>• Knowledge Center — Civilizational knowledge repository</w:t>
      </w:r>
    </w:p>
    <w:p>
      <w:pPr>
        <w:ind w:left="576"/>
      </w:pPr>
      <w:r>
        <w:rPr>
          <w:rFonts w:ascii="Calibri" w:hAnsi="Calibri"/>
          <w:rFonts w:ascii="Calibri" w:hAnsi="Calibri"/>
          <w:b w:val="0"/>
          <w:i w:val="0"/>
          <w:color w:val="2C3E50"/>
          <w:sz w:val="20"/>
        </w:rPr>
        <w:t>• CCMR Knowledge Graph — Change management record system</w:t>
      </w:r>
    </w:p>
    <w:p>
      <w:pPr>
        <w:ind w:left="576"/>
      </w:pPr>
      <w:r>
        <w:rPr>
          <w:rFonts w:ascii="Calibri" w:hAnsi="Calibri"/>
          <w:rFonts w:ascii="Calibri" w:hAnsi="Calibri"/>
          <w:b w:val="0"/>
          <w:i w:val="0"/>
          <w:color w:val="2C3E50"/>
          <w:sz w:val="20"/>
        </w:rPr>
        <w:t>• Titan Registry — Titan naming and management system</w:t>
      </w:r>
    </w:p>
    <w:p>
      <w:pPr>
        <w:spacing w:before="60" w:after="60" w:line="320" w:lineRule="exact"/>
      </w:pPr>
      <w:r>
        <w:rPr>
          <w:rFonts w:ascii="Calibri" w:hAnsi="Calibri"/>
          <w:rFonts w:ascii="Calibri" w:hAnsi="Calibri"/>
          <w:b w:val="0"/>
          <w:i/>
          <w:color w:val="5A6C7D"/>
          <w:sz w:val="22"/>
        </w:rPr>
        <w:t>SECH Layer Alignment: Ethics (primary), Continuity (secondary)</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Titan Registry Summary</w:t>
      </w:r>
    </w:p>
    <w:p>
      <w:pPr>
        <w:spacing w:before="60" w:after="60"/>
        <w:ind w:left="360"/>
      </w:pPr>
      <w:r>
        <w:rPr>
          <w:rFonts w:ascii="Calibri" w:hAnsi="Calibri"/>
          <w:rFonts w:ascii="Calibri" w:hAnsi="Calibri"/>
          <w:b/>
          <w:i w:val="0"/>
          <w:color w:val="C9A84C"/>
          <w:sz w:val="20"/>
        </w:rPr>
        <w:t xml:space="preserve">Titan 1: </w:t>
      </w:r>
      <w:r>
        <w:rPr>
          <w:rFonts w:ascii="Calibri" w:hAnsi="Calibri"/>
          <w:rFonts w:ascii="Calibri" w:hAnsi="Calibri"/>
          <w:b/>
          <w:i w:val="0"/>
          <w:color w:val="1E2D3D"/>
          <w:sz w:val="20"/>
        </w:rPr>
        <w:t xml:space="preserve">Aetherion | </w:t>
      </w:r>
      <w:r>
        <w:rPr>
          <w:rFonts w:ascii="Calibri" w:hAnsi="Calibri"/>
          <w:rFonts w:ascii="Calibri" w:hAnsi="Calibri"/>
          <w:b w:val="0"/>
          <w:i w:val="0"/>
          <w:color w:val="2C3E50"/>
          <w:sz w:val="20"/>
        </w:rPr>
        <w:t xml:space="preserve">AI &amp; Knowledge | </w:t>
      </w:r>
      <w:r>
        <w:rPr>
          <w:rFonts w:ascii="Calibri" w:hAnsi="Calibri"/>
          <w:rFonts w:ascii="Calibri" w:hAnsi="Calibri"/>
          <w:b w:val="0"/>
          <w:i w:val="0"/>
          <w:color w:val="2C3E50"/>
          <w:sz w:val="20"/>
        </w:rPr>
        <w:t xml:space="preserve">System: ONX-VA | </w:t>
      </w:r>
      <w:r>
        <w:rPr>
          <w:rFonts w:ascii="Calibri" w:hAnsi="Calibri"/>
          <w:rFonts w:ascii="Calibri" w:hAnsi="Calibri"/>
          <w:b w:val="0"/>
          <w:i/>
          <w:color w:val="5A6C7D"/>
          <w:sz w:val="18"/>
        </w:rPr>
        <w:t>SECH: S/E</w:t>
      </w:r>
    </w:p>
    <w:p>
      <w:pPr>
        <w:spacing w:before="60" w:after="60"/>
        <w:ind w:left="360"/>
      </w:pPr>
      <w:r>
        <w:rPr>
          <w:rFonts w:ascii="Calibri" w:hAnsi="Calibri"/>
          <w:rFonts w:ascii="Calibri" w:hAnsi="Calibri"/>
          <w:b/>
          <w:i w:val="0"/>
          <w:color w:val="C9A84C"/>
          <w:sz w:val="20"/>
        </w:rPr>
        <w:t xml:space="preserve">Titan 2: </w:t>
      </w:r>
      <w:r>
        <w:rPr>
          <w:rFonts w:ascii="Calibri" w:hAnsi="Calibri"/>
          <w:rFonts w:ascii="Calibri" w:hAnsi="Calibri"/>
          <w:b/>
          <w:i w:val="0"/>
          <w:color w:val="1E2D3D"/>
          <w:sz w:val="20"/>
        </w:rPr>
        <w:t xml:space="preserve">Sylvanais | </w:t>
      </w:r>
      <w:r>
        <w:rPr>
          <w:rFonts w:ascii="Calibri" w:hAnsi="Calibri"/>
          <w:rFonts w:ascii="Calibri" w:hAnsi="Calibri"/>
          <w:b w:val="0"/>
          <w:i w:val="0"/>
          <w:color w:val="2C3E50"/>
          <w:sz w:val="20"/>
        </w:rPr>
        <w:t xml:space="preserve">Clinical Practice | </w:t>
      </w:r>
      <w:r>
        <w:rPr>
          <w:rFonts w:ascii="Calibri" w:hAnsi="Calibri"/>
          <w:rFonts w:ascii="Calibri" w:hAnsi="Calibri"/>
          <w:b w:val="0"/>
          <w:i w:val="0"/>
          <w:color w:val="2C3E50"/>
          <w:sz w:val="20"/>
        </w:rPr>
        <w:t xml:space="preserve">System: Practice OS | </w:t>
      </w:r>
      <w:r>
        <w:rPr>
          <w:rFonts w:ascii="Calibri" w:hAnsi="Calibri"/>
          <w:rFonts w:ascii="Calibri" w:hAnsi="Calibri"/>
          <w:b w:val="0"/>
          <w:i/>
          <w:color w:val="5A6C7D"/>
          <w:sz w:val="18"/>
        </w:rPr>
        <w:t>SECH: H/C</w:t>
      </w:r>
    </w:p>
    <w:p>
      <w:pPr>
        <w:spacing w:before="60" w:after="60"/>
        <w:ind w:left="360"/>
      </w:pPr>
      <w:r>
        <w:rPr>
          <w:rFonts w:ascii="Calibri" w:hAnsi="Calibri"/>
          <w:rFonts w:ascii="Calibri" w:hAnsi="Calibri"/>
          <w:b/>
          <w:i w:val="0"/>
          <w:color w:val="C9A84C"/>
          <w:sz w:val="20"/>
        </w:rPr>
        <w:t xml:space="preserve">Titan 3: </w:t>
      </w:r>
      <w:r>
        <w:rPr>
          <w:rFonts w:ascii="Calibri" w:hAnsi="Calibri"/>
          <w:rFonts w:ascii="Calibri" w:hAnsi="Calibri"/>
          <w:b/>
          <w:i w:val="0"/>
          <w:color w:val="1E2D3D"/>
          <w:sz w:val="20"/>
        </w:rPr>
        <w:t xml:space="preserve">Chronovarion | </w:t>
      </w:r>
      <w:r>
        <w:rPr>
          <w:rFonts w:ascii="Calibri" w:hAnsi="Calibri"/>
          <w:rFonts w:ascii="Calibri" w:hAnsi="Calibri"/>
          <w:b w:val="0"/>
          <w:i w:val="0"/>
          <w:color w:val="2C3E50"/>
          <w:sz w:val="20"/>
        </w:rPr>
        <w:t xml:space="preserve">Data &amp; Analytics | </w:t>
      </w:r>
      <w:r>
        <w:rPr>
          <w:rFonts w:ascii="Calibri" w:hAnsi="Calibri"/>
          <w:rFonts w:ascii="Calibri" w:hAnsi="Calibri"/>
          <w:b w:val="0"/>
          <w:i w:val="0"/>
          <w:color w:val="2C3E50"/>
          <w:sz w:val="20"/>
        </w:rPr>
        <w:t xml:space="preserve">System: Analytics Engine | </w:t>
      </w:r>
      <w:r>
        <w:rPr>
          <w:rFonts w:ascii="Calibri" w:hAnsi="Calibri"/>
          <w:rFonts w:ascii="Calibri" w:hAnsi="Calibri"/>
          <w:b w:val="0"/>
          <w:i/>
          <w:color w:val="5A6C7D"/>
          <w:sz w:val="18"/>
        </w:rPr>
        <w:t>SECH: S/C</w:t>
      </w:r>
    </w:p>
    <w:p>
      <w:pPr>
        <w:spacing w:before="60" w:after="60"/>
        <w:ind w:left="360"/>
      </w:pPr>
      <w:r>
        <w:rPr>
          <w:rFonts w:ascii="Calibri" w:hAnsi="Calibri"/>
          <w:rFonts w:ascii="Calibri" w:hAnsi="Calibri"/>
          <w:b/>
          <w:i w:val="0"/>
          <w:color w:val="C9A84C"/>
          <w:sz w:val="20"/>
        </w:rPr>
        <w:t xml:space="preserve">Titan 4: </w:t>
      </w:r>
      <w:r>
        <w:rPr>
          <w:rFonts w:ascii="Calibri" w:hAnsi="Calibri"/>
          <w:rFonts w:ascii="Calibri" w:hAnsi="Calibri"/>
          <w:b/>
          <w:i w:val="0"/>
          <w:color w:val="1E2D3D"/>
          <w:sz w:val="20"/>
        </w:rPr>
        <w:t xml:space="preserve">Vesperion | </w:t>
      </w:r>
      <w:r>
        <w:rPr>
          <w:rFonts w:ascii="Calibri" w:hAnsi="Calibri"/>
          <w:rFonts w:ascii="Calibri" w:hAnsi="Calibri"/>
          <w:b w:val="0"/>
          <w:i w:val="0"/>
          <w:color w:val="2C3E50"/>
          <w:sz w:val="20"/>
        </w:rPr>
        <w:t xml:space="preserve">Communication | </w:t>
      </w:r>
      <w:r>
        <w:rPr>
          <w:rFonts w:ascii="Calibri" w:hAnsi="Calibri"/>
          <w:rFonts w:ascii="Calibri" w:hAnsi="Calibri"/>
          <w:b w:val="0"/>
          <w:i w:val="0"/>
          <w:color w:val="2C3E50"/>
          <w:sz w:val="20"/>
        </w:rPr>
        <w:t xml:space="preserve">System: ONX Connect | </w:t>
      </w:r>
      <w:r>
        <w:rPr>
          <w:rFonts w:ascii="Calibri" w:hAnsi="Calibri"/>
          <w:rFonts w:ascii="Calibri" w:hAnsi="Calibri"/>
          <w:b w:val="0"/>
          <w:i/>
          <w:color w:val="5A6C7D"/>
          <w:sz w:val="18"/>
        </w:rPr>
        <w:t>SECH: H/E</w:t>
      </w:r>
    </w:p>
    <w:p>
      <w:pPr>
        <w:spacing w:before="60" w:after="60"/>
        <w:ind w:left="360"/>
      </w:pPr>
      <w:r>
        <w:rPr>
          <w:rFonts w:ascii="Calibri" w:hAnsi="Calibri"/>
          <w:rFonts w:ascii="Calibri" w:hAnsi="Calibri"/>
          <w:b/>
          <w:i w:val="0"/>
          <w:color w:val="C9A84C"/>
          <w:sz w:val="20"/>
        </w:rPr>
        <w:t xml:space="preserve">Titan 5: </w:t>
      </w:r>
      <w:r>
        <w:rPr>
          <w:rFonts w:ascii="Calibri" w:hAnsi="Calibri"/>
          <w:rFonts w:ascii="Calibri" w:hAnsi="Calibri"/>
          <w:b/>
          <w:i w:val="0"/>
          <w:color w:val="1E2D3D"/>
          <w:sz w:val="20"/>
        </w:rPr>
        <w:t xml:space="preserve">Harmionis | </w:t>
      </w:r>
      <w:r>
        <w:rPr>
          <w:rFonts w:ascii="Calibri" w:hAnsi="Calibri"/>
          <w:rFonts w:ascii="Calibri" w:hAnsi="Calibri"/>
          <w:b w:val="0"/>
          <w:i w:val="0"/>
          <w:color w:val="2C3E50"/>
          <w:sz w:val="20"/>
        </w:rPr>
        <w:t xml:space="preserve">Governance | </w:t>
      </w:r>
      <w:r>
        <w:rPr>
          <w:rFonts w:ascii="Calibri" w:hAnsi="Calibri"/>
          <w:rFonts w:ascii="Calibri" w:hAnsi="Calibri"/>
          <w:b w:val="0"/>
          <w:i w:val="0"/>
          <w:color w:val="2C3E50"/>
          <w:sz w:val="20"/>
        </w:rPr>
        <w:t xml:space="preserve">System: Governance Core | </w:t>
      </w:r>
      <w:r>
        <w:rPr>
          <w:rFonts w:ascii="Calibri" w:hAnsi="Calibri"/>
          <w:rFonts w:ascii="Calibri" w:hAnsi="Calibri"/>
          <w:b w:val="0"/>
          <w:i/>
          <w:color w:val="5A6C7D"/>
          <w:sz w:val="18"/>
        </w:rPr>
        <w:t>SECH: E/C</w:t>
      </w:r>
    </w:p>
    <w:p>
      <w:pPr>
        <w:spacing w:after="120"/>
      </w:pPr>
    </w:p>
    <w:p>
      <w:pPr>
        <w:spacing w:before="60" w:after="60" w:line="320" w:lineRule="exact"/>
      </w:pPr>
      <w:r>
        <w:rPr>
          <w:rFonts w:ascii="Calibri" w:hAnsi="Calibri"/>
          <w:rFonts w:ascii="Calibri" w:hAnsi="Calibri"/>
          <w:b w:val="0"/>
          <w:i/>
          <w:color w:val="5A6C7D"/>
          <w:sz w:val="22"/>
        </w:rPr>
        <w:t>Total Operational Titans: 5 | Future Titans: To be named as systems expand</w:t>
      </w:r>
    </w:p>
    <w:p>
      <w:pPr>
        <w:spacing w:before="60" w:after="60" w:line="320" w:lineRule="exact"/>
        <w:jc w:val="center"/>
      </w:pPr>
      <w:r>
        <w:rPr>
          <w:rFonts w:ascii="Calibri" w:hAnsi="Calibri"/>
          <w:rFonts w:ascii="Calibri" w:hAnsi="Calibri"/>
          <w:b/>
          <w:i w:val="0"/>
          <w:color w:val="C9A84C"/>
          <w:sz w:val="22"/>
        </w:rPr>
        <w:t>End of Section 3 — Titan Naming Registry</w:t>
      </w:r>
    </w:p>
    <w:p>
      <w:r>
        <w:br w:type="page"/>
      </w:r>
    </w:p>
    <w:p>
      <w:pPr>
        <w:spacing w:before="360" w:after="120"/>
      </w:pPr>
      <w:r>
        <w:rPr>
          <w:rFonts w:ascii="Calibri" w:hAnsi="Calibri"/>
          <w:rFonts w:ascii="Calibri" w:hAnsi="Calibri"/>
          <w:b/>
          <w:i w:val="0"/>
          <w:color w:val="1E2D3D"/>
          <w:sz w:val="40"/>
        </w:rPr>
        <w:t>SECTION 4</w:t>
      </w:r>
    </w:p>
    <w:p>
      <w:pPr>
        <w:spacing w:before="360" w:after="120"/>
      </w:pPr>
      <w:r>
        <w:rPr>
          <w:rFonts w:ascii="Calibri" w:hAnsi="Calibri"/>
          <w:rFonts w:ascii="Calibri" w:hAnsi="Calibri"/>
          <w:b/>
          <w:i w:val="0"/>
          <w:color w:val="1E2D3D"/>
          <w:sz w:val="40"/>
        </w:rPr>
        <w:t>Gap Closure Status — All 13 SBPs Beyond Gate 5</w:t>
      </w:r>
    </w:p>
    <w:p>
      <w:pPr>
        <w:spacing w:before="60" w:after="60" w:line="320" w:lineRule="exact"/>
      </w:pPr>
      <w:r>
        <w:rPr>
          <w:rFonts w:ascii="Calibri" w:hAnsi="Calibri"/>
          <w:rFonts w:ascii="Calibri" w:hAnsi="Calibri"/>
          <w:b w:val="0"/>
          <w:i/>
          <w:color w:val="5A6C7D"/>
          <w:sz w:val="22"/>
        </w:rPr>
        <w:t>Source Document: ONX_SCOPE_CLOSURE_ANALYSIS (ONX-SCA-2026-001)</w:t>
      </w:r>
    </w:p>
    <w:p>
      <w:pPr>
        <w:spacing w:before="60" w:after="60" w:line="320" w:lineRule="exact"/>
      </w:pPr>
      <w:r>
        <w:rPr>
          <w:rFonts w:ascii="Calibri" w:hAnsi="Calibri"/>
          <w:rFonts w:ascii="Calibri" w:hAnsi="Calibri"/>
          <w:b w:val="0"/>
          <w:i/>
          <w:color w:val="5A6C7D"/>
          <w:sz w:val="22"/>
        </w:rPr>
        <w:t>Status: ANALYSIS | 27 items identified outside Gate 5 scope</w:t>
      </w:r>
    </w:p>
    <w:p>
      <w:pPr>
        <w:spacing w:after="120"/>
      </w:pPr>
    </w:p>
    <w:p>
      <w:pPr>
        <w:spacing w:before="60" w:after="60" w:line="320" w:lineRule="exact"/>
      </w:pPr>
      <w:r>
        <w:rPr>
          <w:rFonts w:ascii="Calibri" w:hAnsi="Calibri"/>
          <w:rFonts w:ascii="Calibri" w:hAnsi="Calibri"/>
          <w:b w:val="0"/>
          <w:i w:val="0"/>
          <w:color w:val="2C3E50"/>
          <w:sz w:val="22"/>
        </w:rPr>
        <w:t>This section documents the 13 System Building Plans (SBPs) and other critical items that are NOT part of Gate 5 delivery but are essential for ONX civilization completeness. These are the acknowledged gaps that future development waves will close.</w:t>
      </w:r>
    </w:p>
    <w:p>
      <w:pPr>
        <w:spacing w:after="120"/>
      </w:pPr>
    </w:p>
    <w:p>
      <w:pPr>
        <w:spacing w:before="360" w:after="120"/>
      </w:pPr>
      <w:r>
        <w:rPr>
          <w:rFonts w:ascii="Calibri" w:hAnsi="Calibri"/>
          <w:rFonts w:ascii="Calibri" w:hAnsi="Calibri"/>
          <w:b/>
          <w:i w:val="0"/>
          <w:color w:val="1E2D3D"/>
          <w:sz w:val="32"/>
        </w:rPr>
        <w:t>Understanding the Gap Structure</w:t>
      </w:r>
    </w:p>
    <w:p>
      <w:pPr>
        <w:spacing w:before="60" w:after="60" w:line="320" w:lineRule="exact"/>
      </w:pPr>
      <w:r>
        <w:rPr>
          <w:rFonts w:ascii="Calibri" w:hAnsi="Calibri"/>
          <w:rFonts w:ascii="Calibri" w:hAnsi="Calibri"/>
          <w:b w:val="0"/>
          <w:i w:val="0"/>
          <w:color w:val="2C3E50"/>
          <w:sz w:val="22"/>
        </w:rPr>
        <w:t>The ONX 5-Gate / 90-Day program was designed to deliver the First ONX Version — a complete, operational veterinary platform with civilizational identity. However, the full ONX civilization vision includes additional systems, features, and capabilities that extend beyond this initial delivery.</w:t>
      </w:r>
    </w:p>
    <w:p>
      <w:pPr>
        <w:spacing w:before="60" w:after="60" w:line="320" w:lineRule="exact"/>
      </w:pPr>
      <w:r>
        <w:rPr>
          <w:rFonts w:ascii="Calibri" w:hAnsi="Calibri"/>
          <w:rFonts w:ascii="Calibri" w:hAnsi="Calibri"/>
          <w:b w:val="0"/>
          <w:i w:val="0"/>
          <w:color w:val="2C3E50"/>
          <w:sz w:val="22"/>
        </w:rPr>
        <w:t>These gaps are not failures. They are the roadmap for ONX evolution after Gate 5. Principle 7 (Eternal Evolution) mandates that ONX is never finished — these gaps represent the next chapters of civilizational growth.</w:t>
      </w:r>
    </w:p>
    <w:p>
      <w:pPr>
        <w:spacing w:after="120"/>
      </w:pPr>
    </w:p>
    <w:p>
      <w:pPr>
        <w:spacing w:before="360" w:after="120"/>
      </w:pPr>
      <w:r>
        <w:rPr>
          <w:rFonts w:ascii="Calibri" w:hAnsi="Calibri"/>
          <w:rFonts w:ascii="Calibri" w:hAnsi="Calibri"/>
          <w:b/>
          <w:i w:val="0"/>
          <w:color w:val="1E2D3D"/>
          <w:sz w:val="32"/>
        </w:rPr>
        <w:t>Category A: Core Civilizational Systems (4 SBPs)</w:t>
      </w:r>
    </w:p>
    <w:p>
      <w:pPr>
        <w:spacing w:before="240" w:after="120"/>
      </w:pPr>
      <w:r>
        <w:rPr>
          <w:rFonts w:ascii="Calibri" w:hAnsi="Calibri"/>
          <w:rFonts w:ascii="Calibri" w:hAnsi="Calibri"/>
          <w:b/>
          <w:i w:val="0"/>
          <w:color w:val="5A6C7D"/>
          <w:sz w:val="26"/>
        </w:rPr>
        <w:t>SBP-45: ONX Payment Infrastructure</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Full payment processing system for veterinary services, subscription management, and multi-currency support.</w:t>
      </w:r>
    </w:p>
    <w:p>
      <w:pPr>
        <w:spacing w:before="60" w:after="60" w:line="320" w:lineRule="exact"/>
      </w:pPr>
      <w:r>
        <w:rPr>
          <w:rFonts w:ascii="Calibri" w:hAnsi="Calibri"/>
          <w:rFonts w:ascii="Calibri" w:hAnsi="Calibri"/>
          <w:b w:val="0"/>
          <w:i w:val="0"/>
          <w:color w:val="2C3E50"/>
          <w:sz w:val="22"/>
        </w:rPr>
        <w:t>Why Deferred: Payment infrastructure requires external regulatory approval and banking partnerships that exceed 90-day timeline.</w:t>
      </w:r>
    </w:p>
    <w:p>
      <w:pPr>
        <w:spacing w:before="60" w:after="60" w:line="320" w:lineRule="exact"/>
      </w:pPr>
      <w:r>
        <w:rPr>
          <w:rFonts w:ascii="Calibri" w:hAnsi="Calibri"/>
          <w:rFonts w:ascii="Calibri" w:hAnsi="Calibri"/>
          <w:b w:val="0"/>
          <w:i w:val="0"/>
          <w:color w:val="2C3E50"/>
          <w:sz w:val="22"/>
        </w:rPr>
        <w:t>Dependencies: SBP-46 (Billing), SBP-47 (Subscription Management)</w:t>
      </w:r>
    </w:p>
    <w:p>
      <w:pPr>
        <w:spacing w:before="60" w:after="60" w:line="320" w:lineRule="exact"/>
      </w:pPr>
      <w:r>
        <w:rPr>
          <w:rFonts w:ascii="Calibri" w:hAnsi="Calibri"/>
          <w:rFonts w:ascii="Calibri" w:hAnsi="Calibri"/>
          <w:b w:val="0"/>
          <w:i/>
          <w:color w:val="5A6C7D"/>
          <w:sz w:val="22"/>
        </w:rPr>
        <w:t>Estimated Effort: 15-20 days</w:t>
      </w:r>
    </w:p>
    <w:p>
      <w:pPr>
        <w:spacing w:before="240" w:after="120"/>
      </w:pPr>
      <w:r>
        <w:rPr>
          <w:rFonts w:ascii="Calibri" w:hAnsi="Calibri"/>
          <w:rFonts w:ascii="Calibri" w:hAnsi="Calibri"/>
          <w:b/>
          <w:i w:val="0"/>
          <w:color w:val="5A6C7D"/>
          <w:sz w:val="26"/>
        </w:rPr>
        <w:t>SBP-46: ONX Billing Engine</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Comprehensive billing system for veterinary practices including invoice generation, insurance claim processing, and payment tracking.</w:t>
      </w:r>
    </w:p>
    <w:p>
      <w:pPr>
        <w:spacing w:before="60" w:after="60" w:line="320" w:lineRule="exact"/>
      </w:pPr>
      <w:r>
        <w:rPr>
          <w:rFonts w:ascii="Calibri" w:hAnsi="Calibri"/>
          <w:rFonts w:ascii="Calibri" w:hAnsi="Calibri"/>
          <w:b w:val="0"/>
          <w:i w:val="0"/>
          <w:color w:val="2C3E50"/>
          <w:sz w:val="22"/>
        </w:rPr>
        <w:t>Why Deferred: Billing requires SBP-45 to be operational first. Also requires veterinary-specific tax and compliance rules.</w:t>
      </w:r>
    </w:p>
    <w:p>
      <w:pPr>
        <w:spacing w:before="60" w:after="60" w:line="320" w:lineRule="exact"/>
      </w:pPr>
      <w:r>
        <w:rPr>
          <w:rFonts w:ascii="Calibri" w:hAnsi="Calibri"/>
          <w:rFonts w:ascii="Calibri" w:hAnsi="Calibri"/>
          <w:b w:val="0"/>
          <w:i w:val="0"/>
          <w:color w:val="2C3E50"/>
          <w:sz w:val="22"/>
        </w:rPr>
        <w:t>Dependencies: SBP-45 (Payment Infrastructure)</w:t>
      </w:r>
    </w:p>
    <w:p>
      <w:pPr>
        <w:spacing w:before="60" w:after="60" w:line="320" w:lineRule="exact"/>
      </w:pPr>
      <w:r>
        <w:rPr>
          <w:rFonts w:ascii="Calibri" w:hAnsi="Calibri"/>
          <w:rFonts w:ascii="Calibri" w:hAnsi="Calibri"/>
          <w:b w:val="0"/>
          <w:i/>
          <w:color w:val="5A6C7D"/>
          <w:sz w:val="22"/>
        </w:rPr>
        <w:t>Estimated Effort: 12-15 days</w:t>
      </w:r>
    </w:p>
    <w:p>
      <w:pPr>
        <w:spacing w:before="240" w:after="120"/>
      </w:pPr>
      <w:r>
        <w:rPr>
          <w:rFonts w:ascii="Calibri" w:hAnsi="Calibri"/>
          <w:rFonts w:ascii="Calibri" w:hAnsi="Calibri"/>
          <w:b/>
          <w:i w:val="0"/>
          <w:color w:val="5A6C7D"/>
          <w:sz w:val="26"/>
        </w:rPr>
        <w:t>SBP-47: Subscription Management System</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Tiered subscription management for Hadeer pricing model (Free/Tier 1/Tier 2/Tier 3) with feature gating and usage tracking.</w:t>
      </w:r>
    </w:p>
    <w:p>
      <w:pPr>
        <w:spacing w:before="60" w:after="60" w:line="320" w:lineRule="exact"/>
      </w:pPr>
      <w:r>
        <w:rPr>
          <w:rFonts w:ascii="Calibri" w:hAnsi="Calibri"/>
          <w:rFonts w:ascii="Calibri" w:hAnsi="Calibri"/>
          <w:b w:val="0"/>
          <w:i w:val="0"/>
          <w:color w:val="2C3E50"/>
          <w:sz w:val="22"/>
        </w:rPr>
        <w:t>Why Deferred: Subscription management requires billing engine to be operational. Pricing tiers are defined but not enforced.</w:t>
      </w:r>
    </w:p>
    <w:p>
      <w:pPr>
        <w:spacing w:before="60" w:after="60" w:line="320" w:lineRule="exact"/>
      </w:pPr>
      <w:r>
        <w:rPr>
          <w:rFonts w:ascii="Calibri" w:hAnsi="Calibri"/>
          <w:rFonts w:ascii="Calibri" w:hAnsi="Calibri"/>
          <w:b w:val="0"/>
          <w:i w:val="0"/>
          <w:color w:val="2C3E50"/>
          <w:sz w:val="22"/>
        </w:rPr>
        <w:t>Dependencies: SBP-46 (Billing Engine)</w:t>
      </w:r>
    </w:p>
    <w:p>
      <w:pPr>
        <w:spacing w:before="60" w:after="60" w:line="320" w:lineRule="exact"/>
      </w:pPr>
      <w:r>
        <w:rPr>
          <w:rFonts w:ascii="Calibri" w:hAnsi="Calibri"/>
          <w:rFonts w:ascii="Calibri" w:hAnsi="Calibri"/>
          <w:b w:val="0"/>
          <w:i/>
          <w:color w:val="5A6C7D"/>
          <w:sz w:val="22"/>
        </w:rPr>
        <w:t>Estimated Effort: 10-12 days</w:t>
      </w:r>
    </w:p>
    <w:p>
      <w:pPr>
        <w:spacing w:before="240" w:after="120"/>
      </w:pPr>
      <w:r>
        <w:rPr>
          <w:rFonts w:ascii="Calibri" w:hAnsi="Calibri"/>
          <w:rFonts w:ascii="Calibri" w:hAnsi="Calibri"/>
          <w:b/>
          <w:i w:val="0"/>
          <w:color w:val="5A6C7D"/>
          <w:sz w:val="26"/>
        </w:rPr>
        <w:t>SBP-48: Multi-Tenant Architecture</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Full multi-tenancy support allowing multiple veterinary practices to share infrastructure while maintaining complete data isolation.</w:t>
      </w:r>
    </w:p>
    <w:p>
      <w:pPr>
        <w:spacing w:before="60" w:after="60" w:line="320" w:lineRule="exact"/>
      </w:pPr>
      <w:r>
        <w:rPr>
          <w:rFonts w:ascii="Calibri" w:hAnsi="Calibri"/>
          <w:rFonts w:ascii="Calibri" w:hAnsi="Calibri"/>
          <w:b w:val="0"/>
          <w:i w:val="0"/>
          <w:color w:val="2C3E50"/>
          <w:sz w:val="22"/>
        </w:rPr>
        <w:t>Why Deferred: Multi-tenancy is a major architectural change that requires database schema redesign and middleware layer development.</w:t>
      </w:r>
    </w:p>
    <w:p>
      <w:pPr>
        <w:spacing w:before="60" w:after="60" w:line="320" w:lineRule="exact"/>
      </w:pPr>
      <w:r>
        <w:rPr>
          <w:rFonts w:ascii="Calibri" w:hAnsi="Calibri"/>
          <w:rFonts w:ascii="Calibri" w:hAnsi="Calibri"/>
          <w:b w:val="0"/>
          <w:i w:val="0"/>
          <w:color w:val="2C3E50"/>
          <w:sz w:val="22"/>
        </w:rPr>
        <w:t>Dependencies: None (foundational)</w:t>
      </w:r>
    </w:p>
    <w:p>
      <w:pPr>
        <w:spacing w:before="60" w:after="60" w:line="320" w:lineRule="exact"/>
      </w:pPr>
      <w:r>
        <w:rPr>
          <w:rFonts w:ascii="Calibri" w:hAnsi="Calibri"/>
          <w:rFonts w:ascii="Calibri" w:hAnsi="Calibri"/>
          <w:b w:val="0"/>
          <w:i/>
          <w:color w:val="5A6C7D"/>
          <w:sz w:val="22"/>
        </w:rPr>
        <w:t>Estimated Effort: 18-22 days</w:t>
      </w:r>
    </w:p>
    <w:p>
      <w:pPr>
        <w:spacing w:after="120"/>
      </w:pPr>
    </w:p>
    <w:p>
      <w:pPr>
        <w:spacing w:before="360" w:after="120"/>
      </w:pPr>
      <w:r>
        <w:rPr>
          <w:rFonts w:ascii="Calibri" w:hAnsi="Calibri"/>
          <w:rFonts w:ascii="Calibri" w:hAnsi="Calibri"/>
          <w:b/>
          <w:i w:val="0"/>
          <w:color w:val="1E2D3D"/>
          <w:sz w:val="32"/>
        </w:rPr>
        <w:t>Category B: AI &amp; Intelligence Expansion (3 SBPs)</w:t>
      </w:r>
    </w:p>
    <w:p>
      <w:pPr>
        <w:spacing w:before="240" w:after="120"/>
      </w:pPr>
      <w:r>
        <w:rPr>
          <w:rFonts w:ascii="Calibri" w:hAnsi="Calibri"/>
          <w:rFonts w:ascii="Calibri" w:hAnsi="Calibri"/>
          <w:b/>
          <w:i w:val="0"/>
          <w:color w:val="5A6C7D"/>
          <w:sz w:val="26"/>
        </w:rPr>
        <w:t>SBP-49: ONX-VA Advanced Diagnostics</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Advanced AI diagnostic capabilities including image recognition for X-rays, skin condition analysis, and pathology interpretation.</w:t>
      </w:r>
    </w:p>
    <w:p>
      <w:pPr>
        <w:spacing w:before="60" w:after="60" w:line="320" w:lineRule="exact"/>
      </w:pPr>
      <w:r>
        <w:rPr>
          <w:rFonts w:ascii="Calibri" w:hAnsi="Calibri"/>
          <w:rFonts w:ascii="Calibri" w:hAnsi="Calibri"/>
          <w:b w:val="0"/>
          <w:i w:val="0"/>
          <w:color w:val="2C3E50"/>
          <w:sz w:val="22"/>
        </w:rPr>
        <w:t>Why Deferred: Advanced diagnostics requires specialized AI models, large training datasets, and regulatory approval for medical AI in target markets.</w:t>
      </w:r>
    </w:p>
    <w:p>
      <w:pPr>
        <w:spacing w:before="60" w:after="60" w:line="320" w:lineRule="exact"/>
      </w:pPr>
      <w:r>
        <w:rPr>
          <w:rFonts w:ascii="Calibri" w:hAnsi="Calibri"/>
          <w:rFonts w:ascii="Calibri" w:hAnsi="Calibri"/>
          <w:b w:val="0"/>
          <w:i w:val="0"/>
          <w:color w:val="2C3E50"/>
          <w:sz w:val="22"/>
        </w:rPr>
        <w:t>Dependencies: SBP-44 (ONX-VA Core) — operational at Gate 5</w:t>
      </w:r>
    </w:p>
    <w:p>
      <w:pPr>
        <w:spacing w:before="60" w:after="60" w:line="320" w:lineRule="exact"/>
      </w:pPr>
      <w:r>
        <w:rPr>
          <w:rFonts w:ascii="Calibri" w:hAnsi="Calibri"/>
          <w:rFonts w:ascii="Calibri" w:hAnsi="Calibri"/>
          <w:b w:val="0"/>
          <w:i/>
          <w:color w:val="5A6C7D"/>
          <w:sz w:val="22"/>
        </w:rPr>
        <w:t>Estimated Effort: 25-30 days</w:t>
      </w:r>
    </w:p>
    <w:p>
      <w:pPr>
        <w:spacing w:before="240" w:after="120"/>
      </w:pPr>
      <w:r>
        <w:rPr>
          <w:rFonts w:ascii="Calibri" w:hAnsi="Calibri"/>
          <w:rFonts w:ascii="Calibri" w:hAnsi="Calibri"/>
          <w:b/>
          <w:i w:val="0"/>
          <w:color w:val="5A6C7D"/>
          <w:sz w:val="26"/>
        </w:rPr>
        <w:t>SBP-50: Predictive Health Analytics</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Predictive models for disease outbreak detection, patient health deterioration forecasting, and population health trend analysis.</w:t>
      </w:r>
    </w:p>
    <w:p>
      <w:pPr>
        <w:spacing w:before="60" w:after="60" w:line="320" w:lineRule="exact"/>
      </w:pPr>
      <w:r>
        <w:rPr>
          <w:rFonts w:ascii="Calibri" w:hAnsi="Calibri"/>
          <w:rFonts w:ascii="Calibri" w:hAnsi="Calibri"/>
          <w:b w:val="0"/>
          <w:i w:val="0"/>
          <w:color w:val="2C3E50"/>
          <w:sz w:val="22"/>
        </w:rPr>
        <w:t>Why Deferred: Predictive analytics requires 6-12 months of historical data to train accurate models. Cannot be built without operational data.</w:t>
      </w:r>
    </w:p>
    <w:p>
      <w:pPr>
        <w:spacing w:before="60" w:after="60" w:line="320" w:lineRule="exact"/>
      </w:pPr>
      <w:r>
        <w:rPr>
          <w:rFonts w:ascii="Calibri" w:hAnsi="Calibri"/>
          <w:rFonts w:ascii="Calibri" w:hAnsi="Calibri"/>
          <w:b w:val="0"/>
          <w:i w:val="0"/>
          <w:color w:val="2C3E50"/>
          <w:sz w:val="22"/>
        </w:rPr>
        <w:t>Dependencies: SBP-43 (Analytics Dashboard), SBP-49 (Advanced Diagnostics)</w:t>
      </w:r>
    </w:p>
    <w:p>
      <w:pPr>
        <w:spacing w:before="60" w:after="60" w:line="320" w:lineRule="exact"/>
      </w:pPr>
      <w:r>
        <w:rPr>
          <w:rFonts w:ascii="Calibri" w:hAnsi="Calibri"/>
          <w:rFonts w:ascii="Calibri" w:hAnsi="Calibri"/>
          <w:b w:val="0"/>
          <w:i/>
          <w:color w:val="5A6C7D"/>
          <w:sz w:val="22"/>
        </w:rPr>
        <w:t>Estimated Effort: 20-25 days</w:t>
      </w:r>
    </w:p>
    <w:p>
      <w:pPr>
        <w:spacing w:before="240" w:after="120"/>
      </w:pPr>
      <w:r>
        <w:rPr>
          <w:rFonts w:ascii="Calibri" w:hAnsi="Calibri"/>
          <w:rFonts w:ascii="Calibri" w:hAnsi="Calibri"/>
          <w:b/>
          <w:i w:val="0"/>
          <w:color w:val="5A6C7D"/>
          <w:sz w:val="26"/>
        </w:rPr>
        <w:t>SBP-51: ONX Research Integration</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Integration with veterinary research databases, automatic literature review, and evidence-based medicine updates pushed to practitioners.</w:t>
      </w:r>
    </w:p>
    <w:p>
      <w:pPr>
        <w:spacing w:before="60" w:after="60" w:line="320" w:lineRule="exact"/>
      </w:pPr>
      <w:r>
        <w:rPr>
          <w:rFonts w:ascii="Calibri" w:hAnsi="Calibri"/>
          <w:rFonts w:ascii="Calibri" w:hAnsi="Calibri"/>
          <w:b w:val="0"/>
          <w:i w:val="0"/>
          <w:color w:val="2C3E50"/>
          <w:sz w:val="22"/>
        </w:rPr>
        <w:t>Why Deferred: Research integration requires partnerships with academic institutions and journal publishers. Long lead time for API access.</w:t>
      </w:r>
    </w:p>
    <w:p>
      <w:pPr>
        <w:spacing w:before="60" w:after="60" w:line="320" w:lineRule="exact"/>
      </w:pPr>
      <w:r>
        <w:rPr>
          <w:rFonts w:ascii="Calibri" w:hAnsi="Calibri"/>
          <w:rFonts w:ascii="Calibri" w:hAnsi="Calibri"/>
          <w:b w:val="0"/>
          <w:i w:val="0"/>
          <w:color w:val="2C3E50"/>
          <w:sz w:val="22"/>
        </w:rPr>
        <w:t>Dependencies: SBP-49 (Advanced Diagnostics)</w:t>
      </w:r>
    </w:p>
    <w:p>
      <w:pPr>
        <w:spacing w:before="60" w:after="60" w:line="320" w:lineRule="exact"/>
      </w:pPr>
      <w:r>
        <w:rPr>
          <w:rFonts w:ascii="Calibri" w:hAnsi="Calibri"/>
          <w:rFonts w:ascii="Calibri" w:hAnsi="Calibri"/>
          <w:b w:val="0"/>
          <w:i/>
          <w:color w:val="5A6C7D"/>
          <w:sz w:val="22"/>
        </w:rPr>
        <w:t>Estimated Effort: 15-18 days</w:t>
      </w:r>
    </w:p>
    <w:p>
      <w:pPr>
        <w:spacing w:after="120"/>
      </w:pPr>
    </w:p>
    <w:p>
      <w:pPr>
        <w:spacing w:before="360" w:after="120"/>
      </w:pPr>
      <w:r>
        <w:rPr>
          <w:rFonts w:ascii="Calibri" w:hAnsi="Calibri"/>
          <w:rFonts w:ascii="Calibri" w:hAnsi="Calibri"/>
          <w:b/>
          <w:i w:val="0"/>
          <w:color w:val="1E2D3D"/>
          <w:sz w:val="32"/>
        </w:rPr>
        <w:t>Category C: Platform &amp; Ecosystem (3 SBPs)</w:t>
      </w:r>
    </w:p>
    <w:p>
      <w:pPr>
        <w:spacing w:before="240" w:after="120"/>
      </w:pPr>
      <w:r>
        <w:rPr>
          <w:rFonts w:ascii="Calibri" w:hAnsi="Calibri"/>
          <w:rFonts w:ascii="Calibri" w:hAnsi="Calibri"/>
          <w:b/>
          <w:i w:val="0"/>
          <w:color w:val="5A6C7D"/>
          <w:sz w:val="26"/>
        </w:rPr>
        <w:t>SBP-52: Third-Party Integration Hub</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API gateway and plugin system for third-party veterinary tools — lab systems, pharmacy systems, imaging equipment, wearable devices.</w:t>
      </w:r>
    </w:p>
    <w:p>
      <w:pPr>
        <w:spacing w:before="60" w:after="60" w:line="320" w:lineRule="exact"/>
      </w:pPr>
      <w:r>
        <w:rPr>
          <w:rFonts w:ascii="Calibri" w:hAnsi="Calibri"/>
          <w:rFonts w:ascii="Calibri" w:hAnsi="Calibri"/>
          <w:b w:val="0"/>
          <w:i w:val="0"/>
          <w:color w:val="2C3E50"/>
          <w:sz w:val="22"/>
        </w:rPr>
        <w:t>Why Deferred: Integration hub requires a stable core platform and partner outreach program. Cannot be designed without knowing partner requirements.</w:t>
      </w:r>
    </w:p>
    <w:p>
      <w:pPr>
        <w:spacing w:before="60" w:after="60" w:line="320" w:lineRule="exact"/>
      </w:pPr>
      <w:r>
        <w:rPr>
          <w:rFonts w:ascii="Calibri" w:hAnsi="Calibri"/>
          <w:rFonts w:ascii="Calibri" w:hAnsi="Calibri"/>
          <w:b w:val="0"/>
          <w:i w:val="0"/>
          <w:color w:val="2C3E50"/>
          <w:sz w:val="22"/>
        </w:rPr>
        <w:t>Dependencies: SBP-48 (Multi-Tenant Architecture)</w:t>
      </w:r>
    </w:p>
    <w:p>
      <w:pPr>
        <w:spacing w:before="60" w:after="60" w:line="320" w:lineRule="exact"/>
      </w:pPr>
      <w:r>
        <w:rPr>
          <w:rFonts w:ascii="Calibri" w:hAnsi="Calibri"/>
          <w:rFonts w:ascii="Calibri" w:hAnsi="Calibri"/>
          <w:b w:val="0"/>
          <w:i/>
          <w:color w:val="5A6C7D"/>
          <w:sz w:val="22"/>
        </w:rPr>
        <w:t>Estimated Effort: 20-25 days</w:t>
      </w:r>
    </w:p>
    <w:p>
      <w:pPr>
        <w:spacing w:before="240" w:after="120"/>
      </w:pPr>
      <w:r>
        <w:rPr>
          <w:rFonts w:ascii="Calibri" w:hAnsi="Calibri"/>
          <w:rFonts w:ascii="Calibri" w:hAnsi="Calibri"/>
          <w:b/>
          <w:i w:val="0"/>
          <w:color w:val="5A6C7D"/>
          <w:sz w:val="26"/>
        </w:rPr>
        <w:t>SBP-53: Mobile Application (iOS &amp; Android)</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Native mobile applications for veterinarians and pet owners with offline capability, push notifications, and camera integration.</w:t>
      </w:r>
    </w:p>
    <w:p>
      <w:pPr>
        <w:spacing w:before="60" w:after="60" w:line="320" w:lineRule="exact"/>
      </w:pPr>
      <w:r>
        <w:rPr>
          <w:rFonts w:ascii="Calibri" w:hAnsi="Calibri"/>
          <w:rFonts w:ascii="Calibri" w:hAnsi="Calibri"/>
          <w:b w:val="0"/>
          <w:i w:val="0"/>
          <w:color w:val="2C3E50"/>
          <w:sz w:val="22"/>
        </w:rPr>
        <w:t>Why Deferred: Mobile apps require separate development tracks, app store approval processes, and ongoing native platform maintenance.</w:t>
      </w:r>
    </w:p>
    <w:p>
      <w:pPr>
        <w:spacing w:before="60" w:after="60" w:line="320" w:lineRule="exact"/>
      </w:pPr>
      <w:r>
        <w:rPr>
          <w:rFonts w:ascii="Calibri" w:hAnsi="Calibri"/>
          <w:rFonts w:ascii="Calibri" w:hAnsi="Calibri"/>
          <w:b w:val="0"/>
          <w:i w:val="0"/>
          <w:color w:val="2C3E50"/>
          <w:sz w:val="22"/>
        </w:rPr>
        <w:t>Dependencies: SBP-41 (API Layer) — operational at Gate 5</w:t>
      </w:r>
    </w:p>
    <w:p>
      <w:pPr>
        <w:spacing w:before="60" w:after="60" w:line="320" w:lineRule="exact"/>
      </w:pPr>
      <w:r>
        <w:rPr>
          <w:rFonts w:ascii="Calibri" w:hAnsi="Calibri"/>
          <w:rFonts w:ascii="Calibri" w:hAnsi="Calibri"/>
          <w:b w:val="0"/>
          <w:i/>
          <w:color w:val="5A6C7D"/>
          <w:sz w:val="22"/>
        </w:rPr>
        <w:t>Estimated Effort: 30-40 days (both platforms)</w:t>
      </w:r>
    </w:p>
    <w:p>
      <w:pPr>
        <w:spacing w:before="240" w:after="120"/>
      </w:pPr>
      <w:r>
        <w:rPr>
          <w:rFonts w:ascii="Calibri" w:hAnsi="Calibri"/>
          <w:rFonts w:ascii="Calibri" w:hAnsi="Calibri"/>
          <w:b/>
          <w:i w:val="0"/>
          <w:color w:val="5A6C7D"/>
          <w:sz w:val="26"/>
        </w:rPr>
        <w:t>SBP-54: White-Label / Franchise System</w:t>
      </w:r>
    </w:p>
    <w:p>
      <w:pPr>
        <w:spacing w:before="60" w:after="60" w:line="320" w:lineRule="exact"/>
      </w:pPr>
      <w:r>
        <w:rPr>
          <w:rFonts w:ascii="Calibri" w:hAnsi="Calibri"/>
          <w:rFonts w:ascii="Calibri" w:hAnsi="Calibri"/>
          <w:b/>
          <w:i w:val="0"/>
          <w:color w:val="C9A84C"/>
          <w:sz w:val="22"/>
        </w:rPr>
        <w:t>Status: DEFERRED to Gate 7+</w:t>
      </w:r>
    </w:p>
    <w:p>
      <w:pPr>
        <w:spacing w:before="60" w:after="60" w:line="320" w:lineRule="exact"/>
      </w:pPr>
      <w:r>
        <w:rPr>
          <w:rFonts w:ascii="Calibri" w:hAnsi="Calibri"/>
          <w:rFonts w:ascii="Calibri" w:hAnsi="Calibri"/>
          <w:b w:val="0"/>
          <w:i w:val="0"/>
          <w:color w:val="2C3E50"/>
          <w:sz w:val="22"/>
        </w:rPr>
        <w:t>Description: White-label capability allowing veterinary chains and franchises to rebrand ONX with their own identity while retaining civilizational core.</w:t>
      </w:r>
    </w:p>
    <w:p>
      <w:pPr>
        <w:spacing w:before="60" w:after="60" w:line="320" w:lineRule="exact"/>
      </w:pPr>
      <w:r>
        <w:rPr>
          <w:rFonts w:ascii="Calibri" w:hAnsi="Calibri"/>
          <w:rFonts w:ascii="Calibri" w:hAnsi="Calibri"/>
          <w:b w:val="0"/>
          <w:i w:val="0"/>
          <w:color w:val="2C3E50"/>
          <w:sz w:val="22"/>
        </w:rPr>
        <w:t>Why Deferred: White-label requires multi-tenancy, extensive theming system, and legal framework for franchise relationships.</w:t>
      </w:r>
    </w:p>
    <w:p>
      <w:pPr>
        <w:spacing w:before="60" w:after="60" w:line="320" w:lineRule="exact"/>
      </w:pPr>
      <w:r>
        <w:rPr>
          <w:rFonts w:ascii="Calibri" w:hAnsi="Calibri"/>
          <w:rFonts w:ascii="Calibri" w:hAnsi="Calibri"/>
          <w:b w:val="0"/>
          <w:i w:val="0"/>
          <w:color w:val="2C3E50"/>
          <w:sz w:val="22"/>
        </w:rPr>
        <w:t>Dependencies: SBP-48 (Multi-Tenant), SBP-52 (Integration Hub)</w:t>
      </w:r>
    </w:p>
    <w:p>
      <w:pPr>
        <w:spacing w:before="60" w:after="60" w:line="320" w:lineRule="exact"/>
      </w:pPr>
      <w:r>
        <w:rPr>
          <w:rFonts w:ascii="Calibri" w:hAnsi="Calibri"/>
          <w:rFonts w:ascii="Calibri" w:hAnsi="Calibri"/>
          <w:b w:val="0"/>
          <w:i/>
          <w:color w:val="5A6C7D"/>
          <w:sz w:val="22"/>
        </w:rPr>
        <w:t>Estimated Effort: 25-30 days</w:t>
      </w:r>
    </w:p>
    <w:p>
      <w:pPr>
        <w:spacing w:after="120"/>
      </w:pPr>
    </w:p>
    <w:p>
      <w:pPr>
        <w:spacing w:before="360" w:after="120"/>
      </w:pPr>
      <w:r>
        <w:rPr>
          <w:rFonts w:ascii="Calibri" w:hAnsi="Calibri"/>
          <w:rFonts w:ascii="Calibri" w:hAnsi="Calibri"/>
          <w:b/>
          <w:i w:val="0"/>
          <w:color w:val="1E2D3D"/>
          <w:sz w:val="32"/>
        </w:rPr>
        <w:t>Category D: Governance &amp; Community (3 SBPs)</w:t>
      </w:r>
    </w:p>
    <w:p>
      <w:pPr>
        <w:spacing w:before="240" w:after="120"/>
      </w:pPr>
      <w:r>
        <w:rPr>
          <w:rFonts w:ascii="Calibri" w:hAnsi="Calibri"/>
          <w:rFonts w:ascii="Calibri" w:hAnsi="Calibri"/>
          <w:b/>
          <w:i w:val="0"/>
          <w:color w:val="5A6C7D"/>
          <w:sz w:val="26"/>
        </w:rPr>
        <w:t>SBP-55: Veterinary Community Platform</w:t>
      </w:r>
    </w:p>
    <w:p>
      <w:pPr>
        <w:spacing w:before="60" w:after="60" w:line="320" w:lineRule="exact"/>
      </w:pPr>
      <w:r>
        <w:rPr>
          <w:rFonts w:ascii="Calibri" w:hAnsi="Calibri"/>
          <w:rFonts w:ascii="Calibri" w:hAnsi="Calibri"/>
          <w:b/>
          <w:i w:val="0"/>
          <w:color w:val="C9A84C"/>
          <w:sz w:val="22"/>
        </w:rPr>
        <w:t>Status: DEFERRED to Gate 6+</w:t>
      </w:r>
    </w:p>
    <w:p>
      <w:pPr>
        <w:spacing w:before="60" w:after="60" w:line="320" w:lineRule="exact"/>
      </w:pPr>
      <w:r>
        <w:rPr>
          <w:rFonts w:ascii="Calibri" w:hAnsi="Calibri"/>
          <w:rFonts w:ascii="Calibri" w:hAnsi="Calibri"/>
          <w:b w:val="0"/>
          <w:i w:val="0"/>
          <w:color w:val="2C3E50"/>
          <w:sz w:val="22"/>
        </w:rPr>
        <w:t>Description: Full community platform for veterinarians including case discussions, knowledge sharing, mentorship matching, and collaborative research.</w:t>
      </w:r>
    </w:p>
    <w:p>
      <w:pPr>
        <w:spacing w:before="60" w:after="60" w:line="320" w:lineRule="exact"/>
      </w:pPr>
      <w:r>
        <w:rPr>
          <w:rFonts w:ascii="Calibri" w:hAnsi="Calibri"/>
          <w:rFonts w:ascii="Calibri" w:hAnsi="Calibri"/>
          <w:b w:val="0"/>
          <w:i w:val="0"/>
          <w:color w:val="2C3E50"/>
          <w:sz w:val="22"/>
        </w:rPr>
        <w:t>Why Deferred: Community platform requires a critical mass of users to be valuable. Built after initial user base is established.</w:t>
      </w:r>
    </w:p>
    <w:p>
      <w:pPr>
        <w:spacing w:before="60" w:after="60" w:line="320" w:lineRule="exact"/>
      </w:pPr>
      <w:r>
        <w:rPr>
          <w:rFonts w:ascii="Calibri" w:hAnsi="Calibri"/>
          <w:rFonts w:ascii="Calibri" w:hAnsi="Calibri"/>
          <w:b w:val="0"/>
          <w:i w:val="0"/>
          <w:color w:val="2C3E50"/>
          <w:sz w:val="22"/>
        </w:rPr>
        <w:t>Dependencies: SBP-53 (Mobile App) for full feature set</w:t>
      </w:r>
    </w:p>
    <w:p>
      <w:pPr>
        <w:spacing w:before="60" w:after="60" w:line="320" w:lineRule="exact"/>
      </w:pPr>
      <w:r>
        <w:rPr>
          <w:rFonts w:ascii="Calibri" w:hAnsi="Calibri"/>
          <w:rFonts w:ascii="Calibri" w:hAnsi="Calibri"/>
          <w:b w:val="0"/>
          <w:i/>
          <w:color w:val="5A6C7D"/>
          <w:sz w:val="22"/>
        </w:rPr>
        <w:t>Estimated Effort: 18-22 days</w:t>
      </w:r>
    </w:p>
    <w:p>
      <w:pPr>
        <w:spacing w:before="240" w:after="120"/>
      </w:pPr>
      <w:r>
        <w:rPr>
          <w:rFonts w:ascii="Calibri" w:hAnsi="Calibri"/>
          <w:rFonts w:ascii="Calibri" w:hAnsi="Calibri"/>
          <w:b/>
          <w:i w:val="0"/>
          <w:color w:val="5A6C7D"/>
          <w:sz w:val="26"/>
        </w:rPr>
        <w:t>SBP-56: SECH Council Automation</w:t>
      </w:r>
    </w:p>
    <w:p>
      <w:pPr>
        <w:spacing w:before="60" w:after="60" w:line="320" w:lineRule="exact"/>
      </w:pPr>
      <w:r>
        <w:rPr>
          <w:rFonts w:ascii="Calibri" w:hAnsi="Calibri"/>
          <w:rFonts w:ascii="Calibri" w:hAnsi="Calibri"/>
          <w:b/>
          <w:i w:val="0"/>
          <w:color w:val="C9A84C"/>
          <w:sz w:val="22"/>
        </w:rPr>
        <w:t>Status: PARTIAL at Gate 5</w:t>
      </w:r>
    </w:p>
    <w:p>
      <w:pPr>
        <w:spacing w:before="60" w:after="60" w:line="320" w:lineRule="exact"/>
      </w:pPr>
      <w:r>
        <w:rPr>
          <w:rFonts w:ascii="Calibri" w:hAnsi="Calibri"/>
          <w:rFonts w:ascii="Calibri" w:hAnsi="Calibri"/>
          <w:b w:val="0"/>
          <w:i w:val="0"/>
          <w:color w:val="2C3E50"/>
          <w:sz w:val="22"/>
        </w:rPr>
        <w:t>Description: Full automation of SECH Council governance processes including automated proposal evaluation, layer-based veto enforcement, and Founder override workflows.</w:t>
      </w:r>
    </w:p>
    <w:p>
      <w:pPr>
        <w:spacing w:before="60" w:after="60" w:line="320" w:lineRule="exact"/>
      </w:pPr>
      <w:r>
        <w:rPr>
          <w:rFonts w:ascii="Calibri" w:hAnsi="Calibri"/>
          <w:rFonts w:ascii="Calibri" w:hAnsi="Calibri"/>
          <w:b w:val="0"/>
          <w:i w:val="0"/>
          <w:color w:val="2C3E50"/>
          <w:sz w:val="22"/>
        </w:rPr>
        <w:t>Why Deferred: SECH automation requires all SECH layers to be fully operational. Council process is manual at Gate 5 with Kimi serving as interim Council.</w:t>
      </w:r>
    </w:p>
    <w:p>
      <w:pPr>
        <w:spacing w:before="60" w:after="60" w:line="320" w:lineRule="exact"/>
      </w:pPr>
      <w:r>
        <w:rPr>
          <w:rFonts w:ascii="Calibri" w:hAnsi="Calibri"/>
          <w:rFonts w:ascii="Calibri" w:hAnsi="Calibri"/>
          <w:b w:val="0"/>
          <w:i w:val="0"/>
          <w:color w:val="2C3E50"/>
          <w:sz w:val="22"/>
        </w:rPr>
        <w:t>Dependencies: All 5 SECH layers operational</w:t>
      </w:r>
    </w:p>
    <w:p>
      <w:pPr>
        <w:spacing w:before="60" w:after="60" w:line="320" w:lineRule="exact"/>
      </w:pPr>
      <w:r>
        <w:rPr>
          <w:rFonts w:ascii="Calibri" w:hAnsi="Calibri"/>
          <w:rFonts w:ascii="Calibri" w:hAnsi="Calibri"/>
          <w:b w:val="0"/>
          <w:i/>
          <w:color w:val="5A6C7D"/>
          <w:sz w:val="22"/>
        </w:rPr>
        <w:t>Estimated Effort: 12-15 days</w:t>
      </w:r>
    </w:p>
    <w:p>
      <w:pPr>
        <w:spacing w:before="60" w:after="60" w:line="320" w:lineRule="exact"/>
      </w:pPr>
      <w:r>
        <w:rPr>
          <w:rFonts w:ascii="Calibri" w:hAnsi="Calibri"/>
          <w:rFonts w:ascii="Calibri" w:hAnsi="Calibri"/>
          <w:b w:val="0"/>
          <w:i/>
          <w:color w:val="5A6C7D"/>
          <w:sz w:val="22"/>
        </w:rPr>
        <w:t>Note: SECH Sentinel Badge and CCMR Graph are operational at Gate 5 (Option C+). Full automation deferred.</w:t>
      </w:r>
    </w:p>
    <w:p>
      <w:pPr>
        <w:spacing w:before="240" w:after="120"/>
      </w:pPr>
      <w:r>
        <w:rPr>
          <w:rFonts w:ascii="Calibri" w:hAnsi="Calibri"/>
          <w:rFonts w:ascii="Calibri" w:hAnsi="Calibri"/>
          <w:b/>
          <w:i w:val="0"/>
          <w:color w:val="5A6C7D"/>
          <w:sz w:val="26"/>
        </w:rPr>
        <w:t>SBP-57: Global Compliance Engine</w:t>
      </w:r>
    </w:p>
    <w:p>
      <w:pPr>
        <w:spacing w:before="60" w:after="60" w:line="320" w:lineRule="exact"/>
      </w:pPr>
      <w:r>
        <w:rPr>
          <w:rFonts w:ascii="Calibri" w:hAnsi="Calibri"/>
          <w:rFonts w:ascii="Calibri" w:hAnsi="Calibri"/>
          <w:b/>
          <w:i w:val="0"/>
          <w:color w:val="C9A84C"/>
          <w:sz w:val="22"/>
        </w:rPr>
        <w:t>Status: DEFERRED to Gate 7+</w:t>
      </w:r>
    </w:p>
    <w:p>
      <w:pPr>
        <w:spacing w:before="60" w:after="60" w:line="320" w:lineRule="exact"/>
      </w:pPr>
      <w:r>
        <w:rPr>
          <w:rFonts w:ascii="Calibri" w:hAnsi="Calibri"/>
          <w:rFonts w:ascii="Calibri" w:hAnsi="Calibri"/>
          <w:b w:val="0"/>
          <w:i w:val="0"/>
          <w:color w:val="2C3E50"/>
          <w:sz w:val="22"/>
        </w:rPr>
        <w:t>Description: Automated compliance checking for veterinary regulations across multiple countries and jurisdictions (UAE, KSA, Egypt, UK, US, etc.).</w:t>
      </w:r>
    </w:p>
    <w:p>
      <w:pPr>
        <w:spacing w:before="60" w:after="60" w:line="320" w:lineRule="exact"/>
      </w:pPr>
      <w:r>
        <w:rPr>
          <w:rFonts w:ascii="Calibri" w:hAnsi="Calibri"/>
          <w:rFonts w:ascii="Calibri" w:hAnsi="Calibri"/>
          <w:b w:val="0"/>
          <w:i w:val="0"/>
          <w:color w:val="2C3E50"/>
          <w:sz w:val="22"/>
        </w:rPr>
        <w:t>Why Deferred: Global compliance requires legal research per jurisdiction, partnership with local veterinary boards, and continuous regulatory monitoring.</w:t>
      </w:r>
    </w:p>
    <w:p>
      <w:pPr>
        <w:spacing w:before="60" w:after="60" w:line="320" w:lineRule="exact"/>
      </w:pPr>
      <w:r>
        <w:rPr>
          <w:rFonts w:ascii="Calibri" w:hAnsi="Calibri"/>
          <w:rFonts w:ascii="Calibri" w:hAnsi="Calibri"/>
          <w:b w:val="0"/>
          <w:i w:val="0"/>
          <w:color w:val="2C3E50"/>
          <w:sz w:val="22"/>
        </w:rPr>
        <w:t>Dependencies: None (standalone)</w:t>
      </w:r>
    </w:p>
    <w:p>
      <w:pPr>
        <w:spacing w:before="60" w:after="60" w:line="320" w:lineRule="exact"/>
      </w:pPr>
      <w:r>
        <w:rPr>
          <w:rFonts w:ascii="Calibri" w:hAnsi="Calibri"/>
          <w:rFonts w:ascii="Calibri" w:hAnsi="Calibri"/>
          <w:b w:val="0"/>
          <w:i/>
          <w:color w:val="5A6C7D"/>
          <w:sz w:val="22"/>
        </w:rPr>
        <w:t>Estimated Effort: 30-35 days</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Gap Closure Summary</w:t>
      </w:r>
    </w:p>
    <w:p>
      <w:pPr>
        <w:spacing w:before="60" w:after="60"/>
        <w:ind w:left="360"/>
      </w:pPr>
      <w:r>
        <w:rPr>
          <w:rFonts w:ascii="Calibri" w:hAnsi="Calibri"/>
          <w:rFonts w:ascii="Calibri" w:hAnsi="Calibri"/>
          <w:b/>
          <w:i w:val="0"/>
          <w:color w:val="1E2D3D"/>
          <w:sz w:val="20"/>
        </w:rPr>
        <w:t xml:space="preserve">Category A: Core Systems: </w:t>
      </w:r>
      <w:r>
        <w:rPr>
          <w:rFonts w:ascii="Calibri" w:hAnsi="Calibri"/>
          <w:rFonts w:ascii="Calibri" w:hAnsi="Calibri"/>
          <w:b w:val="0"/>
          <w:i w:val="0"/>
          <w:color w:val="2C3E50"/>
          <w:sz w:val="20"/>
        </w:rPr>
        <w:t xml:space="preserve">4 SBPs (SBP-45 through SBP-48). </w:t>
      </w:r>
      <w:r>
        <w:rPr>
          <w:rFonts w:ascii="Calibri" w:hAnsi="Calibri"/>
          <w:rFonts w:ascii="Calibri" w:hAnsi="Calibri"/>
          <w:b w:val="0"/>
          <w:i/>
          <w:color w:val="5A6C7D"/>
          <w:sz w:val="18"/>
        </w:rPr>
        <w:t>Payment, Billing, Subscriptions, Multi-Tenant</w:t>
      </w:r>
    </w:p>
    <w:p>
      <w:pPr>
        <w:spacing w:before="60" w:after="60"/>
        <w:ind w:left="360"/>
      </w:pPr>
      <w:r>
        <w:rPr>
          <w:rFonts w:ascii="Calibri" w:hAnsi="Calibri"/>
          <w:rFonts w:ascii="Calibri" w:hAnsi="Calibri"/>
          <w:b/>
          <w:i w:val="0"/>
          <w:color w:val="1E2D3D"/>
          <w:sz w:val="20"/>
        </w:rPr>
        <w:t xml:space="preserve">Category B: AI Expansion: </w:t>
      </w:r>
      <w:r>
        <w:rPr>
          <w:rFonts w:ascii="Calibri" w:hAnsi="Calibri"/>
          <w:rFonts w:ascii="Calibri" w:hAnsi="Calibri"/>
          <w:b w:val="0"/>
          <w:i w:val="0"/>
          <w:color w:val="2C3E50"/>
          <w:sz w:val="20"/>
        </w:rPr>
        <w:t xml:space="preserve">3 SBPs (SBP-49 through SBP-51). </w:t>
      </w:r>
      <w:r>
        <w:rPr>
          <w:rFonts w:ascii="Calibri" w:hAnsi="Calibri"/>
          <w:rFonts w:ascii="Calibri" w:hAnsi="Calibri"/>
          <w:b w:val="0"/>
          <w:i/>
          <w:color w:val="5A6C7D"/>
          <w:sz w:val="18"/>
        </w:rPr>
        <w:t>Advanced Diagnostics, Predictive Analytics, Research</w:t>
      </w:r>
    </w:p>
    <w:p>
      <w:pPr>
        <w:spacing w:before="60" w:after="60"/>
        <w:ind w:left="360"/>
      </w:pPr>
      <w:r>
        <w:rPr>
          <w:rFonts w:ascii="Calibri" w:hAnsi="Calibri"/>
          <w:rFonts w:ascii="Calibri" w:hAnsi="Calibri"/>
          <w:b/>
          <w:i w:val="0"/>
          <w:color w:val="1E2D3D"/>
          <w:sz w:val="20"/>
        </w:rPr>
        <w:t xml:space="preserve">Category C: Platform: </w:t>
      </w:r>
      <w:r>
        <w:rPr>
          <w:rFonts w:ascii="Calibri" w:hAnsi="Calibri"/>
          <w:rFonts w:ascii="Calibri" w:hAnsi="Calibri"/>
          <w:b w:val="0"/>
          <w:i w:val="0"/>
          <w:color w:val="2C3E50"/>
          <w:sz w:val="20"/>
        </w:rPr>
        <w:t xml:space="preserve">3 SBPs (SBP-52 through SBP-54). </w:t>
      </w:r>
      <w:r>
        <w:rPr>
          <w:rFonts w:ascii="Calibri" w:hAnsi="Calibri"/>
          <w:rFonts w:ascii="Calibri" w:hAnsi="Calibri"/>
          <w:b w:val="0"/>
          <w:i/>
          <w:color w:val="5A6C7D"/>
          <w:sz w:val="18"/>
        </w:rPr>
        <w:t>Integrations, Mobile, White-Label</w:t>
      </w:r>
    </w:p>
    <w:p>
      <w:pPr>
        <w:spacing w:before="60" w:after="60"/>
        <w:ind w:left="360"/>
      </w:pPr>
      <w:r>
        <w:rPr>
          <w:rFonts w:ascii="Calibri" w:hAnsi="Calibri"/>
          <w:rFonts w:ascii="Calibri" w:hAnsi="Calibri"/>
          <w:b/>
          <w:i w:val="0"/>
          <w:color w:val="1E2D3D"/>
          <w:sz w:val="20"/>
        </w:rPr>
        <w:t xml:space="preserve">Category D: Governance: </w:t>
      </w:r>
      <w:r>
        <w:rPr>
          <w:rFonts w:ascii="Calibri" w:hAnsi="Calibri"/>
          <w:rFonts w:ascii="Calibri" w:hAnsi="Calibri"/>
          <w:b w:val="0"/>
          <w:i w:val="0"/>
          <w:color w:val="2C3E50"/>
          <w:sz w:val="20"/>
        </w:rPr>
        <w:t xml:space="preserve">3 SBPs (SBP-55 through SBP-57). </w:t>
      </w:r>
      <w:r>
        <w:rPr>
          <w:rFonts w:ascii="Calibri" w:hAnsi="Calibri"/>
          <w:rFonts w:ascii="Calibri" w:hAnsi="Calibri"/>
          <w:b w:val="0"/>
          <w:i/>
          <w:color w:val="5A6C7D"/>
          <w:sz w:val="18"/>
        </w:rPr>
        <w:t>Community, SECH Automation, Compliance</w:t>
      </w:r>
    </w:p>
    <w:p>
      <w:pPr>
        <w:spacing w:after="120"/>
      </w:pPr>
    </w:p>
    <w:p>
      <w:pPr>
        <w:spacing w:before="60" w:after="60" w:line="320" w:lineRule="exact"/>
      </w:pPr>
      <w:r>
        <w:rPr>
          <w:rFonts w:ascii="Calibri" w:hAnsi="Calibri"/>
          <w:rFonts w:ascii="Calibri" w:hAnsi="Calibri"/>
          <w:b/>
          <w:i w:val="0"/>
          <w:color w:val="C9A84C"/>
          <w:sz w:val="22"/>
        </w:rPr>
        <w:t>Total Deferred SBPs: 13</w:t>
      </w:r>
    </w:p>
    <w:p>
      <w:pPr>
        <w:spacing w:before="60" w:after="60" w:line="320" w:lineRule="exact"/>
      </w:pPr>
      <w:r>
        <w:rPr>
          <w:rFonts w:ascii="Calibri" w:hAnsi="Calibri"/>
          <w:rFonts w:ascii="Calibri" w:hAnsi="Calibri"/>
          <w:b w:val="0"/>
          <w:i/>
          <w:color w:val="5A6C7D"/>
          <w:sz w:val="22"/>
        </w:rPr>
        <w:t>Items with PARTIAL delivery at Gate 5: 1 (SBP-56 via Option C+ SECH features)</w:t>
      </w:r>
    </w:p>
    <w:p>
      <w:pPr>
        <w:spacing w:before="60" w:after="60" w:line="320" w:lineRule="exact"/>
      </w:pPr>
      <w:r>
        <w:rPr>
          <w:rFonts w:ascii="Calibri" w:hAnsi="Calibri"/>
          <w:rFonts w:ascii="Calibri" w:hAnsi="Calibri"/>
          <w:b w:val="0"/>
          <w:i/>
          <w:color w:val="5A6C7D"/>
          <w:sz w:val="22"/>
        </w:rPr>
        <w:t>Total estimated effort to close all gaps: 230-295 days</w:t>
      </w:r>
    </w:p>
    <w:p>
      <w:pPr>
        <w:spacing w:after="120"/>
      </w:pPr>
    </w:p>
    <w:p>
      <w:pPr>
        <w:spacing w:before="60" w:after="60" w:line="320" w:lineRule="exact"/>
        <w:jc w:val="center"/>
      </w:pPr>
      <w:r>
        <w:rPr>
          <w:rFonts w:ascii="Calibri" w:hAnsi="Calibri"/>
          <w:rFonts w:ascii="Calibri" w:hAnsi="Calibri"/>
          <w:b/>
          <w:i w:val="0"/>
          <w:color w:val="C9A84C"/>
          <w:sz w:val="22"/>
        </w:rPr>
        <w:t>End of Section 4 — Gap Closure Status</w:t>
      </w:r>
    </w:p>
    <w:p>
      <w:r>
        <w:br w:type="page"/>
      </w:r>
    </w:p>
    <w:p>
      <w:pPr>
        <w:spacing w:before="360" w:after="120"/>
      </w:pPr>
      <w:r>
        <w:rPr>
          <w:rFonts w:ascii="Calibri" w:hAnsi="Calibri"/>
          <w:rFonts w:ascii="Calibri" w:hAnsi="Calibri"/>
          <w:b/>
          <w:i w:val="0"/>
          <w:color w:val="1E2D3D"/>
          <w:sz w:val="40"/>
        </w:rPr>
        <w:t>SECTION 5</w:t>
      </w:r>
    </w:p>
    <w:p>
      <w:pPr>
        <w:spacing w:before="360" w:after="120"/>
      </w:pPr>
      <w:r>
        <w:rPr>
          <w:rFonts w:ascii="Calibri" w:hAnsi="Calibri"/>
          <w:rFonts w:ascii="Calibri" w:hAnsi="Calibri"/>
          <w:b/>
          <w:i w:val="0"/>
          <w:color w:val="1E2D3D"/>
          <w:sz w:val="40"/>
        </w:rPr>
        <w:t>ONX-VA 25 Capabilities — AI Feature Inventory</w:t>
      </w:r>
    </w:p>
    <w:p>
      <w:pPr>
        <w:spacing w:before="60" w:after="60" w:line="320" w:lineRule="exact"/>
      </w:pPr>
      <w:r>
        <w:rPr>
          <w:rFonts w:ascii="Calibri" w:hAnsi="Calibri"/>
          <w:rFonts w:ascii="Calibri" w:hAnsi="Calibri"/>
          <w:b w:val="0"/>
          <w:i/>
          <w:color w:val="5A6C7D"/>
          <w:sz w:val="22"/>
        </w:rPr>
        <w:t>Source Document: ONX-VA Capability Specification (v3.0)</w:t>
      </w:r>
    </w:p>
    <w:p>
      <w:pPr>
        <w:spacing w:before="60" w:after="60" w:line="320" w:lineRule="exact"/>
      </w:pPr>
      <w:r>
        <w:rPr>
          <w:rFonts w:ascii="Calibri" w:hAnsi="Calibri"/>
          <w:rFonts w:ascii="Calibri" w:hAnsi="Calibri"/>
          <w:b w:val="0"/>
          <w:i/>
          <w:color w:val="5A6C7D"/>
          <w:sz w:val="22"/>
        </w:rPr>
        <w:t>Status: APPROVED | Titan: Aetherion | 25 capabilities defined</w:t>
      </w:r>
    </w:p>
    <w:p>
      <w:pPr>
        <w:spacing w:after="120"/>
      </w:pPr>
    </w:p>
    <w:p>
      <w:pPr>
        <w:spacing w:before="60" w:after="60" w:line="320" w:lineRule="exact"/>
      </w:pPr>
      <w:r>
        <w:rPr>
          <w:rFonts w:ascii="Calibri" w:hAnsi="Calibri"/>
          <w:rFonts w:ascii="Calibri" w:hAnsi="Calibri"/>
          <w:b w:val="0"/>
          <w:i w:val="0"/>
          <w:color w:val="2C3E50"/>
          <w:sz w:val="22"/>
        </w:rPr>
        <w:t>ONX-VA (Veterinary AI Assistant, Titan Aetherion) is the AI engine of ONX. The following 25 capabilities define what ONX-VA can do. Capabilities marked [CORE] are operational at Gate 5. Capabilities marked [FUTURE] are planned for Gate 6+.</w:t>
      </w:r>
    </w:p>
    <w:p>
      <w:pPr>
        <w:spacing w:after="120"/>
      </w:pPr>
    </w:p>
    <w:p>
      <w:pPr>
        <w:spacing w:before="360" w:after="120"/>
      </w:pPr>
      <w:r>
        <w:rPr>
          <w:rFonts w:ascii="Calibri" w:hAnsi="Calibri"/>
          <w:rFonts w:ascii="Calibri" w:hAnsi="Calibri"/>
          <w:b/>
          <w:i w:val="0"/>
          <w:color w:val="1E2D3D"/>
          <w:sz w:val="32"/>
        </w:rPr>
        <w:t>Group 1: Clinical Intelligence (Capabilities 1-8)</w:t>
      </w:r>
    </w:p>
    <w:p>
      <w:pPr>
        <w:spacing w:before="40" w:after="40"/>
        <w:ind w:left="432"/>
      </w:pPr>
      <w:r>
        <w:rPr>
          <w:rFonts w:ascii="Calibri" w:hAnsi="Calibri"/>
          <w:rFonts w:ascii="Calibri" w:hAnsi="Calibri"/>
          <w:b/>
          <w:i w:val="0"/>
          <w:color w:val="C9A84C"/>
          <w:sz w:val="20"/>
        </w:rPr>
        <w:t xml:space="preserve">VA-01: </w:t>
      </w:r>
      <w:r>
        <w:rPr>
          <w:rFonts w:ascii="Calibri" w:hAnsi="Calibri"/>
          <w:rFonts w:ascii="Calibri" w:hAnsi="Calibri"/>
          <w:b/>
          <w:i w:val="0"/>
          <w:color w:val="1E2D3D"/>
          <w:sz w:val="20"/>
        </w:rPr>
        <w:t xml:space="preserve">Symptom Analysis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Analyze described symptoms and suggest possible conditions with confidence scores</w:t>
      </w:r>
    </w:p>
    <w:p>
      <w:pPr>
        <w:spacing w:before="40" w:after="40"/>
        <w:ind w:left="432"/>
      </w:pPr>
      <w:r>
        <w:rPr>
          <w:rFonts w:ascii="Calibri" w:hAnsi="Calibri"/>
          <w:rFonts w:ascii="Calibri" w:hAnsi="Calibri"/>
          <w:b/>
          <w:i w:val="0"/>
          <w:color w:val="C9A84C"/>
          <w:sz w:val="20"/>
        </w:rPr>
        <w:t xml:space="preserve">VA-02: </w:t>
      </w:r>
      <w:r>
        <w:rPr>
          <w:rFonts w:ascii="Calibri" w:hAnsi="Calibri"/>
          <w:rFonts w:ascii="Calibri" w:hAnsi="Calibri"/>
          <w:b/>
          <w:i w:val="0"/>
          <w:color w:val="1E2D3D"/>
          <w:sz w:val="20"/>
        </w:rPr>
        <w:t xml:space="preserve">Differential Diagnosis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Generate ranked differential diagnoses based on symptoms, history, and clinical findings</w:t>
      </w:r>
    </w:p>
    <w:p>
      <w:pPr>
        <w:spacing w:before="40" w:after="40"/>
        <w:ind w:left="432"/>
      </w:pPr>
      <w:r>
        <w:rPr>
          <w:rFonts w:ascii="Calibri" w:hAnsi="Calibri"/>
          <w:rFonts w:ascii="Calibri" w:hAnsi="Calibri"/>
          <w:b/>
          <w:i w:val="0"/>
          <w:color w:val="C9A84C"/>
          <w:sz w:val="20"/>
        </w:rPr>
        <w:t xml:space="preserve">VA-03: </w:t>
      </w:r>
      <w:r>
        <w:rPr>
          <w:rFonts w:ascii="Calibri" w:hAnsi="Calibri"/>
          <w:rFonts w:ascii="Calibri" w:hAnsi="Calibri"/>
          <w:b/>
          <w:i w:val="0"/>
          <w:color w:val="1E2D3D"/>
          <w:sz w:val="20"/>
        </w:rPr>
        <w:t xml:space="preserve">Treatment Recommendations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Suggest evidence-based treatment options with dosage guidelines</w:t>
      </w:r>
    </w:p>
    <w:p>
      <w:pPr>
        <w:spacing w:before="40" w:after="40"/>
        <w:ind w:left="432"/>
      </w:pPr>
      <w:r>
        <w:rPr>
          <w:rFonts w:ascii="Calibri" w:hAnsi="Calibri"/>
          <w:rFonts w:ascii="Calibri" w:hAnsi="Calibri"/>
          <w:b/>
          <w:i w:val="0"/>
          <w:color w:val="C9A84C"/>
          <w:sz w:val="20"/>
        </w:rPr>
        <w:t xml:space="preserve">VA-04: </w:t>
      </w:r>
      <w:r>
        <w:rPr>
          <w:rFonts w:ascii="Calibri" w:hAnsi="Calibri"/>
          <w:rFonts w:ascii="Calibri" w:hAnsi="Calibri"/>
          <w:b/>
          <w:i w:val="0"/>
          <w:color w:val="1E2D3D"/>
          <w:sz w:val="20"/>
        </w:rPr>
        <w:t xml:space="preserve">Drug Interaction Check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Verify drug compatibility and flag dangerous interactions</w:t>
      </w:r>
    </w:p>
    <w:p>
      <w:pPr>
        <w:spacing w:before="40" w:after="40"/>
        <w:ind w:left="432"/>
      </w:pPr>
      <w:r>
        <w:rPr>
          <w:rFonts w:ascii="Calibri" w:hAnsi="Calibri"/>
          <w:rFonts w:ascii="Calibri" w:hAnsi="Calibri"/>
          <w:b/>
          <w:i w:val="0"/>
          <w:color w:val="C9A84C"/>
          <w:sz w:val="20"/>
        </w:rPr>
        <w:t xml:space="preserve">VA-05: </w:t>
      </w:r>
      <w:r>
        <w:rPr>
          <w:rFonts w:ascii="Calibri" w:hAnsi="Calibri"/>
          <w:rFonts w:ascii="Calibri" w:hAnsi="Calibri"/>
          <w:b/>
          <w:i w:val="0"/>
          <w:color w:val="1E2D3D"/>
          <w:sz w:val="20"/>
        </w:rPr>
        <w:t xml:space="preserve">Drug Dosage Calculator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Calculate appropriate drug dosages based on species, weight, and condition</w:t>
      </w:r>
    </w:p>
    <w:p>
      <w:pPr>
        <w:spacing w:before="40" w:after="40"/>
        <w:ind w:left="432"/>
      </w:pPr>
      <w:r>
        <w:rPr>
          <w:rFonts w:ascii="Calibri" w:hAnsi="Calibri"/>
          <w:rFonts w:ascii="Calibri" w:hAnsi="Calibri"/>
          <w:b/>
          <w:i w:val="0"/>
          <w:color w:val="C9A84C"/>
          <w:sz w:val="20"/>
        </w:rPr>
        <w:t xml:space="preserve">VA-06: </w:t>
      </w:r>
      <w:r>
        <w:rPr>
          <w:rFonts w:ascii="Calibri" w:hAnsi="Calibri"/>
          <w:rFonts w:ascii="Calibri" w:hAnsi="Calibri"/>
          <w:b/>
          <w:i w:val="0"/>
          <w:color w:val="1E2D3D"/>
          <w:sz w:val="20"/>
        </w:rPr>
        <w:t xml:space="preserve">Medical Record Summary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Generate concise summaries of patient medical histories</w:t>
      </w:r>
    </w:p>
    <w:p>
      <w:pPr>
        <w:spacing w:before="40" w:after="40"/>
        <w:ind w:left="432"/>
      </w:pPr>
      <w:r>
        <w:rPr>
          <w:rFonts w:ascii="Calibri" w:hAnsi="Calibri"/>
          <w:rFonts w:ascii="Calibri" w:hAnsi="Calibri"/>
          <w:b/>
          <w:i w:val="0"/>
          <w:color w:val="C9A84C"/>
          <w:sz w:val="20"/>
        </w:rPr>
        <w:t xml:space="preserve">VA-07: </w:t>
      </w:r>
      <w:r>
        <w:rPr>
          <w:rFonts w:ascii="Calibri" w:hAnsi="Calibri"/>
          <w:rFonts w:ascii="Calibri" w:hAnsi="Calibri"/>
          <w:b/>
          <w:i w:val="0"/>
          <w:color w:val="1E2D3D"/>
          <w:sz w:val="20"/>
        </w:rPr>
        <w:t xml:space="preserve">Lab Result Interpretation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Explain laboratory test results in context with reference ranges</w:t>
      </w:r>
    </w:p>
    <w:p>
      <w:pPr>
        <w:spacing w:before="40" w:after="40"/>
        <w:ind w:left="432"/>
      </w:pPr>
      <w:r>
        <w:rPr>
          <w:rFonts w:ascii="Calibri" w:hAnsi="Calibri"/>
          <w:rFonts w:ascii="Calibri" w:hAnsi="Calibri"/>
          <w:b/>
          <w:i w:val="0"/>
          <w:color w:val="C9A84C"/>
          <w:sz w:val="20"/>
        </w:rPr>
        <w:t xml:space="preserve">VA-08: </w:t>
      </w:r>
      <w:r>
        <w:rPr>
          <w:rFonts w:ascii="Calibri" w:hAnsi="Calibri"/>
          <w:rFonts w:ascii="Calibri" w:hAnsi="Calibri"/>
          <w:b/>
          <w:i w:val="0"/>
          <w:color w:val="1E2D3D"/>
          <w:sz w:val="20"/>
        </w:rPr>
        <w:t xml:space="preserve">Image Analysis (Basic)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Basic image assessment for visible conditions (wounds, skin issues)</w:t>
      </w:r>
    </w:p>
    <w:p>
      <w:pPr>
        <w:spacing w:after="120"/>
      </w:pPr>
    </w:p>
    <w:p>
      <w:pPr>
        <w:spacing w:before="360" w:after="120"/>
      </w:pPr>
      <w:r>
        <w:rPr>
          <w:rFonts w:ascii="Calibri" w:hAnsi="Calibri"/>
          <w:rFonts w:ascii="Calibri" w:hAnsi="Calibri"/>
          <w:b/>
          <w:i w:val="0"/>
          <w:color w:val="1E2D3D"/>
          <w:sz w:val="32"/>
        </w:rPr>
        <w:t>Group 2: Communication &amp; Education (Capabilities 9-14)</w:t>
      </w:r>
    </w:p>
    <w:p>
      <w:pPr>
        <w:spacing w:before="40" w:after="40"/>
        <w:ind w:left="432"/>
      </w:pPr>
      <w:r>
        <w:rPr>
          <w:rFonts w:ascii="Calibri" w:hAnsi="Calibri"/>
          <w:rFonts w:ascii="Calibri" w:hAnsi="Calibri"/>
          <w:b/>
          <w:i w:val="0"/>
          <w:color w:val="C9A84C"/>
          <w:sz w:val="20"/>
        </w:rPr>
        <w:t xml:space="preserve">VA-09: </w:t>
      </w:r>
      <w:r>
        <w:rPr>
          <w:rFonts w:ascii="Calibri" w:hAnsi="Calibri"/>
          <w:rFonts w:ascii="Calibri" w:hAnsi="Calibri"/>
          <w:b/>
          <w:i w:val="0"/>
          <w:color w:val="1E2D3D"/>
          <w:sz w:val="20"/>
        </w:rPr>
        <w:t xml:space="preserve">Owner Communication Assistant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Help veterinarians explain conditions and treatments in owner-friendly language</w:t>
      </w:r>
    </w:p>
    <w:p>
      <w:pPr>
        <w:spacing w:before="40" w:after="40"/>
        <w:ind w:left="432"/>
      </w:pPr>
      <w:r>
        <w:rPr>
          <w:rFonts w:ascii="Calibri" w:hAnsi="Calibri"/>
          <w:rFonts w:ascii="Calibri" w:hAnsi="Calibri"/>
          <w:b/>
          <w:i w:val="0"/>
          <w:color w:val="C9A84C"/>
          <w:sz w:val="20"/>
        </w:rPr>
        <w:t xml:space="preserve">VA-10: </w:t>
      </w:r>
      <w:r>
        <w:rPr>
          <w:rFonts w:ascii="Calibri" w:hAnsi="Calibri"/>
          <w:rFonts w:ascii="Calibri" w:hAnsi="Calibri"/>
          <w:b/>
          <w:i w:val="0"/>
          <w:color w:val="1E2D3D"/>
          <w:sz w:val="20"/>
        </w:rPr>
        <w:t xml:space="preserve">Multilingual Support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Communicate in Arabic, English, and other languages as needed</w:t>
      </w:r>
    </w:p>
    <w:p>
      <w:pPr>
        <w:spacing w:before="40" w:after="40"/>
        <w:ind w:left="432"/>
      </w:pPr>
      <w:r>
        <w:rPr>
          <w:rFonts w:ascii="Calibri" w:hAnsi="Calibri"/>
          <w:rFonts w:ascii="Calibri" w:hAnsi="Calibri"/>
          <w:b/>
          <w:i w:val="0"/>
          <w:color w:val="C9A84C"/>
          <w:sz w:val="20"/>
        </w:rPr>
        <w:t xml:space="preserve">VA-11: </w:t>
      </w:r>
      <w:r>
        <w:rPr>
          <w:rFonts w:ascii="Calibri" w:hAnsi="Calibri"/>
          <w:rFonts w:ascii="Calibri" w:hAnsi="Calibri"/>
          <w:b/>
          <w:i w:val="0"/>
          <w:color w:val="1E2D3D"/>
          <w:sz w:val="20"/>
        </w:rPr>
        <w:t xml:space="preserve">Educational Content Generation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Generate personalized educational materials for pet owners</w:t>
      </w:r>
    </w:p>
    <w:p>
      <w:pPr>
        <w:spacing w:before="40" w:after="40"/>
        <w:ind w:left="432"/>
      </w:pPr>
      <w:r>
        <w:rPr>
          <w:rFonts w:ascii="Calibri" w:hAnsi="Calibri"/>
          <w:rFonts w:ascii="Calibri" w:hAnsi="Calibri"/>
          <w:b/>
          <w:i w:val="0"/>
          <w:color w:val="C9A84C"/>
          <w:sz w:val="20"/>
        </w:rPr>
        <w:t xml:space="preserve">VA-12: </w:t>
      </w:r>
      <w:r>
        <w:rPr>
          <w:rFonts w:ascii="Calibri" w:hAnsi="Calibri"/>
          <w:rFonts w:ascii="Calibri" w:hAnsi="Calibri"/>
          <w:b/>
          <w:i w:val="0"/>
          <w:color w:val="1E2D3D"/>
          <w:sz w:val="20"/>
        </w:rPr>
        <w:t xml:space="preserve">Follow-Up Care Instructions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Create detailed post-visit care instructions for owners</w:t>
      </w:r>
    </w:p>
    <w:p>
      <w:pPr>
        <w:spacing w:before="40" w:after="40"/>
        <w:ind w:left="432"/>
      </w:pPr>
      <w:r>
        <w:rPr>
          <w:rFonts w:ascii="Calibri" w:hAnsi="Calibri"/>
          <w:rFonts w:ascii="Calibri" w:hAnsi="Calibri"/>
          <w:b/>
          <w:i w:val="0"/>
          <w:color w:val="C9A84C"/>
          <w:sz w:val="20"/>
        </w:rPr>
        <w:t xml:space="preserve">VA-13: </w:t>
      </w:r>
      <w:r>
        <w:rPr>
          <w:rFonts w:ascii="Calibri" w:hAnsi="Calibri"/>
          <w:rFonts w:ascii="Calibri" w:hAnsi="Calibri"/>
          <w:b/>
          <w:i w:val="0"/>
          <w:color w:val="1E2D3D"/>
          <w:sz w:val="20"/>
        </w:rPr>
        <w:t xml:space="preserve">Veterinary Knowledge Q&amp;A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Answer veterinary medicine questions with cited sources</w:t>
      </w:r>
    </w:p>
    <w:p>
      <w:pPr>
        <w:spacing w:before="40" w:after="40"/>
        <w:ind w:left="432"/>
      </w:pPr>
      <w:r>
        <w:rPr>
          <w:rFonts w:ascii="Calibri" w:hAnsi="Calibri"/>
          <w:rFonts w:ascii="Calibri" w:hAnsi="Calibri"/>
          <w:b/>
          <w:i w:val="0"/>
          <w:color w:val="C9A84C"/>
          <w:sz w:val="20"/>
        </w:rPr>
        <w:t xml:space="preserve">VA-14: </w:t>
      </w:r>
      <w:r>
        <w:rPr>
          <w:rFonts w:ascii="Calibri" w:hAnsi="Calibri"/>
          <w:rFonts w:ascii="Calibri" w:hAnsi="Calibri"/>
          <w:b/>
          <w:i w:val="0"/>
          <w:color w:val="1E2D3D"/>
          <w:sz w:val="20"/>
        </w:rPr>
        <w:t xml:space="preserve">Continuing Education Tracker </w:t>
      </w:r>
      <w:r>
        <w:rPr>
          <w:rFonts w:ascii="Calibri" w:hAnsi="Calibri"/>
          <w:rFonts w:ascii="Calibri" w:hAnsi="Calibri"/>
          <w:b/>
          <w:i w:val="0"/>
          <w:color w:val="C9A84C"/>
          <w:sz w:val="18"/>
        </w:rPr>
        <w:t xml:space="preserve">[FUTURE] — </w:t>
      </w:r>
      <w:r>
        <w:rPr>
          <w:rFonts w:ascii="Calibri" w:hAnsi="Calibri"/>
          <w:rFonts w:ascii="Calibri" w:hAnsi="Calibri"/>
          <w:b w:val="0"/>
          <w:i w:val="0"/>
          <w:color w:val="2C3E50"/>
          <w:sz w:val="20"/>
        </w:rPr>
        <w:t>Track vet CE requirements and recommend relevant courses</w:t>
      </w:r>
    </w:p>
    <w:p>
      <w:pPr>
        <w:spacing w:after="120"/>
      </w:pPr>
    </w:p>
    <w:p>
      <w:pPr>
        <w:spacing w:before="360" w:after="120"/>
      </w:pPr>
      <w:r>
        <w:rPr>
          <w:rFonts w:ascii="Calibri" w:hAnsi="Calibri"/>
          <w:rFonts w:ascii="Calibri" w:hAnsi="Calibri"/>
          <w:b/>
          <w:i w:val="0"/>
          <w:color w:val="1E2D3D"/>
          <w:sz w:val="32"/>
        </w:rPr>
        <w:t>Group 3: Practice Intelligence (Capabilities 15-19)</w:t>
      </w:r>
    </w:p>
    <w:p>
      <w:pPr>
        <w:spacing w:before="40" w:after="40"/>
        <w:ind w:left="432"/>
      </w:pPr>
      <w:r>
        <w:rPr>
          <w:rFonts w:ascii="Calibri" w:hAnsi="Calibri"/>
          <w:rFonts w:ascii="Calibri" w:hAnsi="Calibri"/>
          <w:b/>
          <w:i w:val="0"/>
          <w:color w:val="C9A84C"/>
          <w:sz w:val="20"/>
        </w:rPr>
        <w:t xml:space="preserve">VA-15: </w:t>
      </w:r>
      <w:r>
        <w:rPr>
          <w:rFonts w:ascii="Calibri" w:hAnsi="Calibri"/>
          <w:rFonts w:ascii="Calibri" w:hAnsi="Calibri"/>
          <w:b/>
          <w:i w:val="0"/>
          <w:color w:val="1E2D3D"/>
          <w:sz w:val="20"/>
        </w:rPr>
        <w:t xml:space="preserve">Appointment Optimization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Suggest optimal scheduling based on case complexity and staff availability</w:t>
      </w:r>
    </w:p>
    <w:p>
      <w:pPr>
        <w:spacing w:before="40" w:after="40"/>
        <w:ind w:left="432"/>
      </w:pPr>
      <w:r>
        <w:rPr>
          <w:rFonts w:ascii="Calibri" w:hAnsi="Calibri"/>
          <w:rFonts w:ascii="Calibri" w:hAnsi="Calibri"/>
          <w:b/>
          <w:i w:val="0"/>
          <w:color w:val="C9A84C"/>
          <w:sz w:val="20"/>
        </w:rPr>
        <w:t xml:space="preserve">VA-16: </w:t>
      </w:r>
      <w:r>
        <w:rPr>
          <w:rFonts w:ascii="Calibri" w:hAnsi="Calibri"/>
          <w:rFonts w:ascii="Calibri" w:hAnsi="Calibri"/>
          <w:b/>
          <w:i w:val="0"/>
          <w:color w:val="1E2D3D"/>
          <w:sz w:val="20"/>
        </w:rPr>
        <w:t xml:space="preserve">Inventory Intelligence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Predict supply needs and alert on low stock with reorder suggestions</w:t>
      </w:r>
    </w:p>
    <w:p>
      <w:pPr>
        <w:spacing w:before="40" w:after="40"/>
        <w:ind w:left="432"/>
      </w:pPr>
      <w:r>
        <w:rPr>
          <w:rFonts w:ascii="Calibri" w:hAnsi="Calibri"/>
          <w:rFonts w:ascii="Calibri" w:hAnsi="Calibri"/>
          <w:b/>
          <w:i w:val="0"/>
          <w:color w:val="C9A84C"/>
          <w:sz w:val="20"/>
        </w:rPr>
        <w:t xml:space="preserve">VA-17: </w:t>
      </w:r>
      <w:r>
        <w:rPr>
          <w:rFonts w:ascii="Calibri" w:hAnsi="Calibri"/>
          <w:rFonts w:ascii="Calibri" w:hAnsi="Calibri"/>
          <w:b/>
          <w:i w:val="0"/>
          <w:color w:val="1E2D3D"/>
          <w:sz w:val="20"/>
        </w:rPr>
        <w:t xml:space="preserve">Revenue Analytics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Analyze practice revenue patterns and identify optimization opportunities</w:t>
      </w:r>
    </w:p>
    <w:p>
      <w:pPr>
        <w:spacing w:before="40" w:after="40"/>
        <w:ind w:left="432"/>
      </w:pPr>
      <w:r>
        <w:rPr>
          <w:rFonts w:ascii="Calibri" w:hAnsi="Calibri"/>
          <w:rFonts w:ascii="Calibri" w:hAnsi="Calibri"/>
          <w:b/>
          <w:i w:val="0"/>
          <w:color w:val="C9A84C"/>
          <w:sz w:val="20"/>
        </w:rPr>
        <w:t xml:space="preserve">VA-18: </w:t>
      </w:r>
      <w:r>
        <w:rPr>
          <w:rFonts w:ascii="Calibri" w:hAnsi="Calibri"/>
          <w:rFonts w:ascii="Calibri" w:hAnsi="Calibri"/>
          <w:b/>
          <w:i w:val="0"/>
          <w:color w:val="1E2D3D"/>
          <w:sz w:val="20"/>
        </w:rPr>
        <w:t xml:space="preserve">Staff Performance Insights </w:t>
      </w:r>
      <w:r>
        <w:rPr>
          <w:rFonts w:ascii="Calibri" w:hAnsi="Calibri"/>
          <w:rFonts w:ascii="Calibri" w:hAnsi="Calibri"/>
          <w:b/>
          <w:i w:val="0"/>
          <w:color w:val="C9A84C"/>
          <w:sz w:val="18"/>
        </w:rPr>
        <w:t xml:space="preserve">[FUTURE] — </w:t>
      </w:r>
      <w:r>
        <w:rPr>
          <w:rFonts w:ascii="Calibri" w:hAnsi="Calibri"/>
          <w:rFonts w:ascii="Calibri" w:hAnsi="Calibri"/>
          <w:b w:val="0"/>
          <w:i w:val="0"/>
          <w:color w:val="2C3E50"/>
          <w:sz w:val="20"/>
        </w:rPr>
        <w:t>Provide anonymized staff productivity metrics and improvement suggestions</w:t>
      </w:r>
    </w:p>
    <w:p>
      <w:pPr>
        <w:spacing w:before="40" w:after="40"/>
        <w:ind w:left="432"/>
      </w:pPr>
      <w:r>
        <w:rPr>
          <w:rFonts w:ascii="Calibri" w:hAnsi="Calibri"/>
          <w:rFonts w:ascii="Calibri" w:hAnsi="Calibri"/>
          <w:b/>
          <w:i w:val="0"/>
          <w:color w:val="C9A84C"/>
          <w:sz w:val="20"/>
        </w:rPr>
        <w:t xml:space="preserve">VA-19: </w:t>
      </w:r>
      <w:r>
        <w:rPr>
          <w:rFonts w:ascii="Calibri" w:hAnsi="Calibri"/>
          <w:rFonts w:ascii="Calibri" w:hAnsi="Calibri"/>
          <w:b/>
          <w:i w:val="0"/>
          <w:color w:val="1E2D3D"/>
          <w:sz w:val="20"/>
        </w:rPr>
        <w:t xml:space="preserve">Client Retention Analysis </w:t>
      </w:r>
      <w:r>
        <w:rPr>
          <w:rFonts w:ascii="Calibri" w:hAnsi="Calibri"/>
          <w:rFonts w:ascii="Calibri" w:hAnsi="Calibri"/>
          <w:b/>
          <w:i w:val="0"/>
          <w:color w:val="C9A84C"/>
          <w:sz w:val="18"/>
        </w:rPr>
        <w:t xml:space="preserve">[FUTURE] — </w:t>
      </w:r>
      <w:r>
        <w:rPr>
          <w:rFonts w:ascii="Calibri" w:hAnsi="Calibri"/>
          <w:rFonts w:ascii="Calibri" w:hAnsi="Calibri"/>
          <w:b w:val="0"/>
          <w:i w:val="0"/>
          <w:color w:val="2C3E50"/>
          <w:sz w:val="20"/>
        </w:rPr>
        <w:t>Identify at-risk clients and suggest retention strategies</w:t>
      </w:r>
    </w:p>
    <w:p>
      <w:pPr>
        <w:spacing w:after="120"/>
      </w:pPr>
    </w:p>
    <w:p>
      <w:pPr>
        <w:spacing w:before="360" w:after="120"/>
      </w:pPr>
      <w:r>
        <w:rPr>
          <w:rFonts w:ascii="Calibri" w:hAnsi="Calibri"/>
          <w:rFonts w:ascii="Calibri" w:hAnsi="Calibri"/>
          <w:b/>
          <w:i w:val="0"/>
          <w:color w:val="1E2D3D"/>
          <w:sz w:val="32"/>
        </w:rPr>
        <w:t>Group 4: Civilizational Intelligence (Capabilities 20-25)</w:t>
      </w:r>
    </w:p>
    <w:p>
      <w:pPr>
        <w:spacing w:before="40" w:after="40"/>
        <w:ind w:left="432"/>
      </w:pPr>
      <w:r>
        <w:rPr>
          <w:rFonts w:ascii="Calibri" w:hAnsi="Calibri"/>
          <w:rFonts w:ascii="Calibri" w:hAnsi="Calibri"/>
          <w:b/>
          <w:i w:val="0"/>
          <w:color w:val="C9A84C"/>
          <w:sz w:val="20"/>
        </w:rPr>
        <w:t xml:space="preserve">VA-20: </w:t>
      </w:r>
      <w:r>
        <w:rPr>
          <w:rFonts w:ascii="Calibri" w:hAnsi="Calibri"/>
          <w:rFonts w:ascii="Calibri" w:hAnsi="Calibri"/>
          <w:b/>
          <w:i w:val="0"/>
          <w:color w:val="1E2D3D"/>
          <w:sz w:val="20"/>
        </w:rPr>
        <w:t xml:space="preserve">SECH Compliance Checker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Verify that any output complies with SECH layer requirements</w:t>
      </w:r>
    </w:p>
    <w:p>
      <w:pPr>
        <w:spacing w:before="40" w:after="40"/>
        <w:ind w:left="432"/>
      </w:pPr>
      <w:r>
        <w:rPr>
          <w:rFonts w:ascii="Calibri" w:hAnsi="Calibri"/>
          <w:rFonts w:ascii="Calibri" w:hAnsi="Calibri"/>
          <w:b/>
          <w:i w:val="0"/>
          <w:color w:val="C9A84C"/>
          <w:sz w:val="20"/>
        </w:rPr>
        <w:t xml:space="preserve">VA-21: </w:t>
      </w:r>
      <w:r>
        <w:rPr>
          <w:rFonts w:ascii="Calibri" w:hAnsi="Calibri"/>
          <w:rFonts w:ascii="Calibri" w:hAnsi="Calibri"/>
          <w:b/>
          <w:i w:val="0"/>
          <w:color w:val="1E2D3D"/>
          <w:sz w:val="20"/>
        </w:rPr>
        <w:t xml:space="preserve">Knowledge Center Curator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Automatically curate and update Knowledge Center content</w:t>
      </w:r>
    </w:p>
    <w:p>
      <w:pPr>
        <w:spacing w:before="40" w:after="40"/>
        <w:ind w:left="432"/>
      </w:pPr>
      <w:r>
        <w:rPr>
          <w:rFonts w:ascii="Calibri" w:hAnsi="Calibri"/>
          <w:rFonts w:ascii="Calibri" w:hAnsi="Calibri"/>
          <w:b/>
          <w:i w:val="0"/>
          <w:color w:val="C9A84C"/>
          <w:sz w:val="20"/>
        </w:rPr>
        <w:t xml:space="preserve">VA-22: </w:t>
      </w:r>
      <w:r>
        <w:rPr>
          <w:rFonts w:ascii="Calibri" w:hAnsi="Calibri"/>
          <w:rFonts w:ascii="Calibri" w:hAnsi="Calibri"/>
          <w:b/>
          <w:i w:val="0"/>
          <w:color w:val="1E2D3D"/>
          <w:sz w:val="20"/>
        </w:rPr>
        <w:t xml:space="preserve">Trend Detection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Identify emerging disease patterns and treatment efficacy changes</w:t>
      </w:r>
    </w:p>
    <w:p>
      <w:pPr>
        <w:spacing w:before="40" w:after="40"/>
        <w:ind w:left="432"/>
      </w:pPr>
      <w:r>
        <w:rPr>
          <w:rFonts w:ascii="Calibri" w:hAnsi="Calibri"/>
          <w:rFonts w:ascii="Calibri" w:hAnsi="Calibri"/>
          <w:b/>
          <w:i w:val="0"/>
          <w:color w:val="C9A84C"/>
          <w:sz w:val="20"/>
        </w:rPr>
        <w:t xml:space="preserve">VA-23: </w:t>
      </w:r>
      <w:r>
        <w:rPr>
          <w:rFonts w:ascii="Calibri" w:hAnsi="Calibri"/>
          <w:rFonts w:ascii="Calibri" w:hAnsi="Calibri"/>
          <w:b/>
          <w:i w:val="0"/>
          <w:color w:val="1E2D3D"/>
          <w:sz w:val="20"/>
        </w:rPr>
        <w:t xml:space="preserve">Decision Support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Provide structured decision frameworks for complex clinical cases</w:t>
      </w:r>
    </w:p>
    <w:p>
      <w:pPr>
        <w:spacing w:before="40" w:after="40"/>
        <w:ind w:left="432"/>
      </w:pPr>
      <w:r>
        <w:rPr>
          <w:rFonts w:ascii="Calibri" w:hAnsi="Calibri"/>
          <w:rFonts w:ascii="Calibri" w:hAnsi="Calibri"/>
          <w:b/>
          <w:i w:val="0"/>
          <w:color w:val="C9A84C"/>
          <w:sz w:val="20"/>
        </w:rPr>
        <w:t xml:space="preserve">VA-24: </w:t>
      </w:r>
      <w:r>
        <w:rPr>
          <w:rFonts w:ascii="Calibri" w:hAnsi="Calibri"/>
          <w:rFonts w:ascii="Calibri" w:hAnsi="Calibri"/>
          <w:b/>
          <w:i w:val="0"/>
          <w:color w:val="1E2D3D"/>
          <w:sz w:val="20"/>
        </w:rPr>
        <w:t xml:space="preserve">Continuous Learning </w:t>
      </w:r>
      <w:r>
        <w:rPr>
          <w:rFonts w:ascii="Calibri" w:hAnsi="Calibri"/>
          <w:rFonts w:ascii="Calibri" w:hAnsi="Calibri"/>
          <w:b/>
          <w:i w:val="0"/>
          <w:color w:val="27AE60"/>
          <w:sz w:val="18"/>
        </w:rPr>
        <w:t xml:space="preserve">[CORE] — </w:t>
      </w:r>
      <w:r>
        <w:rPr>
          <w:rFonts w:ascii="Calibri" w:hAnsi="Calibri"/>
          <w:rFonts w:ascii="Calibri" w:hAnsi="Calibri"/>
          <w:b w:val="0"/>
          <w:i w:val="0"/>
          <w:color w:val="2C3E50"/>
          <w:sz w:val="20"/>
        </w:rPr>
        <w:t>Learn from new data and veterinarian feedback to improve over time</w:t>
      </w:r>
    </w:p>
    <w:p>
      <w:pPr>
        <w:spacing w:before="40" w:after="40"/>
        <w:ind w:left="432"/>
      </w:pPr>
      <w:r>
        <w:rPr>
          <w:rFonts w:ascii="Calibri" w:hAnsi="Calibri"/>
          <w:rFonts w:ascii="Calibri" w:hAnsi="Calibri"/>
          <w:b/>
          <w:i w:val="0"/>
          <w:color w:val="C9A84C"/>
          <w:sz w:val="20"/>
        </w:rPr>
        <w:t xml:space="preserve">VA-25: </w:t>
      </w:r>
      <w:r>
        <w:rPr>
          <w:rFonts w:ascii="Calibri" w:hAnsi="Calibri"/>
          <w:rFonts w:ascii="Calibri" w:hAnsi="Calibri"/>
          <w:b/>
          <w:i w:val="0"/>
          <w:color w:val="1E2D3D"/>
          <w:sz w:val="20"/>
        </w:rPr>
        <w:t xml:space="preserve">Research Integration </w:t>
      </w:r>
      <w:r>
        <w:rPr>
          <w:rFonts w:ascii="Calibri" w:hAnsi="Calibri"/>
          <w:rFonts w:ascii="Calibri" w:hAnsi="Calibri"/>
          <w:b/>
          <w:i w:val="0"/>
          <w:color w:val="C9A84C"/>
          <w:sz w:val="18"/>
        </w:rPr>
        <w:t xml:space="preserve">[FUTURE] — </w:t>
      </w:r>
      <w:r>
        <w:rPr>
          <w:rFonts w:ascii="Calibri" w:hAnsi="Calibri"/>
          <w:rFonts w:ascii="Calibri" w:hAnsi="Calibri"/>
          <w:b w:val="0"/>
          <w:i w:val="0"/>
          <w:color w:val="2C3E50"/>
          <w:sz w:val="20"/>
        </w:rPr>
        <w:t>Integrate latest veterinary research into recommendations (requires SBP-51)</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Capability Summary</w:t>
      </w:r>
    </w:p>
    <w:p>
      <w:pPr>
        <w:spacing w:before="60" w:after="60" w:line="320" w:lineRule="exact"/>
      </w:pPr>
      <w:r>
        <w:rPr>
          <w:rFonts w:ascii="Calibri" w:hAnsi="Calibri"/>
          <w:rFonts w:ascii="Calibri" w:hAnsi="Calibri"/>
          <w:b/>
          <w:i w:val="0"/>
          <w:color w:val="1E2D3D"/>
          <w:sz w:val="22"/>
        </w:rPr>
        <w:t>Total Capabilities: 25</w:t>
      </w:r>
    </w:p>
    <w:p>
      <w:pPr>
        <w:spacing w:before="60" w:after="60" w:line="320" w:lineRule="exact"/>
      </w:pPr>
      <w:r>
        <w:rPr>
          <w:rFonts w:ascii="Calibri" w:hAnsi="Calibri"/>
          <w:rFonts w:ascii="Calibri" w:hAnsi="Calibri"/>
          <w:b/>
          <w:i w:val="0"/>
          <w:color w:val="27AE60"/>
          <w:sz w:val="22"/>
        </w:rPr>
        <w:t>CORE (Operational at Gate 5): 20 capabilities</w:t>
      </w:r>
    </w:p>
    <w:p>
      <w:pPr>
        <w:spacing w:before="60" w:after="60" w:line="320" w:lineRule="exact"/>
      </w:pPr>
      <w:r>
        <w:rPr>
          <w:rFonts w:ascii="Calibri" w:hAnsi="Calibri"/>
          <w:rFonts w:ascii="Calibri" w:hAnsi="Calibri"/>
          <w:b/>
          <w:i w:val="0"/>
          <w:color w:val="C9A84C"/>
          <w:sz w:val="22"/>
        </w:rPr>
        <w:t>FUTURE (Deferred to Gate 6+): 5 capabilities</w:t>
      </w:r>
    </w:p>
    <w:p>
      <w:pPr>
        <w:spacing w:before="60" w:after="60" w:line="320" w:lineRule="exact"/>
      </w:pPr>
      <w:r>
        <w:rPr>
          <w:rFonts w:ascii="Calibri" w:hAnsi="Calibri"/>
          <w:rFonts w:ascii="Calibri" w:hAnsi="Calibri"/>
          <w:b w:val="0"/>
          <w:i/>
          <w:color w:val="5A6C7D"/>
          <w:sz w:val="22"/>
        </w:rPr>
        <w:t>Titan: Aetherion | SECH Layers: Sentience (primary), Ethics (secondary)</w:t>
      </w:r>
    </w:p>
    <w:p>
      <w:pPr>
        <w:spacing w:before="60" w:after="60" w:line="320" w:lineRule="exact"/>
      </w:pPr>
      <w:r>
        <w:rPr>
          <w:rFonts w:ascii="Calibri" w:hAnsi="Calibri"/>
          <w:rFonts w:ascii="Calibri" w:hAnsi="Calibri"/>
          <w:b w:val="0"/>
          <w:i/>
          <w:color w:val="5A6C7D"/>
          <w:sz w:val="22"/>
        </w:rPr>
        <w:t>API Model: OpenAI GPT-4o with veterinary fine-tuning</w:t>
      </w:r>
    </w:p>
    <w:p>
      <w:pPr>
        <w:spacing w:after="120"/>
      </w:pPr>
    </w:p>
    <w:p>
      <w:pPr>
        <w:spacing w:before="60" w:after="60" w:line="320" w:lineRule="exact"/>
        <w:jc w:val="center"/>
      </w:pPr>
      <w:r>
        <w:rPr>
          <w:rFonts w:ascii="Calibri" w:hAnsi="Calibri"/>
          <w:rFonts w:ascii="Calibri" w:hAnsi="Calibri"/>
          <w:b/>
          <w:i w:val="0"/>
          <w:color w:val="C9A84C"/>
          <w:sz w:val="22"/>
        </w:rPr>
        <w:t>End of Section 5 — ONX-VA 25 Capabilities</w:t>
      </w:r>
    </w:p>
    <w:p>
      <w:r>
        <w:br w:type="page"/>
      </w:r>
    </w:p>
    <w:p>
      <w:pPr>
        <w:spacing w:before="360" w:after="120"/>
      </w:pPr>
      <w:r>
        <w:rPr>
          <w:rFonts w:ascii="Calibri" w:hAnsi="Calibri"/>
          <w:rFonts w:ascii="Calibri" w:hAnsi="Calibri"/>
          <w:b/>
          <w:i w:val="0"/>
          <w:color w:val="1E2D3D"/>
          <w:sz w:val="40"/>
        </w:rPr>
        <w:t>SECTION 6</w:t>
      </w:r>
    </w:p>
    <w:p>
      <w:pPr>
        <w:spacing w:before="360" w:after="120"/>
      </w:pPr>
      <w:r>
        <w:rPr>
          <w:rFonts w:ascii="Calibri" w:hAnsi="Calibri"/>
          <w:rFonts w:ascii="Calibri" w:hAnsi="Calibri"/>
          <w:b/>
          <w:i w:val="0"/>
          <w:color w:val="1E2D3D"/>
          <w:sz w:val="40"/>
        </w:rPr>
        <w:t>43 Founder Decisions — Intellectual Capital Archive</w:t>
      </w:r>
    </w:p>
    <w:p>
      <w:pPr>
        <w:spacing w:before="60" w:after="60" w:line="320" w:lineRule="exact"/>
      </w:pPr>
      <w:r>
        <w:rPr>
          <w:rFonts w:ascii="Calibri" w:hAnsi="Calibri"/>
          <w:rFonts w:ascii="Calibri" w:hAnsi="Calibri"/>
          <w:b w:val="0"/>
          <w:i/>
          <w:color w:val="5A6C7D"/>
          <w:sz w:val="22"/>
        </w:rPr>
        <w:t>Source Document: ONX Decision Archive (v2.0)</w:t>
      </w:r>
    </w:p>
    <w:p>
      <w:pPr>
        <w:spacing w:before="60" w:after="60" w:line="320" w:lineRule="exact"/>
      </w:pPr>
      <w:r>
        <w:rPr>
          <w:rFonts w:ascii="Calibri" w:hAnsi="Calibri"/>
          <w:rFonts w:ascii="Calibri" w:hAnsi="Calibri"/>
          <w:b w:val="0"/>
          <w:i/>
          <w:color w:val="5A6C7D"/>
          <w:sz w:val="22"/>
        </w:rPr>
        <w:t>Status: PERMANENT RECORD | Constitutional Requirement (Principle 5)</w:t>
      </w:r>
    </w:p>
    <w:p>
      <w:pPr>
        <w:spacing w:after="120"/>
      </w:pPr>
    </w:p>
    <w:p>
      <w:pPr>
        <w:spacing w:before="60" w:after="60" w:line="320" w:lineRule="exact"/>
      </w:pPr>
      <w:r>
        <w:rPr>
          <w:rFonts w:ascii="Calibri" w:hAnsi="Calibri"/>
          <w:rFonts w:ascii="Calibri" w:hAnsi="Calibri"/>
          <w:b w:val="0"/>
          <w:i w:val="0"/>
          <w:color w:val="2C3E50"/>
          <w:sz w:val="22"/>
        </w:rPr>
        <w:t>Every decision made by Mohammed Shaheen as Founder of ONX is preserved here. These decisions constitute the intellectual capital of the civilization. They may be superseded by newer decisions, but never deleted. Each decision has a unique identifier, timestamp, and full context.</w:t>
      </w:r>
    </w:p>
    <w:p>
      <w:pPr>
        <w:spacing w:after="120"/>
      </w:pPr>
    </w:p>
    <w:p>
      <w:pPr>
        <w:spacing w:before="360" w:after="120"/>
      </w:pPr>
      <w:r>
        <w:rPr>
          <w:rFonts w:ascii="Calibri" w:hAnsi="Calibri"/>
          <w:rFonts w:ascii="Calibri" w:hAnsi="Calibri"/>
          <w:b/>
          <w:i w:val="0"/>
          <w:color w:val="1E2D3D"/>
          <w:sz w:val="32"/>
        </w:rPr>
        <w:t>Topic 1: Civilization Identity &amp; Naming (Decisions 1-8)</w:t>
      </w:r>
    </w:p>
    <w:p>
      <w:pPr>
        <w:spacing w:before="40" w:after="40"/>
        <w:ind w:left="432"/>
      </w:pPr>
      <w:r>
        <w:rPr>
          <w:rFonts w:ascii="Calibri" w:hAnsi="Calibri"/>
          <w:rFonts w:ascii="Calibri" w:hAnsi="Calibri"/>
          <w:b/>
          <w:i w:val="0"/>
          <w:color w:val="C9A84C"/>
          <w:sz w:val="18"/>
        </w:rPr>
        <w:t xml:space="preserve">D-001: </w:t>
      </w:r>
      <w:r>
        <w:rPr>
          <w:rFonts w:ascii="Calibri" w:hAnsi="Calibri"/>
          <w:rFonts w:ascii="Calibri" w:hAnsi="Calibri"/>
          <w:b w:val="0"/>
          <w:i w:val="0"/>
          <w:color w:val="2C3E50"/>
          <w:sz w:val="20"/>
        </w:rPr>
        <w:t>ONX is a digital civilization, not a product or SaaS</w:t>
      </w:r>
      <w:r>
        <w:rPr>
          <w:rFonts w:ascii="Calibri" w:hAnsi="Calibri"/>
          <w:rFonts w:ascii="Calibri" w:hAnsi="Calibri"/>
          <w:b w:val="0"/>
          <w:i/>
          <w:color w:val="7F8C8D"/>
          <w:sz w:val="16"/>
        </w:rPr>
        <w:t xml:space="preserve"> [2024-11-15]</w:t>
      </w:r>
    </w:p>
    <w:p>
      <w:pPr>
        <w:spacing w:before="40" w:after="40"/>
        <w:ind w:left="432"/>
      </w:pPr>
      <w:r>
        <w:rPr>
          <w:rFonts w:ascii="Calibri" w:hAnsi="Calibri"/>
          <w:rFonts w:ascii="Calibri" w:hAnsi="Calibri"/>
          <w:b/>
          <w:i w:val="0"/>
          <w:color w:val="C9A84C"/>
          <w:sz w:val="18"/>
        </w:rPr>
        <w:t xml:space="preserve">D-002: </w:t>
      </w:r>
      <w:r>
        <w:rPr>
          <w:rFonts w:ascii="Calibri" w:hAnsi="Calibri"/>
          <w:rFonts w:ascii="Calibri" w:hAnsi="Calibri"/>
          <w:b w:val="0"/>
          <w:i w:val="0"/>
          <w:color w:val="2C3E50"/>
          <w:sz w:val="20"/>
        </w:rPr>
        <w:t>Name: ONX (pronounced "Onyx") — immutable</w:t>
      </w:r>
      <w:r>
        <w:rPr>
          <w:rFonts w:ascii="Calibri" w:hAnsi="Calibri"/>
          <w:rFonts w:ascii="Calibri" w:hAnsi="Calibri"/>
          <w:b w:val="0"/>
          <w:i/>
          <w:color w:val="7F8C8D"/>
          <w:sz w:val="16"/>
        </w:rPr>
        <w:t xml:space="preserve"> [2024-11-15]</w:t>
      </w:r>
    </w:p>
    <w:p>
      <w:pPr>
        <w:spacing w:before="40" w:after="40"/>
        <w:ind w:left="432"/>
      </w:pPr>
      <w:r>
        <w:rPr>
          <w:rFonts w:ascii="Calibri" w:hAnsi="Calibri"/>
          <w:rFonts w:ascii="Calibri" w:hAnsi="Calibri"/>
          <w:b/>
          <w:i w:val="0"/>
          <w:color w:val="C9A84C"/>
          <w:sz w:val="18"/>
        </w:rPr>
        <w:t xml:space="preserve">D-003: </w:t>
      </w:r>
      <w:r>
        <w:rPr>
          <w:rFonts w:ascii="Calibri" w:hAnsi="Calibri"/>
          <w:rFonts w:ascii="Calibri" w:hAnsi="Calibri"/>
          <w:b w:val="0"/>
          <w:i w:val="0"/>
          <w:color w:val="2C3E50"/>
          <w:sz w:val="20"/>
        </w:rPr>
        <w:t>SECH 5-Layer Core is the governance architecture</w:t>
      </w:r>
      <w:r>
        <w:rPr>
          <w:rFonts w:ascii="Calibri" w:hAnsi="Calibri"/>
          <w:rFonts w:ascii="Calibri" w:hAnsi="Calibri"/>
          <w:b w:val="0"/>
          <w:i/>
          <w:color w:val="7F8C8D"/>
          <w:sz w:val="16"/>
        </w:rPr>
        <w:t xml:space="preserve"> [2024-11-20]</w:t>
      </w:r>
    </w:p>
    <w:p>
      <w:pPr>
        <w:spacing w:before="40" w:after="40"/>
        <w:ind w:left="432"/>
      </w:pPr>
      <w:r>
        <w:rPr>
          <w:rFonts w:ascii="Calibri" w:hAnsi="Calibri"/>
          <w:rFonts w:ascii="Calibri" w:hAnsi="Calibri"/>
          <w:b/>
          <w:i w:val="0"/>
          <w:color w:val="C9A84C"/>
          <w:sz w:val="18"/>
        </w:rPr>
        <w:t xml:space="preserve">D-004: </w:t>
      </w:r>
      <w:r>
        <w:rPr>
          <w:rFonts w:ascii="Calibri" w:hAnsi="Calibri"/>
          <w:rFonts w:ascii="Calibri" w:hAnsi="Calibri"/>
          <w:b w:val="0"/>
          <w:i w:val="0"/>
          <w:color w:val="2C3E50"/>
          <w:sz w:val="20"/>
        </w:rPr>
        <w:t>Titan naming system for all operational systems</w:t>
      </w:r>
      <w:r>
        <w:rPr>
          <w:rFonts w:ascii="Calibri" w:hAnsi="Calibri"/>
          <w:rFonts w:ascii="Calibri" w:hAnsi="Calibri"/>
          <w:b w:val="0"/>
          <w:i/>
          <w:color w:val="7F8C8D"/>
          <w:sz w:val="16"/>
        </w:rPr>
        <w:t xml:space="preserve"> [2024-12-01]</w:t>
      </w:r>
    </w:p>
    <w:p>
      <w:pPr>
        <w:spacing w:before="40" w:after="40"/>
        <w:ind w:left="432"/>
      </w:pPr>
      <w:r>
        <w:rPr>
          <w:rFonts w:ascii="Calibri" w:hAnsi="Calibri"/>
          <w:rFonts w:ascii="Calibri" w:hAnsi="Calibri"/>
          <w:b/>
          <w:i w:val="0"/>
          <w:color w:val="C9A84C"/>
          <w:sz w:val="18"/>
        </w:rPr>
        <w:t xml:space="preserve">D-005: </w:t>
      </w:r>
      <w:r>
        <w:rPr>
          <w:rFonts w:ascii="Calibri" w:hAnsi="Calibri"/>
          <w:rFonts w:ascii="Calibri" w:hAnsi="Calibri"/>
          <w:b w:val="0"/>
          <w:i w:val="0"/>
          <w:color w:val="2C3E50"/>
          <w:sz w:val="20"/>
        </w:rPr>
        <w:t>Constitutional Browser is required, not optional</w:t>
      </w:r>
      <w:r>
        <w:rPr>
          <w:rFonts w:ascii="Calibri" w:hAnsi="Calibri"/>
          <w:rFonts w:ascii="Calibri" w:hAnsi="Calibri"/>
          <w:b w:val="0"/>
          <w:i/>
          <w:color w:val="7F8C8D"/>
          <w:sz w:val="16"/>
        </w:rPr>
        <w:t xml:space="preserve"> [2025-01-10]</w:t>
      </w:r>
    </w:p>
    <w:p>
      <w:pPr>
        <w:spacing w:before="40" w:after="40"/>
        <w:ind w:left="432"/>
      </w:pPr>
      <w:r>
        <w:rPr>
          <w:rFonts w:ascii="Calibri" w:hAnsi="Calibri"/>
          <w:rFonts w:ascii="Calibri" w:hAnsi="Calibri"/>
          <w:b/>
          <w:i w:val="0"/>
          <w:color w:val="C9A84C"/>
          <w:sz w:val="18"/>
        </w:rPr>
        <w:t xml:space="preserve">D-006: </w:t>
      </w:r>
      <w:r>
        <w:rPr>
          <w:rFonts w:ascii="Calibri" w:hAnsi="Calibri"/>
          <w:rFonts w:ascii="Calibri" w:hAnsi="Calibri"/>
          <w:b w:val="0"/>
          <w:i w:val="0"/>
          <w:color w:val="2C3E50"/>
          <w:sz w:val="20"/>
        </w:rPr>
        <w:t>Knowledge Center must preserve all decisions permanently</w:t>
      </w:r>
      <w:r>
        <w:rPr>
          <w:rFonts w:ascii="Calibri" w:hAnsi="Calibri"/>
          <w:rFonts w:ascii="Calibri" w:hAnsi="Calibri"/>
          <w:b w:val="0"/>
          <w:i/>
          <w:color w:val="7F8C8D"/>
          <w:sz w:val="16"/>
        </w:rPr>
        <w:t xml:space="preserve"> [2025-01-10]</w:t>
      </w:r>
    </w:p>
    <w:p>
      <w:pPr>
        <w:spacing w:before="40" w:after="40"/>
        <w:ind w:left="432"/>
      </w:pPr>
      <w:r>
        <w:rPr>
          <w:rFonts w:ascii="Calibri" w:hAnsi="Calibri"/>
          <w:rFonts w:ascii="Calibri" w:hAnsi="Calibri"/>
          <w:b/>
          <w:i w:val="0"/>
          <w:color w:val="C9A84C"/>
          <w:sz w:val="18"/>
        </w:rPr>
        <w:t xml:space="preserve">D-007: </w:t>
      </w:r>
      <w:r>
        <w:rPr>
          <w:rFonts w:ascii="Calibri" w:hAnsi="Calibri"/>
          <w:rFonts w:ascii="Calibri" w:hAnsi="Calibri"/>
          <w:b w:val="0"/>
          <w:i w:val="0"/>
          <w:color w:val="2C3E50"/>
          <w:sz w:val="20"/>
        </w:rPr>
        <w:t>SECH Sentinel Badge visible on every page</w:t>
      </w:r>
      <w:r>
        <w:rPr>
          <w:rFonts w:ascii="Calibri" w:hAnsi="Calibri"/>
          <w:rFonts w:ascii="Calibri" w:hAnsi="Calibri"/>
          <w:b w:val="0"/>
          <w:i/>
          <w:color w:val="7F8C8D"/>
          <w:sz w:val="16"/>
        </w:rPr>
        <w:t xml:space="preserve"> [2025-01-15]</w:t>
      </w:r>
    </w:p>
    <w:p>
      <w:pPr>
        <w:spacing w:before="40" w:after="40"/>
        <w:ind w:left="432"/>
      </w:pPr>
      <w:r>
        <w:rPr>
          <w:rFonts w:ascii="Calibri" w:hAnsi="Calibri"/>
          <w:rFonts w:ascii="Calibri" w:hAnsi="Calibri"/>
          <w:b/>
          <w:i w:val="0"/>
          <w:color w:val="C9A84C"/>
          <w:sz w:val="18"/>
        </w:rPr>
        <w:t xml:space="preserve">D-008: </w:t>
      </w:r>
      <w:r>
        <w:rPr>
          <w:rFonts w:ascii="Calibri" w:hAnsi="Calibri"/>
          <w:rFonts w:ascii="Calibri" w:hAnsi="Calibri"/>
          <w:b w:val="0"/>
          <w:i w:val="0"/>
          <w:color w:val="2C3E50"/>
          <w:sz w:val="20"/>
        </w:rPr>
        <w:t>Arabic and English as equal primary languages</w:t>
      </w:r>
      <w:r>
        <w:rPr>
          <w:rFonts w:ascii="Calibri" w:hAnsi="Calibri"/>
          <w:rFonts w:ascii="Calibri" w:hAnsi="Calibri"/>
          <w:b w:val="0"/>
          <w:i/>
          <w:color w:val="7F8C8D"/>
          <w:sz w:val="16"/>
        </w:rPr>
        <w:t xml:space="preserve"> [2025-02-01]</w:t>
      </w:r>
    </w:p>
    <w:p>
      <w:pPr>
        <w:spacing w:after="120"/>
      </w:pPr>
    </w:p>
    <w:p>
      <w:pPr>
        <w:spacing w:before="360" w:after="120"/>
      </w:pPr>
      <w:r>
        <w:rPr>
          <w:rFonts w:ascii="Calibri" w:hAnsi="Calibri"/>
          <w:rFonts w:ascii="Calibri" w:hAnsi="Calibri"/>
          <w:b/>
          <w:i w:val="0"/>
          <w:color w:val="1E2D3D"/>
          <w:sz w:val="32"/>
        </w:rPr>
        <w:t>Topic 2: AI &amp; Technology Architecture (Decisions 9-16)</w:t>
      </w:r>
    </w:p>
    <w:p>
      <w:pPr>
        <w:spacing w:before="40" w:after="40"/>
        <w:ind w:left="432"/>
      </w:pPr>
      <w:r>
        <w:rPr>
          <w:rFonts w:ascii="Calibri" w:hAnsi="Calibri"/>
          <w:rFonts w:ascii="Calibri" w:hAnsi="Calibri"/>
          <w:b/>
          <w:i w:val="0"/>
          <w:color w:val="C9A84C"/>
          <w:sz w:val="18"/>
        </w:rPr>
        <w:t xml:space="preserve">D-009: </w:t>
      </w:r>
      <w:r>
        <w:rPr>
          <w:rFonts w:ascii="Calibri" w:hAnsi="Calibri"/>
          <w:rFonts w:ascii="Calibri" w:hAnsi="Calibri"/>
          <w:b w:val="0"/>
          <w:i w:val="0"/>
          <w:color w:val="2C3E50"/>
          <w:sz w:val="20"/>
        </w:rPr>
        <w:t>OpenAI GPT-4o as primary AI model for ONX-VA</w:t>
      </w:r>
      <w:r>
        <w:rPr>
          <w:rFonts w:ascii="Calibri" w:hAnsi="Calibri"/>
          <w:rFonts w:ascii="Calibri" w:hAnsi="Calibri"/>
          <w:b w:val="0"/>
          <w:i/>
          <w:color w:val="7F8C8D"/>
          <w:sz w:val="16"/>
        </w:rPr>
        <w:t xml:space="preserve"> [2025-02-15]</w:t>
      </w:r>
    </w:p>
    <w:p>
      <w:pPr>
        <w:spacing w:before="40" w:after="40"/>
        <w:ind w:left="432"/>
      </w:pPr>
      <w:r>
        <w:rPr>
          <w:rFonts w:ascii="Calibri" w:hAnsi="Calibri"/>
          <w:rFonts w:ascii="Calibri" w:hAnsi="Calibri"/>
          <w:b/>
          <w:i w:val="0"/>
          <w:color w:val="C9A84C"/>
          <w:sz w:val="18"/>
        </w:rPr>
        <w:t xml:space="preserve">D-010: </w:t>
      </w:r>
      <w:r>
        <w:rPr>
          <w:rFonts w:ascii="Calibri" w:hAnsi="Calibri"/>
          <w:rFonts w:ascii="Calibri" w:hAnsi="Calibri"/>
          <w:b w:val="0"/>
          <w:i w:val="0"/>
          <w:color w:val="2C3E50"/>
          <w:sz w:val="20"/>
        </w:rPr>
        <w:t>Next.js 15 + TypeScript + tRPC as core stack</w:t>
      </w:r>
      <w:r>
        <w:rPr>
          <w:rFonts w:ascii="Calibri" w:hAnsi="Calibri"/>
          <w:rFonts w:ascii="Calibri" w:hAnsi="Calibri"/>
          <w:b w:val="0"/>
          <w:i/>
          <w:color w:val="7F8C8D"/>
          <w:sz w:val="16"/>
        </w:rPr>
        <w:t xml:space="preserve"> [2025-03-01]</w:t>
      </w:r>
    </w:p>
    <w:p>
      <w:pPr>
        <w:spacing w:before="40" w:after="40"/>
        <w:ind w:left="432"/>
      </w:pPr>
      <w:r>
        <w:rPr>
          <w:rFonts w:ascii="Calibri" w:hAnsi="Calibri"/>
          <w:rFonts w:ascii="Calibri" w:hAnsi="Calibri"/>
          <w:b/>
          <w:i w:val="0"/>
          <w:color w:val="C9A84C"/>
          <w:sz w:val="18"/>
        </w:rPr>
        <w:t xml:space="preserve">D-011: </w:t>
      </w:r>
      <w:r>
        <w:rPr>
          <w:rFonts w:ascii="Calibri" w:hAnsi="Calibri"/>
          <w:rFonts w:ascii="Calibri" w:hAnsi="Calibri"/>
          <w:b w:val="0"/>
          <w:i w:val="0"/>
          <w:color w:val="2C3E50"/>
          <w:sz w:val="20"/>
        </w:rPr>
        <w:t>PostgreSQL as primary database</w:t>
      </w:r>
      <w:r>
        <w:rPr>
          <w:rFonts w:ascii="Calibri" w:hAnsi="Calibri"/>
          <w:rFonts w:ascii="Calibri" w:hAnsi="Calibri"/>
          <w:b w:val="0"/>
          <w:i/>
          <w:color w:val="7F8C8D"/>
          <w:sz w:val="16"/>
        </w:rPr>
        <w:t xml:space="preserve"> [2025-03-01]</w:t>
      </w:r>
    </w:p>
    <w:p>
      <w:pPr>
        <w:spacing w:before="40" w:after="40"/>
        <w:ind w:left="432"/>
      </w:pPr>
      <w:r>
        <w:rPr>
          <w:rFonts w:ascii="Calibri" w:hAnsi="Calibri"/>
          <w:rFonts w:ascii="Calibri" w:hAnsi="Calibri"/>
          <w:b/>
          <w:i w:val="0"/>
          <w:color w:val="C9A84C"/>
          <w:sz w:val="18"/>
        </w:rPr>
        <w:t xml:space="preserve">D-012: </w:t>
      </w:r>
      <w:r>
        <w:rPr>
          <w:rFonts w:ascii="Calibri" w:hAnsi="Calibri"/>
          <w:rFonts w:ascii="Calibri" w:hAnsi="Calibri"/>
          <w:b w:val="0"/>
          <w:i w:val="0"/>
          <w:color w:val="2C3E50"/>
          <w:sz w:val="20"/>
        </w:rPr>
        <w:t>Tailwind CSS + shadcn/ui for all UI components</w:t>
      </w:r>
      <w:r>
        <w:rPr>
          <w:rFonts w:ascii="Calibri" w:hAnsi="Calibri"/>
          <w:rFonts w:ascii="Calibri" w:hAnsi="Calibri"/>
          <w:b w:val="0"/>
          <w:i/>
          <w:color w:val="7F8C8D"/>
          <w:sz w:val="16"/>
        </w:rPr>
        <w:t xml:space="preserve"> [2025-03-05]</w:t>
      </w:r>
    </w:p>
    <w:p>
      <w:pPr>
        <w:spacing w:before="40" w:after="40"/>
        <w:ind w:left="432"/>
      </w:pPr>
      <w:r>
        <w:rPr>
          <w:rFonts w:ascii="Calibri" w:hAnsi="Calibri"/>
          <w:rFonts w:ascii="Calibri" w:hAnsi="Calibri"/>
          <w:b/>
          <w:i w:val="0"/>
          <w:color w:val="C9A84C"/>
          <w:sz w:val="18"/>
        </w:rPr>
        <w:t xml:space="preserve">D-013: </w:t>
      </w:r>
      <w:r>
        <w:rPr>
          <w:rFonts w:ascii="Calibri" w:hAnsi="Calibri"/>
          <w:rFonts w:ascii="Calibri" w:hAnsi="Calibri"/>
          <w:b w:val="0"/>
          <w:i w:val="0"/>
          <w:color w:val="2C3E50"/>
          <w:sz w:val="20"/>
        </w:rPr>
        <w:t>AI must always defer to veterinarian final authority</w:t>
      </w:r>
      <w:r>
        <w:rPr>
          <w:rFonts w:ascii="Calibri" w:hAnsi="Calibri"/>
          <w:rFonts w:ascii="Calibri" w:hAnsi="Calibri"/>
          <w:b w:val="0"/>
          <w:i/>
          <w:color w:val="7F8C8D"/>
          <w:sz w:val="16"/>
        </w:rPr>
        <w:t xml:space="preserve"> [2025-03-10]</w:t>
      </w:r>
    </w:p>
    <w:p>
      <w:pPr>
        <w:spacing w:before="40" w:after="40"/>
        <w:ind w:left="432"/>
      </w:pPr>
      <w:r>
        <w:rPr>
          <w:rFonts w:ascii="Calibri" w:hAnsi="Calibri"/>
          <w:rFonts w:ascii="Calibri" w:hAnsi="Calibri"/>
          <w:b/>
          <w:i w:val="0"/>
          <w:color w:val="C9A84C"/>
          <w:sz w:val="18"/>
        </w:rPr>
        <w:t xml:space="preserve">D-014: </w:t>
      </w:r>
      <w:r>
        <w:rPr>
          <w:rFonts w:ascii="Calibri" w:hAnsi="Calibri"/>
          <w:rFonts w:ascii="Calibri" w:hAnsi="Calibri"/>
          <w:b w:val="0"/>
          <w:i w:val="0"/>
          <w:color w:val="2C3E50"/>
          <w:sz w:val="20"/>
        </w:rPr>
        <w:t>All AI recommendations must show confidence scores</w:t>
      </w:r>
      <w:r>
        <w:rPr>
          <w:rFonts w:ascii="Calibri" w:hAnsi="Calibri"/>
          <w:rFonts w:ascii="Calibri" w:hAnsi="Calibri"/>
          <w:b w:val="0"/>
          <w:i/>
          <w:color w:val="7F8C8D"/>
          <w:sz w:val="16"/>
        </w:rPr>
        <w:t xml:space="preserve"> [2025-03-10]</w:t>
      </w:r>
    </w:p>
    <w:p>
      <w:pPr>
        <w:spacing w:before="40" w:after="40"/>
        <w:ind w:left="432"/>
      </w:pPr>
      <w:r>
        <w:rPr>
          <w:rFonts w:ascii="Calibri" w:hAnsi="Calibri"/>
          <w:rFonts w:ascii="Calibri" w:hAnsi="Calibri"/>
          <w:b/>
          <w:i w:val="0"/>
          <w:color w:val="C9A84C"/>
          <w:sz w:val="18"/>
        </w:rPr>
        <w:t xml:space="preserve">D-015: </w:t>
      </w:r>
      <w:r>
        <w:rPr>
          <w:rFonts w:ascii="Calibri" w:hAnsi="Calibri"/>
          <w:rFonts w:ascii="Calibri" w:hAnsi="Calibri"/>
          <w:b w:val="0"/>
          <w:i w:val="0"/>
          <w:color w:val="2C3E50"/>
          <w:sz w:val="20"/>
        </w:rPr>
        <w:t>No AI decision without human veterinarian approval</w:t>
      </w:r>
      <w:r>
        <w:rPr>
          <w:rFonts w:ascii="Calibri" w:hAnsi="Calibri"/>
          <w:rFonts w:ascii="Calibri" w:hAnsi="Calibri"/>
          <w:b w:val="0"/>
          <w:i/>
          <w:color w:val="7F8C8D"/>
          <w:sz w:val="16"/>
        </w:rPr>
        <w:t xml:space="preserve"> [2025-03-15]</w:t>
      </w:r>
    </w:p>
    <w:p>
      <w:pPr>
        <w:spacing w:before="40" w:after="40"/>
        <w:ind w:left="432"/>
      </w:pPr>
      <w:r>
        <w:rPr>
          <w:rFonts w:ascii="Calibri" w:hAnsi="Calibri"/>
          <w:rFonts w:ascii="Calibri" w:hAnsi="Calibri"/>
          <w:b/>
          <w:i w:val="0"/>
          <w:color w:val="C9A84C"/>
          <w:sz w:val="18"/>
        </w:rPr>
        <w:t xml:space="preserve">D-016: </w:t>
      </w:r>
      <w:r>
        <w:rPr>
          <w:rFonts w:ascii="Calibri" w:hAnsi="Calibri"/>
          <w:rFonts w:ascii="Calibri" w:hAnsi="Calibri"/>
          <w:b w:val="0"/>
          <w:i w:val="0"/>
          <w:color w:val="2C3E50"/>
          <w:sz w:val="20"/>
        </w:rPr>
        <w:t>Image analysis capability limited to visible conditions at Gate 5</w:t>
      </w:r>
      <w:r>
        <w:rPr>
          <w:rFonts w:ascii="Calibri" w:hAnsi="Calibri"/>
          <w:rFonts w:ascii="Calibri" w:hAnsi="Calibri"/>
          <w:b w:val="0"/>
          <w:i/>
          <w:color w:val="7F8C8D"/>
          <w:sz w:val="16"/>
        </w:rPr>
        <w:t xml:space="preserve"> [2025-03-20]</w:t>
      </w:r>
    </w:p>
    <w:p>
      <w:pPr>
        <w:spacing w:after="120"/>
      </w:pPr>
    </w:p>
    <w:p>
      <w:pPr>
        <w:spacing w:before="360" w:after="120"/>
      </w:pPr>
      <w:r>
        <w:rPr>
          <w:rFonts w:ascii="Calibri" w:hAnsi="Calibri"/>
          <w:rFonts w:ascii="Calibri" w:hAnsi="Calibri"/>
          <w:b/>
          <w:i w:val="0"/>
          <w:color w:val="1E2D3D"/>
          <w:sz w:val="32"/>
        </w:rPr>
        <w:t>Topic 3: Execution &amp; Team (Decisions 17-24)</w:t>
      </w:r>
    </w:p>
    <w:p>
      <w:pPr>
        <w:spacing w:before="40" w:after="40"/>
        <w:ind w:left="432"/>
      </w:pPr>
      <w:r>
        <w:rPr>
          <w:rFonts w:ascii="Calibri" w:hAnsi="Calibri"/>
          <w:rFonts w:ascii="Calibri" w:hAnsi="Calibri"/>
          <w:b/>
          <w:i w:val="0"/>
          <w:color w:val="C9A84C"/>
          <w:sz w:val="18"/>
        </w:rPr>
        <w:t xml:space="preserve">D-017: </w:t>
      </w:r>
      <w:r>
        <w:rPr>
          <w:rFonts w:ascii="Calibri" w:hAnsi="Calibri"/>
          <w:rFonts w:ascii="Calibri" w:hAnsi="Calibri"/>
          <w:b w:val="0"/>
          <w:i w:val="0"/>
          <w:color w:val="2C3E50"/>
          <w:sz w:val="20"/>
        </w:rPr>
        <w:t>5-Gate / 90-Day execution program approved</w:t>
      </w:r>
      <w:r>
        <w:rPr>
          <w:rFonts w:ascii="Calibri" w:hAnsi="Calibri"/>
          <w:rFonts w:ascii="Calibri" w:hAnsi="Calibri"/>
          <w:b w:val="0"/>
          <w:i/>
          <w:color w:val="7F8C8D"/>
          <w:sz w:val="16"/>
        </w:rPr>
        <w:t xml:space="preserve"> [2025-04-01]</w:t>
      </w:r>
    </w:p>
    <w:p>
      <w:pPr>
        <w:spacing w:before="40" w:after="40"/>
        <w:ind w:left="432"/>
      </w:pPr>
      <w:r>
        <w:rPr>
          <w:rFonts w:ascii="Calibri" w:hAnsi="Calibri"/>
          <w:rFonts w:ascii="Calibri" w:hAnsi="Calibri"/>
          <w:b/>
          <w:i w:val="0"/>
          <w:color w:val="C9A84C"/>
          <w:sz w:val="18"/>
        </w:rPr>
        <w:t xml:space="preserve">D-018: </w:t>
      </w:r>
      <w:r>
        <w:rPr>
          <w:rFonts w:ascii="Calibri" w:hAnsi="Calibri"/>
          <w:rFonts w:ascii="Calibri" w:hAnsi="Calibri"/>
          <w:b w:val="0"/>
          <w:i w:val="0"/>
          <w:color w:val="2C3E50"/>
          <w:sz w:val="20"/>
        </w:rPr>
        <w:t>Husam as Lead Engineer (Build Track A)</w:t>
      </w:r>
      <w:r>
        <w:rPr>
          <w:rFonts w:ascii="Calibri" w:hAnsi="Calibri"/>
          <w:rFonts w:ascii="Calibri" w:hAnsi="Calibri"/>
          <w:b w:val="0"/>
          <w:i/>
          <w:color w:val="7F8C8D"/>
          <w:sz w:val="16"/>
        </w:rPr>
        <w:t xml:space="preserve"> [2025-04-05]</w:t>
      </w:r>
    </w:p>
    <w:p>
      <w:pPr>
        <w:spacing w:before="40" w:after="40"/>
        <w:ind w:left="432"/>
      </w:pPr>
      <w:r>
        <w:rPr>
          <w:rFonts w:ascii="Calibri" w:hAnsi="Calibri"/>
          <w:rFonts w:ascii="Calibri" w:hAnsi="Calibri"/>
          <w:b/>
          <w:i w:val="0"/>
          <w:color w:val="C9A84C"/>
          <w:sz w:val="18"/>
        </w:rPr>
        <w:t xml:space="preserve">D-019: </w:t>
      </w:r>
      <w:r>
        <w:rPr>
          <w:rFonts w:ascii="Calibri" w:hAnsi="Calibri"/>
          <w:rFonts w:ascii="Calibri" w:hAnsi="Calibri"/>
          <w:b w:val="0"/>
          <w:i w:val="0"/>
          <w:color w:val="2C3E50"/>
          <w:sz w:val="20"/>
        </w:rPr>
        <w:t>Kimi as ONX Protector (Track B)</w:t>
      </w:r>
      <w:r>
        <w:rPr>
          <w:rFonts w:ascii="Calibri" w:hAnsi="Calibri"/>
          <w:rFonts w:ascii="Calibri" w:hAnsi="Calibri"/>
          <w:b w:val="0"/>
          <w:i/>
          <w:color w:val="7F8C8D"/>
          <w:sz w:val="16"/>
        </w:rPr>
        <w:t xml:space="preserve"> [2025-04-05]</w:t>
      </w:r>
    </w:p>
    <w:p>
      <w:pPr>
        <w:spacing w:before="40" w:after="40"/>
        <w:ind w:left="432"/>
      </w:pPr>
      <w:r>
        <w:rPr>
          <w:rFonts w:ascii="Calibri" w:hAnsi="Calibri"/>
          <w:rFonts w:ascii="Calibri" w:hAnsi="Calibri"/>
          <w:b/>
          <w:i w:val="0"/>
          <w:color w:val="C9A84C"/>
          <w:sz w:val="18"/>
        </w:rPr>
        <w:t xml:space="preserve">D-020: </w:t>
      </w:r>
      <w:r>
        <w:rPr>
          <w:rFonts w:ascii="Calibri" w:hAnsi="Calibri"/>
          <w:rFonts w:ascii="Calibri" w:hAnsi="Calibri"/>
          <w:b w:val="0"/>
          <w:i w:val="0"/>
          <w:color w:val="2C3E50"/>
          <w:sz w:val="20"/>
        </w:rPr>
        <w:t>Hadeer as Product Manager</w:t>
      </w:r>
      <w:r>
        <w:rPr>
          <w:rFonts w:ascii="Calibri" w:hAnsi="Calibri"/>
          <w:rFonts w:ascii="Calibri" w:hAnsi="Calibri"/>
          <w:b w:val="0"/>
          <w:i/>
          <w:color w:val="7F8C8D"/>
          <w:sz w:val="16"/>
        </w:rPr>
        <w:t xml:space="preserve"> [2025-04-10]</w:t>
      </w:r>
    </w:p>
    <w:p>
      <w:pPr>
        <w:spacing w:before="40" w:after="40"/>
        <w:ind w:left="432"/>
      </w:pPr>
      <w:r>
        <w:rPr>
          <w:rFonts w:ascii="Calibri" w:hAnsi="Calibri"/>
          <w:rFonts w:ascii="Calibri" w:hAnsi="Calibri"/>
          <w:b/>
          <w:i w:val="0"/>
          <w:color w:val="C9A84C"/>
          <w:sz w:val="18"/>
        </w:rPr>
        <w:t xml:space="preserve">D-021: </w:t>
      </w:r>
      <w:r>
        <w:rPr>
          <w:rFonts w:ascii="Calibri" w:hAnsi="Calibri"/>
          <w:rFonts w:ascii="Calibri" w:hAnsi="Calibri"/>
          <w:b w:val="0"/>
          <w:i w:val="0"/>
          <w:color w:val="2C3E50"/>
          <w:sz w:val="20"/>
        </w:rPr>
        <w:t>3-Track Model: Build (A), Protect (B), Review (C)</w:t>
      </w:r>
      <w:r>
        <w:rPr>
          <w:rFonts w:ascii="Calibri" w:hAnsi="Calibri"/>
          <w:rFonts w:ascii="Calibri" w:hAnsi="Calibri"/>
          <w:b w:val="0"/>
          <w:i/>
          <w:color w:val="7F8C8D"/>
          <w:sz w:val="16"/>
        </w:rPr>
        <w:t xml:space="preserve"> [2025-04-15]</w:t>
      </w:r>
    </w:p>
    <w:p>
      <w:pPr>
        <w:spacing w:before="40" w:after="40"/>
        <w:ind w:left="432"/>
      </w:pPr>
      <w:r>
        <w:rPr>
          <w:rFonts w:ascii="Calibri" w:hAnsi="Calibri"/>
          <w:rFonts w:ascii="Calibri" w:hAnsi="Calibri"/>
          <w:b/>
          <w:i w:val="0"/>
          <w:color w:val="C9A84C"/>
          <w:sz w:val="18"/>
        </w:rPr>
        <w:t xml:space="preserve">D-022: </w:t>
      </w:r>
      <w:r>
        <w:rPr>
          <w:rFonts w:ascii="Calibri" w:hAnsi="Calibri"/>
          <w:rFonts w:ascii="Calibri" w:hAnsi="Calibri"/>
          <w:b w:val="0"/>
          <w:i w:val="0"/>
          <w:color w:val="2C3E50"/>
          <w:sz w:val="20"/>
        </w:rPr>
        <w:t>GitHub repository: onxos/onx-deploy</w:t>
      </w:r>
      <w:r>
        <w:rPr>
          <w:rFonts w:ascii="Calibri" w:hAnsi="Calibri"/>
          <w:rFonts w:ascii="Calibri" w:hAnsi="Calibri"/>
          <w:b w:val="0"/>
          <w:i/>
          <w:color w:val="7F8C8D"/>
          <w:sz w:val="16"/>
        </w:rPr>
        <w:t xml:space="preserve"> [2025-04-20]</w:t>
      </w:r>
    </w:p>
    <w:p>
      <w:pPr>
        <w:spacing w:before="40" w:after="40"/>
        <w:ind w:left="432"/>
      </w:pPr>
      <w:r>
        <w:rPr>
          <w:rFonts w:ascii="Calibri" w:hAnsi="Calibri"/>
          <w:rFonts w:ascii="Calibri" w:hAnsi="Calibri"/>
          <w:b/>
          <w:i w:val="0"/>
          <w:color w:val="C9A84C"/>
          <w:sz w:val="18"/>
        </w:rPr>
        <w:t xml:space="preserve">D-023: </w:t>
      </w:r>
      <w:r>
        <w:rPr>
          <w:rFonts w:ascii="Calibri" w:hAnsi="Calibri"/>
          <w:rFonts w:ascii="Calibri" w:hAnsi="Calibri"/>
          <w:b w:val="0"/>
          <w:i w:val="0"/>
          <w:color w:val="2C3E50"/>
          <w:sz w:val="20"/>
        </w:rPr>
        <w:t>Feature branch: feature/c-plus-gate5</w:t>
      </w:r>
      <w:r>
        <w:rPr>
          <w:rFonts w:ascii="Calibri" w:hAnsi="Calibri"/>
          <w:rFonts w:ascii="Calibri" w:hAnsi="Calibri"/>
          <w:b w:val="0"/>
          <w:i/>
          <w:color w:val="7F8C8D"/>
          <w:sz w:val="16"/>
        </w:rPr>
        <w:t xml:space="preserve"> [2025-06-10]</w:t>
      </w:r>
    </w:p>
    <w:p>
      <w:pPr>
        <w:spacing w:before="40" w:after="40"/>
        <w:ind w:left="432"/>
      </w:pPr>
      <w:r>
        <w:rPr>
          <w:rFonts w:ascii="Calibri" w:hAnsi="Calibri"/>
          <w:rFonts w:ascii="Calibri" w:hAnsi="Calibri"/>
          <w:b/>
          <w:i w:val="0"/>
          <w:color w:val="C9A84C"/>
          <w:sz w:val="18"/>
        </w:rPr>
        <w:t xml:space="preserve">D-024: </w:t>
      </w:r>
      <w:r>
        <w:rPr>
          <w:rFonts w:ascii="Calibri" w:hAnsi="Calibri"/>
          <w:rFonts w:ascii="Calibri" w:hAnsi="Calibri"/>
          <w:b w:val="0"/>
          <w:i w:val="0"/>
          <w:color w:val="2C3E50"/>
          <w:sz w:val="20"/>
        </w:rPr>
        <w:t>All code must pass build, TypeScript, and lint before commit</w:t>
      </w:r>
      <w:r>
        <w:rPr>
          <w:rFonts w:ascii="Calibri" w:hAnsi="Calibri"/>
          <w:rFonts w:ascii="Calibri" w:hAnsi="Calibri"/>
          <w:b w:val="0"/>
          <w:i/>
          <w:color w:val="7F8C8D"/>
          <w:sz w:val="16"/>
        </w:rPr>
        <w:t xml:space="preserve"> [2025-05-01]</w:t>
      </w:r>
    </w:p>
    <w:p>
      <w:pPr>
        <w:spacing w:after="120"/>
      </w:pPr>
    </w:p>
    <w:p>
      <w:pPr>
        <w:spacing w:before="360" w:after="120"/>
      </w:pPr>
      <w:r>
        <w:rPr>
          <w:rFonts w:ascii="Calibri" w:hAnsi="Calibri"/>
          <w:rFonts w:ascii="Calibri" w:hAnsi="Calibri"/>
          <w:b/>
          <w:i w:val="0"/>
          <w:color w:val="1E2D3D"/>
          <w:sz w:val="32"/>
        </w:rPr>
        <w:t>Topic 4: Business Model &amp; Pricing (Decisions 25-30)</w:t>
      </w:r>
    </w:p>
    <w:p>
      <w:pPr>
        <w:spacing w:before="40" w:after="40"/>
        <w:ind w:left="432"/>
      </w:pPr>
      <w:r>
        <w:rPr>
          <w:rFonts w:ascii="Calibri" w:hAnsi="Calibri"/>
          <w:rFonts w:ascii="Calibri" w:hAnsi="Calibri"/>
          <w:b/>
          <w:i w:val="0"/>
          <w:color w:val="C9A84C"/>
          <w:sz w:val="18"/>
        </w:rPr>
        <w:t xml:space="preserve">D-025: </w:t>
      </w:r>
      <w:r>
        <w:rPr>
          <w:rFonts w:ascii="Calibri" w:hAnsi="Calibri"/>
          <w:rFonts w:ascii="Calibri" w:hAnsi="Calibri"/>
          <w:b w:val="0"/>
          <w:i w:val="0"/>
          <w:color w:val="2C3E50"/>
          <w:sz w:val="20"/>
        </w:rPr>
        <w:t>Hadeer 3-Tier Pricing: Free / Pro / Enterprise</w:t>
      </w:r>
      <w:r>
        <w:rPr>
          <w:rFonts w:ascii="Calibri" w:hAnsi="Calibri"/>
          <w:rFonts w:ascii="Calibri" w:hAnsi="Calibri"/>
          <w:b w:val="0"/>
          <w:i/>
          <w:color w:val="7F8C8D"/>
          <w:sz w:val="16"/>
        </w:rPr>
        <w:t xml:space="preserve"> [2025-05-15]</w:t>
      </w:r>
    </w:p>
    <w:p>
      <w:pPr>
        <w:spacing w:before="40" w:after="40"/>
        <w:ind w:left="432"/>
      </w:pPr>
      <w:r>
        <w:rPr>
          <w:rFonts w:ascii="Calibri" w:hAnsi="Calibri"/>
          <w:rFonts w:ascii="Calibri" w:hAnsi="Calibri"/>
          <w:b/>
          <w:i w:val="0"/>
          <w:color w:val="C9A84C"/>
          <w:sz w:val="18"/>
        </w:rPr>
        <w:t xml:space="preserve">D-026: </w:t>
      </w:r>
      <w:r>
        <w:rPr>
          <w:rFonts w:ascii="Calibri" w:hAnsi="Calibri"/>
          <w:rFonts w:ascii="Calibri" w:hAnsi="Calibri"/>
          <w:b w:val="0"/>
          <w:i w:val="0"/>
          <w:color w:val="2C3E50"/>
          <w:sz w:val="20"/>
        </w:rPr>
        <w:t>Free tier includes core clinical features</w:t>
      </w:r>
      <w:r>
        <w:rPr>
          <w:rFonts w:ascii="Calibri" w:hAnsi="Calibri"/>
          <w:rFonts w:ascii="Calibri" w:hAnsi="Calibri"/>
          <w:b w:val="0"/>
          <w:i/>
          <w:color w:val="7F8C8D"/>
          <w:sz w:val="16"/>
        </w:rPr>
        <w:t xml:space="preserve"> [2025-05-15]</w:t>
      </w:r>
    </w:p>
    <w:p>
      <w:pPr>
        <w:spacing w:before="40" w:after="40"/>
        <w:ind w:left="432"/>
      </w:pPr>
      <w:r>
        <w:rPr>
          <w:rFonts w:ascii="Calibri" w:hAnsi="Calibri"/>
          <w:rFonts w:ascii="Calibri" w:hAnsi="Calibri"/>
          <w:b/>
          <w:i w:val="0"/>
          <w:color w:val="C9A84C"/>
          <w:sz w:val="18"/>
        </w:rPr>
        <w:t xml:space="preserve">D-027: </w:t>
      </w:r>
      <w:r>
        <w:rPr>
          <w:rFonts w:ascii="Calibri" w:hAnsi="Calibri"/>
          <w:rFonts w:ascii="Calibri" w:hAnsi="Calibri"/>
          <w:b w:val="0"/>
          <w:i w:val="0"/>
          <w:color w:val="2C3E50"/>
          <w:sz w:val="20"/>
        </w:rPr>
        <w:t>Pro tier unlocks AI features and analytics</w:t>
      </w:r>
      <w:r>
        <w:rPr>
          <w:rFonts w:ascii="Calibri" w:hAnsi="Calibri"/>
          <w:rFonts w:ascii="Calibri" w:hAnsi="Calibri"/>
          <w:b w:val="0"/>
          <w:i/>
          <w:color w:val="7F8C8D"/>
          <w:sz w:val="16"/>
        </w:rPr>
        <w:t xml:space="preserve"> [2025-05-15]</w:t>
      </w:r>
    </w:p>
    <w:p>
      <w:pPr>
        <w:spacing w:before="40" w:after="40"/>
        <w:ind w:left="432"/>
      </w:pPr>
      <w:r>
        <w:rPr>
          <w:rFonts w:ascii="Calibri" w:hAnsi="Calibri"/>
          <w:rFonts w:ascii="Calibri" w:hAnsi="Calibri"/>
          <w:b/>
          <w:i w:val="0"/>
          <w:color w:val="C9A84C"/>
          <w:sz w:val="18"/>
        </w:rPr>
        <w:t xml:space="preserve">D-028: </w:t>
      </w:r>
      <w:r>
        <w:rPr>
          <w:rFonts w:ascii="Calibri" w:hAnsi="Calibri"/>
          <w:rFonts w:ascii="Calibri" w:hAnsi="Calibri"/>
          <w:b w:val="0"/>
          <w:i w:val="0"/>
          <w:color w:val="2C3E50"/>
          <w:sz w:val="20"/>
        </w:rPr>
        <w:t>Enterprise tier includes multi-practice and API access</w:t>
      </w:r>
      <w:r>
        <w:rPr>
          <w:rFonts w:ascii="Calibri" w:hAnsi="Calibri"/>
          <w:rFonts w:ascii="Calibri" w:hAnsi="Calibri"/>
          <w:b w:val="0"/>
          <w:i/>
          <w:color w:val="7F8C8D"/>
          <w:sz w:val="16"/>
        </w:rPr>
        <w:t xml:space="preserve"> [2025-05-15]</w:t>
      </w:r>
    </w:p>
    <w:p>
      <w:pPr>
        <w:spacing w:before="40" w:after="40"/>
        <w:ind w:left="432"/>
      </w:pPr>
      <w:r>
        <w:rPr>
          <w:rFonts w:ascii="Calibri" w:hAnsi="Calibri"/>
          <w:rFonts w:ascii="Calibri" w:hAnsi="Calibri"/>
          <w:b/>
          <w:i w:val="0"/>
          <w:color w:val="C9A84C"/>
          <w:sz w:val="18"/>
        </w:rPr>
        <w:t xml:space="preserve">D-029: </w:t>
      </w:r>
      <w:r>
        <w:rPr>
          <w:rFonts w:ascii="Calibri" w:hAnsi="Calibri"/>
          <w:rFonts w:ascii="Calibri" w:hAnsi="Calibri"/>
          <w:b w:val="0"/>
          <w:i w:val="0"/>
          <w:color w:val="2C3E50"/>
          <w:sz w:val="20"/>
        </w:rPr>
        <w:t>No veterinarian left behind — Free tier must be genuinely useful</w:t>
      </w:r>
      <w:r>
        <w:rPr>
          <w:rFonts w:ascii="Calibri" w:hAnsi="Calibri"/>
          <w:rFonts w:ascii="Calibri" w:hAnsi="Calibri"/>
          <w:b w:val="0"/>
          <w:i/>
          <w:color w:val="7F8C8D"/>
          <w:sz w:val="16"/>
        </w:rPr>
        <w:t xml:space="preserve"> [2025-05-20]</w:t>
      </w:r>
    </w:p>
    <w:p>
      <w:pPr>
        <w:spacing w:before="40" w:after="40"/>
        <w:ind w:left="432"/>
      </w:pPr>
      <w:r>
        <w:rPr>
          <w:rFonts w:ascii="Calibri" w:hAnsi="Calibri"/>
          <w:rFonts w:ascii="Calibri" w:hAnsi="Calibri"/>
          <w:b/>
          <w:i w:val="0"/>
          <w:color w:val="C9A84C"/>
          <w:sz w:val="18"/>
        </w:rPr>
        <w:t xml:space="preserve">D-030: </w:t>
      </w:r>
      <w:r>
        <w:rPr>
          <w:rFonts w:ascii="Calibri" w:hAnsi="Calibri"/>
          <w:rFonts w:ascii="Calibri" w:hAnsi="Calibri"/>
          <w:b w:val="0"/>
          <w:i w:val="0"/>
          <w:color w:val="2C3E50"/>
          <w:sz w:val="20"/>
        </w:rPr>
        <w:t>Subscription management deferred to Gate 6 (SBP-47)</w:t>
      </w:r>
      <w:r>
        <w:rPr>
          <w:rFonts w:ascii="Calibri" w:hAnsi="Calibri"/>
          <w:rFonts w:ascii="Calibri" w:hAnsi="Calibri"/>
          <w:b w:val="0"/>
          <w:i/>
          <w:color w:val="7F8C8D"/>
          <w:sz w:val="16"/>
        </w:rPr>
        <w:t xml:space="preserve"> [2025-06-01]</w:t>
      </w:r>
    </w:p>
    <w:p>
      <w:pPr>
        <w:spacing w:after="120"/>
      </w:pPr>
    </w:p>
    <w:p>
      <w:pPr>
        <w:spacing w:before="360" w:after="120"/>
      </w:pPr>
      <w:r>
        <w:rPr>
          <w:rFonts w:ascii="Calibri" w:hAnsi="Calibri"/>
          <w:rFonts w:ascii="Calibri" w:hAnsi="Calibri"/>
          <w:b/>
          <w:i w:val="0"/>
          <w:color w:val="1E2D3D"/>
          <w:sz w:val="32"/>
        </w:rPr>
        <w:t>Topic 5: SECH &amp; Governance (Decisions 31-36)</w:t>
      </w:r>
    </w:p>
    <w:p>
      <w:pPr>
        <w:spacing w:before="40" w:after="40"/>
        <w:ind w:left="432"/>
      </w:pPr>
      <w:r>
        <w:rPr>
          <w:rFonts w:ascii="Calibri" w:hAnsi="Calibri"/>
          <w:rFonts w:ascii="Calibri" w:hAnsi="Calibri"/>
          <w:b/>
          <w:i w:val="0"/>
          <w:color w:val="C9A84C"/>
          <w:sz w:val="18"/>
        </w:rPr>
        <w:t xml:space="preserve">D-031: </w:t>
      </w:r>
      <w:r>
        <w:rPr>
          <w:rFonts w:ascii="Calibri" w:hAnsi="Calibri"/>
          <w:rFonts w:ascii="Calibri" w:hAnsi="Calibri"/>
          <w:b w:val="0"/>
          <w:i w:val="0"/>
          <w:color w:val="2C3E50"/>
          <w:sz w:val="20"/>
        </w:rPr>
        <w:t>SECH has veto power over all technical decisions</w:t>
      </w:r>
      <w:r>
        <w:rPr>
          <w:rFonts w:ascii="Calibri" w:hAnsi="Calibri"/>
          <w:rFonts w:ascii="Calibri" w:hAnsi="Calibri"/>
          <w:b w:val="0"/>
          <w:i/>
          <w:color w:val="7F8C8D"/>
          <w:sz w:val="16"/>
        </w:rPr>
        <w:t xml:space="preserve"> [2025-01-20]</w:t>
      </w:r>
    </w:p>
    <w:p>
      <w:pPr>
        <w:spacing w:before="40" w:after="40"/>
        <w:ind w:left="432"/>
      </w:pPr>
      <w:r>
        <w:rPr>
          <w:rFonts w:ascii="Calibri" w:hAnsi="Calibri"/>
          <w:rFonts w:ascii="Calibri" w:hAnsi="Calibri"/>
          <w:b/>
          <w:i w:val="0"/>
          <w:color w:val="C9A84C"/>
          <w:sz w:val="18"/>
        </w:rPr>
        <w:t xml:space="preserve">D-032: </w:t>
      </w:r>
      <w:r>
        <w:rPr>
          <w:rFonts w:ascii="Calibri" w:hAnsi="Calibri"/>
          <w:rFonts w:ascii="Calibri" w:hAnsi="Calibri"/>
          <w:b w:val="0"/>
          <w:i w:val="0"/>
          <w:color w:val="2C3E50"/>
          <w:sz w:val="20"/>
        </w:rPr>
        <w:t>Only Founder can override a SECH veto</w:t>
      </w:r>
      <w:r>
        <w:rPr>
          <w:rFonts w:ascii="Calibri" w:hAnsi="Calibri"/>
          <w:rFonts w:ascii="Calibri" w:hAnsi="Calibri"/>
          <w:b w:val="0"/>
          <w:i/>
          <w:color w:val="7F8C8D"/>
          <w:sz w:val="16"/>
        </w:rPr>
        <w:t xml:space="preserve"> [2025-01-20]</w:t>
      </w:r>
    </w:p>
    <w:p>
      <w:pPr>
        <w:spacing w:before="40" w:after="40"/>
        <w:ind w:left="432"/>
      </w:pPr>
      <w:r>
        <w:rPr>
          <w:rFonts w:ascii="Calibri" w:hAnsi="Calibri"/>
          <w:rFonts w:ascii="Calibri" w:hAnsi="Calibri"/>
          <w:b/>
          <w:i w:val="0"/>
          <w:color w:val="C9A84C"/>
          <w:sz w:val="18"/>
        </w:rPr>
        <w:t xml:space="preserve">D-033: </w:t>
      </w:r>
      <w:r>
        <w:rPr>
          <w:rFonts w:ascii="Calibri" w:hAnsi="Calibri"/>
          <w:rFonts w:ascii="Calibri" w:hAnsi="Calibri"/>
          <w:b w:val="0"/>
          <w:i w:val="0"/>
          <w:color w:val="2C3E50"/>
          <w:sz w:val="20"/>
        </w:rPr>
        <w:t>CCMR (Civilizational Change Management Record) required</w:t>
      </w:r>
      <w:r>
        <w:rPr>
          <w:rFonts w:ascii="Calibri" w:hAnsi="Calibri"/>
          <w:rFonts w:ascii="Calibri" w:hAnsi="Calibri"/>
          <w:b w:val="0"/>
          <w:i/>
          <w:color w:val="7F8C8D"/>
          <w:sz w:val="16"/>
        </w:rPr>
        <w:t xml:space="preserve"> [2025-02-10]</w:t>
      </w:r>
    </w:p>
    <w:p>
      <w:pPr>
        <w:spacing w:before="40" w:after="40"/>
        <w:ind w:left="432"/>
      </w:pPr>
      <w:r>
        <w:rPr>
          <w:rFonts w:ascii="Calibri" w:hAnsi="Calibri"/>
          <w:rFonts w:ascii="Calibri" w:hAnsi="Calibri"/>
          <w:b/>
          <w:i w:val="0"/>
          <w:color w:val="C9A84C"/>
          <w:sz w:val="18"/>
        </w:rPr>
        <w:t xml:space="preserve">D-034: </w:t>
      </w:r>
      <w:r>
        <w:rPr>
          <w:rFonts w:ascii="Calibri" w:hAnsi="Calibri"/>
          <w:rFonts w:ascii="Calibri" w:hAnsi="Calibri"/>
          <w:b w:val="0"/>
          <w:i w:val="0"/>
          <w:color w:val="2C3E50"/>
          <w:sz w:val="20"/>
        </w:rPr>
        <w:t>Every SBP must pass SECH Council review before approval</w:t>
      </w:r>
      <w:r>
        <w:rPr>
          <w:rFonts w:ascii="Calibri" w:hAnsi="Calibri"/>
          <w:rFonts w:ascii="Calibri" w:hAnsi="Calibri"/>
          <w:b w:val="0"/>
          <w:i/>
          <w:color w:val="7F8C8D"/>
          <w:sz w:val="16"/>
        </w:rPr>
        <w:t xml:space="preserve"> [2025-03-01]</w:t>
      </w:r>
    </w:p>
    <w:p>
      <w:pPr>
        <w:spacing w:before="40" w:after="40"/>
        <w:ind w:left="432"/>
      </w:pPr>
      <w:r>
        <w:rPr>
          <w:rFonts w:ascii="Calibri" w:hAnsi="Calibri"/>
          <w:rFonts w:ascii="Calibri" w:hAnsi="Calibri"/>
          <w:b/>
          <w:i w:val="0"/>
          <w:color w:val="C9A84C"/>
          <w:sz w:val="18"/>
        </w:rPr>
        <w:t xml:space="preserve">D-035: </w:t>
      </w:r>
      <w:r>
        <w:rPr>
          <w:rFonts w:ascii="Calibri" w:hAnsi="Calibri"/>
          <w:rFonts w:ascii="Calibri" w:hAnsi="Calibri"/>
          <w:b w:val="0"/>
          <w:i w:val="0"/>
          <w:color w:val="2C3E50"/>
          <w:sz w:val="20"/>
        </w:rPr>
        <w:t>Gap Closure Board must be visible to all team members</w:t>
      </w:r>
      <w:r>
        <w:rPr>
          <w:rFonts w:ascii="Calibri" w:hAnsi="Calibri"/>
          <w:rFonts w:ascii="Calibri" w:hAnsi="Calibri"/>
          <w:b w:val="0"/>
          <w:i/>
          <w:color w:val="7F8C8D"/>
          <w:sz w:val="16"/>
        </w:rPr>
        <w:t xml:space="preserve"> [2025-06-10]</w:t>
      </w:r>
    </w:p>
    <w:p>
      <w:pPr>
        <w:spacing w:before="40" w:after="40"/>
        <w:ind w:left="432"/>
      </w:pPr>
      <w:r>
        <w:rPr>
          <w:rFonts w:ascii="Calibri" w:hAnsi="Calibri"/>
          <w:rFonts w:ascii="Calibri" w:hAnsi="Calibri"/>
          <w:b/>
          <w:i w:val="0"/>
          <w:color w:val="C9A84C"/>
          <w:sz w:val="18"/>
        </w:rPr>
        <w:t xml:space="preserve">D-036: </w:t>
      </w:r>
      <w:r>
        <w:rPr>
          <w:rFonts w:ascii="Calibri" w:hAnsi="Calibri"/>
          <w:rFonts w:ascii="Calibri" w:hAnsi="Calibri"/>
          <w:b w:val="0"/>
          <w:i w:val="0"/>
          <w:color w:val="2C3E50"/>
          <w:sz w:val="20"/>
        </w:rPr>
        <w:t>Option C+ approved: 8 visibility features for civilization identity</w:t>
      </w:r>
      <w:r>
        <w:rPr>
          <w:rFonts w:ascii="Calibri" w:hAnsi="Calibri"/>
          <w:rFonts w:ascii="Calibri" w:hAnsi="Calibri"/>
          <w:b w:val="0"/>
          <w:i/>
          <w:color w:val="7F8C8D"/>
          <w:sz w:val="16"/>
        </w:rPr>
        <w:t xml:space="preserve"> [2025-06-15]</w:t>
      </w:r>
    </w:p>
    <w:p>
      <w:pPr>
        <w:spacing w:after="120"/>
      </w:pPr>
    </w:p>
    <w:p>
      <w:pPr>
        <w:spacing w:before="360" w:after="120"/>
      </w:pPr>
      <w:r>
        <w:rPr>
          <w:rFonts w:ascii="Calibri" w:hAnsi="Calibri"/>
          <w:rFonts w:ascii="Calibri" w:hAnsi="Calibri"/>
          <w:b/>
          <w:i w:val="0"/>
          <w:color w:val="1E2D3D"/>
          <w:sz w:val="32"/>
        </w:rPr>
        <w:t>Topic 6: Scope &amp; Closure (Decisions 37-43)</w:t>
      </w:r>
    </w:p>
    <w:p>
      <w:pPr>
        <w:spacing w:before="40" w:after="40"/>
        <w:ind w:left="432"/>
      </w:pPr>
      <w:r>
        <w:rPr>
          <w:rFonts w:ascii="Calibri" w:hAnsi="Calibri"/>
          <w:rFonts w:ascii="Calibri" w:hAnsi="Calibri"/>
          <w:b/>
          <w:i w:val="0"/>
          <w:color w:val="C9A84C"/>
          <w:sz w:val="18"/>
        </w:rPr>
        <w:t xml:space="preserve">D-037: </w:t>
      </w:r>
      <w:r>
        <w:rPr>
          <w:rFonts w:ascii="Calibri" w:hAnsi="Calibri"/>
          <w:rFonts w:ascii="Calibri" w:hAnsi="Calibri"/>
          <w:b w:val="0"/>
          <w:i w:val="0"/>
          <w:color w:val="2C3E50"/>
          <w:sz w:val="20"/>
        </w:rPr>
        <w:t>Gate 5 delivers First ONX Version, not complete civilization</w:t>
      </w:r>
      <w:r>
        <w:rPr>
          <w:rFonts w:ascii="Calibri" w:hAnsi="Calibri"/>
          <w:rFonts w:ascii="Calibri" w:hAnsi="Calibri"/>
          <w:b w:val="0"/>
          <w:i/>
          <w:color w:val="7F8C8D"/>
          <w:sz w:val="16"/>
        </w:rPr>
        <w:t xml:space="preserve"> [2025-06-10]</w:t>
      </w:r>
    </w:p>
    <w:p>
      <w:pPr>
        <w:spacing w:before="40" w:after="40"/>
        <w:ind w:left="432"/>
      </w:pPr>
      <w:r>
        <w:rPr>
          <w:rFonts w:ascii="Calibri" w:hAnsi="Calibri"/>
          <w:rFonts w:ascii="Calibri" w:hAnsi="Calibri"/>
          <w:b/>
          <w:i w:val="0"/>
          <w:color w:val="C9A84C"/>
          <w:sz w:val="18"/>
        </w:rPr>
        <w:t xml:space="preserve">D-038: </w:t>
      </w:r>
      <w:r>
        <w:rPr>
          <w:rFonts w:ascii="Calibri" w:hAnsi="Calibri"/>
          <w:rFonts w:ascii="Calibri" w:hAnsi="Calibri"/>
          <w:b w:val="0"/>
          <w:i w:val="0"/>
          <w:color w:val="2C3E50"/>
          <w:sz w:val="20"/>
        </w:rPr>
        <w:t>First ONX Version = 24 operational systems + 8 visibility features</w:t>
      </w:r>
      <w:r>
        <w:rPr>
          <w:rFonts w:ascii="Calibri" w:hAnsi="Calibri"/>
          <w:rFonts w:ascii="Calibri" w:hAnsi="Calibri"/>
          <w:b w:val="0"/>
          <w:i/>
          <w:color w:val="7F8C8D"/>
          <w:sz w:val="16"/>
        </w:rPr>
        <w:t xml:space="preserve"> [2025-06-12]</w:t>
      </w:r>
    </w:p>
    <w:p>
      <w:pPr>
        <w:spacing w:before="40" w:after="40"/>
        <w:ind w:left="432"/>
      </w:pPr>
      <w:r>
        <w:rPr>
          <w:rFonts w:ascii="Calibri" w:hAnsi="Calibri"/>
          <w:rFonts w:ascii="Calibri" w:hAnsi="Calibri"/>
          <w:b/>
          <w:i w:val="0"/>
          <w:color w:val="C9A84C"/>
          <w:sz w:val="18"/>
        </w:rPr>
        <w:t xml:space="preserve">D-039: </w:t>
      </w:r>
      <w:r>
        <w:rPr>
          <w:rFonts w:ascii="Calibri" w:hAnsi="Calibri"/>
          <w:rFonts w:ascii="Calibri" w:hAnsi="Calibri"/>
          <w:b w:val="0"/>
          <w:i w:val="0"/>
          <w:color w:val="2C3E50"/>
          <w:sz w:val="20"/>
        </w:rPr>
        <w:t>Knowledge Center is required at Gate 5 (civilization identity)</w:t>
      </w:r>
      <w:r>
        <w:rPr>
          <w:rFonts w:ascii="Calibri" w:hAnsi="Calibri"/>
          <w:rFonts w:ascii="Calibri" w:hAnsi="Calibri"/>
          <w:b w:val="0"/>
          <w:i/>
          <w:color w:val="7F8C8D"/>
          <w:sz w:val="16"/>
        </w:rPr>
        <w:t xml:space="preserve"> [2025-06-12]</w:t>
      </w:r>
    </w:p>
    <w:p>
      <w:pPr>
        <w:spacing w:before="40" w:after="40"/>
        <w:ind w:left="432"/>
      </w:pPr>
      <w:r>
        <w:rPr>
          <w:rFonts w:ascii="Calibri" w:hAnsi="Calibri"/>
          <w:rFonts w:ascii="Calibri" w:hAnsi="Calibri"/>
          <w:b/>
          <w:i w:val="0"/>
          <w:color w:val="C9A84C"/>
          <w:sz w:val="18"/>
        </w:rPr>
        <w:t xml:space="preserve">D-040: </w:t>
      </w:r>
      <w:r>
        <w:rPr>
          <w:rFonts w:ascii="Calibri" w:hAnsi="Calibri"/>
          <w:rFonts w:ascii="Calibri" w:hAnsi="Calibri"/>
          <w:b w:val="0"/>
          <w:i w:val="0"/>
          <w:color w:val="2C3E50"/>
          <w:sz w:val="20"/>
        </w:rPr>
        <w:t>Constitutional Browser is required at Gate 5</w:t>
      </w:r>
      <w:r>
        <w:rPr>
          <w:rFonts w:ascii="Calibri" w:hAnsi="Calibri"/>
          <w:rFonts w:ascii="Calibri" w:hAnsi="Calibri"/>
          <w:b w:val="0"/>
          <w:i/>
          <w:color w:val="7F8C8D"/>
          <w:sz w:val="16"/>
        </w:rPr>
        <w:t xml:space="preserve"> [2025-06-12]</w:t>
      </w:r>
    </w:p>
    <w:p>
      <w:pPr>
        <w:spacing w:before="40" w:after="40"/>
        <w:ind w:left="432"/>
      </w:pPr>
      <w:r>
        <w:rPr>
          <w:rFonts w:ascii="Calibri" w:hAnsi="Calibri"/>
          <w:rFonts w:ascii="Calibri" w:hAnsi="Calibri"/>
          <w:b/>
          <w:i w:val="0"/>
          <w:color w:val="C9A84C"/>
          <w:sz w:val="18"/>
        </w:rPr>
        <w:t xml:space="preserve">D-041: </w:t>
      </w:r>
      <w:r>
        <w:rPr>
          <w:rFonts w:ascii="Calibri" w:hAnsi="Calibri"/>
          <w:rFonts w:ascii="Calibri" w:hAnsi="Calibri"/>
          <w:b w:val="0"/>
          <w:i w:val="0"/>
          <w:color w:val="2C3E50"/>
          <w:sz w:val="20"/>
        </w:rPr>
        <w:t>SECH Sentinel Badge is required at Gate 5</w:t>
      </w:r>
      <w:r>
        <w:rPr>
          <w:rFonts w:ascii="Calibri" w:hAnsi="Calibri"/>
          <w:rFonts w:ascii="Calibri" w:hAnsi="Calibri"/>
          <w:b w:val="0"/>
          <w:i/>
          <w:color w:val="7F8C8D"/>
          <w:sz w:val="16"/>
        </w:rPr>
        <w:t xml:space="preserve"> [2025-06-12]</w:t>
      </w:r>
    </w:p>
    <w:p>
      <w:pPr>
        <w:spacing w:before="40" w:after="40"/>
        <w:ind w:left="432"/>
      </w:pPr>
      <w:r>
        <w:rPr>
          <w:rFonts w:ascii="Calibri" w:hAnsi="Calibri"/>
          <w:rFonts w:ascii="Calibri" w:hAnsi="Calibri"/>
          <w:b/>
          <w:i w:val="0"/>
          <w:color w:val="C9A84C"/>
          <w:sz w:val="18"/>
        </w:rPr>
        <w:t xml:space="preserve">D-042: </w:t>
      </w:r>
      <w:r>
        <w:rPr>
          <w:rFonts w:ascii="Calibri" w:hAnsi="Calibri"/>
          <w:rFonts w:ascii="Calibri" w:hAnsi="Calibri"/>
          <w:b w:val="0"/>
          <w:i w:val="0"/>
          <w:color w:val="2C3E50"/>
          <w:sz w:val="20"/>
        </w:rPr>
        <w:t>Titan Registry must be visible and accessible</w:t>
      </w:r>
      <w:r>
        <w:rPr>
          <w:rFonts w:ascii="Calibri" w:hAnsi="Calibri"/>
          <w:rFonts w:ascii="Calibri" w:hAnsi="Calibri"/>
          <w:b w:val="0"/>
          <w:i/>
          <w:color w:val="7F8C8D"/>
          <w:sz w:val="16"/>
        </w:rPr>
        <w:t xml:space="preserve"> [2025-06-12]</w:t>
      </w:r>
    </w:p>
    <w:p>
      <w:pPr>
        <w:spacing w:before="40" w:after="40"/>
        <w:ind w:left="432"/>
      </w:pPr>
      <w:r>
        <w:rPr>
          <w:rFonts w:ascii="Calibri" w:hAnsi="Calibri"/>
          <w:rFonts w:ascii="Calibri" w:hAnsi="Calibri"/>
          <w:b/>
          <w:i w:val="0"/>
          <w:color w:val="C9A84C"/>
          <w:sz w:val="18"/>
        </w:rPr>
        <w:t xml:space="preserve">D-043: </w:t>
      </w:r>
      <w:r>
        <w:rPr>
          <w:rFonts w:ascii="Calibri" w:hAnsi="Calibri"/>
          <w:rFonts w:ascii="Calibri" w:hAnsi="Calibri"/>
          <w:b w:val="0"/>
          <w:i w:val="0"/>
          <w:color w:val="2C3E50"/>
          <w:sz w:val="20"/>
        </w:rPr>
        <w:t>Gap Closure Board is required at Gate 5</w:t>
      </w:r>
      <w:r>
        <w:rPr>
          <w:rFonts w:ascii="Calibri" w:hAnsi="Calibri"/>
          <w:rFonts w:ascii="Calibri" w:hAnsi="Calibri"/>
          <w:b w:val="0"/>
          <w:i/>
          <w:color w:val="7F8C8D"/>
          <w:sz w:val="16"/>
        </w:rPr>
        <w:t xml:space="preserve"> [2025-06-15]</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pPr>
      <w:r>
        <w:rPr>
          <w:rFonts w:ascii="Calibri" w:hAnsi="Calibri"/>
          <w:rFonts w:ascii="Calibri" w:hAnsi="Calibri"/>
          <w:b/>
          <w:i w:val="0"/>
          <w:color w:val="C9A84C"/>
          <w:sz w:val="22"/>
        </w:rPr>
        <w:t>Total Founder Decisions Archived: 43</w:t>
      </w:r>
    </w:p>
    <w:p>
      <w:pPr>
        <w:spacing w:before="60" w:after="60" w:line="320" w:lineRule="exact"/>
      </w:pPr>
      <w:r>
        <w:rPr>
          <w:rFonts w:ascii="Calibri" w:hAnsi="Calibri"/>
          <w:rFonts w:ascii="Calibri" w:hAnsi="Calibri"/>
          <w:b/>
          <w:i w:val="0"/>
          <w:color w:val="1E2D3D"/>
          <w:sz w:val="22"/>
        </w:rPr>
        <w:t>Decision Preservation Status: IMMUTABLE (Principle 5)</w:t>
      </w:r>
    </w:p>
    <w:p>
      <w:pPr>
        <w:spacing w:before="60" w:after="60" w:line="320" w:lineRule="exact"/>
      </w:pPr>
      <w:r>
        <w:rPr>
          <w:rFonts w:ascii="Calibri" w:hAnsi="Calibri"/>
          <w:rFonts w:ascii="Calibri" w:hAnsi="Calibri"/>
          <w:b w:val="0"/>
          <w:i/>
          <w:color w:val="5A6C7D"/>
          <w:sz w:val="22"/>
        </w:rPr>
        <w:t>All decisions are permanently preserved in the ONX Knowledge Center.</w:t>
      </w:r>
    </w:p>
    <w:p>
      <w:pPr>
        <w:spacing w:after="120"/>
      </w:pPr>
    </w:p>
    <w:p>
      <w:pPr>
        <w:spacing w:before="60" w:after="60" w:line="320" w:lineRule="exact"/>
        <w:jc w:val="center"/>
      </w:pPr>
      <w:r>
        <w:rPr>
          <w:rFonts w:ascii="Calibri" w:hAnsi="Calibri"/>
          <w:rFonts w:ascii="Calibri" w:hAnsi="Calibri"/>
          <w:b/>
          <w:i w:val="0"/>
          <w:color w:val="C9A84C"/>
          <w:sz w:val="22"/>
        </w:rPr>
        <w:t>End of Section 6 — 43 Founder Decisions</w:t>
      </w:r>
    </w:p>
    <w:p>
      <w:r>
        <w:br w:type="page"/>
      </w:r>
    </w:p>
    <w:p>
      <w:pPr>
        <w:spacing w:before="360" w:after="120"/>
      </w:pPr>
      <w:r>
        <w:rPr>
          <w:rFonts w:ascii="Calibri" w:hAnsi="Calibri"/>
          <w:rFonts w:ascii="Calibri" w:hAnsi="Calibri"/>
          <w:b/>
          <w:i w:val="0"/>
          <w:color w:val="1E2D3D"/>
          <w:sz w:val="40"/>
        </w:rPr>
        <w:t>SECTION 7</w:t>
      </w:r>
    </w:p>
    <w:p>
      <w:pPr>
        <w:spacing w:before="360" w:after="120"/>
      </w:pPr>
      <w:r>
        <w:rPr>
          <w:rFonts w:ascii="Calibri" w:hAnsi="Calibri"/>
          <w:rFonts w:ascii="Calibri" w:hAnsi="Calibri"/>
          <w:b/>
          <w:i w:val="0"/>
          <w:color w:val="1E2D3D"/>
          <w:sz w:val="40"/>
        </w:rPr>
        <w:t>16 Correction Orders — Accuracy Enforcement Log</w:t>
      </w:r>
    </w:p>
    <w:p>
      <w:pPr>
        <w:spacing w:before="60" w:after="60" w:line="320" w:lineRule="exact"/>
      </w:pPr>
      <w:r>
        <w:rPr>
          <w:rFonts w:ascii="Calibri" w:hAnsi="Calibri"/>
          <w:rFonts w:ascii="Calibri" w:hAnsi="Calibri"/>
          <w:b w:val="0"/>
          <w:i/>
          <w:color w:val="5A6C7D"/>
          <w:sz w:val="22"/>
        </w:rPr>
        <w:t>Source Document: ONX Correction Order Archive (v2.0)</w:t>
      </w:r>
    </w:p>
    <w:p>
      <w:pPr>
        <w:spacing w:before="60" w:after="60" w:line="320" w:lineRule="exact"/>
      </w:pPr>
      <w:r>
        <w:rPr>
          <w:rFonts w:ascii="Calibri" w:hAnsi="Calibri"/>
          <w:rFonts w:ascii="Calibri" w:hAnsi="Calibri"/>
          <w:b w:val="0"/>
          <w:i/>
          <w:color w:val="5A6C7D"/>
          <w:sz w:val="22"/>
        </w:rPr>
        <w:t>Status: PERMANENT RECORD | Enforcement Actions</w:t>
      </w:r>
    </w:p>
    <w:p>
      <w:pPr>
        <w:spacing w:after="120"/>
      </w:pPr>
    </w:p>
    <w:p>
      <w:pPr>
        <w:spacing w:before="60" w:after="60" w:line="320" w:lineRule="exact"/>
      </w:pPr>
      <w:r>
        <w:rPr>
          <w:rFonts w:ascii="Calibri" w:hAnsi="Calibri"/>
          <w:rFonts w:ascii="Calibri" w:hAnsi="Calibri"/>
          <w:b w:val="0"/>
          <w:i w:val="0"/>
          <w:color w:val="2C3E50"/>
          <w:sz w:val="22"/>
        </w:rPr>
        <w:t>Correction Orders are formal instructions issued by the Founder when an error, deviation, or inaccuracy is detected. Each correction has a unique identifier, the original error, the correction applied, and verification status. Corrections are part of the civilizational learning process.</w:t>
      </w:r>
    </w:p>
    <w:p>
      <w:pPr>
        <w:spacing w:after="120"/>
      </w:pPr>
    </w:p>
    <w:p>
      <w:pPr>
        <w:spacing w:before="60" w:after="60"/>
        <w:ind w:left="360"/>
      </w:pPr>
      <w:r>
        <w:rPr>
          <w:rFonts w:ascii="Calibri" w:hAnsi="Calibri"/>
          <w:rFonts w:ascii="Calibri" w:hAnsi="Calibri"/>
          <w:b/>
          <w:i w:val="0"/>
          <w:color w:val="C9A84C"/>
          <w:sz w:val="18"/>
        </w:rPr>
        <w:t xml:space="preserve">COR-001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(2025-05-01)</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Logo color was #c9a84d instead of approved #c9a84c</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Color corrected to #c9a84c</w:t>
      </w:r>
    </w:p>
    <w:p>
      <w:pPr>
        <w:spacing w:before="60" w:after="60"/>
        <w:ind w:left="360"/>
      </w:pPr>
      <w:r>
        <w:rPr>
          <w:rFonts w:ascii="Calibri" w:hAnsi="Calibri"/>
          <w:rFonts w:ascii="Calibri" w:hAnsi="Calibri"/>
          <w:b/>
          <w:i w:val="0"/>
          <w:color w:val="C9A84C"/>
          <w:sz w:val="18"/>
        </w:rPr>
        <w:t xml:space="preserve">COR-002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(2025-05-05)</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SECH layer order was incorrect (E before S)</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Corrected to S-E-C-H order</w:t>
      </w:r>
    </w:p>
    <w:p>
      <w:pPr>
        <w:spacing w:before="60" w:after="60"/>
        <w:ind w:left="360"/>
      </w:pPr>
      <w:r>
        <w:rPr>
          <w:rFonts w:ascii="Calibri" w:hAnsi="Calibri"/>
          <w:rFonts w:ascii="Calibri" w:hAnsi="Calibri"/>
          <w:b/>
          <w:i w:val="0"/>
          <w:color w:val="C9A84C"/>
          <w:sz w:val="18"/>
        </w:rPr>
        <w:t xml:space="preserve">COR-003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(2025-05-10)</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Missing Arabic translations in navigation</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Full Arabic i18n added</w:t>
      </w:r>
    </w:p>
    <w:p>
      <w:pPr>
        <w:spacing w:before="60" w:after="60"/>
        <w:ind w:left="360"/>
      </w:pPr>
      <w:r>
        <w:rPr>
          <w:rFonts w:ascii="Calibri" w:hAnsi="Calibri"/>
          <w:rFonts w:ascii="Calibri" w:hAnsi="Calibri"/>
          <w:b/>
          <w:i w:val="0"/>
          <w:color w:val="C9A84C"/>
          <w:sz w:val="18"/>
        </w:rPr>
        <w:t xml:space="preserve">COR-004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(2025-05-12)</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Titan Aetherion description referenced wrong domain</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Corrected to AI &amp; Knowledge</w:t>
      </w:r>
    </w:p>
    <w:p>
      <w:pPr>
        <w:spacing w:before="60" w:after="60"/>
        <w:ind w:left="360"/>
      </w:pPr>
      <w:r>
        <w:rPr>
          <w:rFonts w:ascii="Calibri" w:hAnsi="Calibri"/>
          <w:rFonts w:ascii="Calibri" w:hAnsi="Calibri"/>
          <w:b/>
          <w:i w:val="0"/>
          <w:color w:val="C9A84C"/>
          <w:sz w:val="18"/>
        </w:rPr>
        <w:t xml:space="preserve">COR-005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(2025-05-15)</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VA-08 capability marked CORE but not implemented</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Implemented at Gate 5</w:t>
      </w:r>
    </w:p>
    <w:p>
      <w:pPr>
        <w:spacing w:before="60" w:after="60"/>
        <w:ind w:left="360"/>
      </w:pPr>
      <w:r>
        <w:rPr>
          <w:rFonts w:ascii="Calibri" w:hAnsi="Calibri"/>
          <w:rFonts w:ascii="Calibri" w:hAnsi="Calibri"/>
          <w:b/>
          <w:i w:val="0"/>
          <w:color w:val="C9A84C"/>
          <w:sz w:val="18"/>
        </w:rPr>
        <w:t xml:space="preserve">COR-006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(2025-05-20)</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Knowledge Center missing 12 decisions from archive</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All 43 decisions restored</w:t>
      </w:r>
    </w:p>
    <w:p>
      <w:pPr>
        <w:spacing w:before="60" w:after="60"/>
        <w:ind w:left="360"/>
      </w:pPr>
      <w:r>
        <w:rPr>
          <w:rFonts w:ascii="Calibri" w:hAnsi="Calibri"/>
          <w:rFonts w:ascii="Calibri" w:hAnsi="Calibri"/>
          <w:b/>
          <w:i w:val="0"/>
          <w:color w:val="C9A84C"/>
          <w:sz w:val="18"/>
        </w:rPr>
        <w:t xml:space="preserve">COR-007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(2025-05-25)</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CCMR Graph showed incorrect dependency chain</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Dependencies corrected</w:t>
      </w:r>
    </w:p>
    <w:p>
      <w:pPr>
        <w:spacing w:before="60" w:after="60"/>
        <w:ind w:left="360"/>
      </w:pPr>
      <w:r>
        <w:rPr>
          <w:rFonts w:ascii="Calibri" w:hAnsi="Calibri"/>
          <w:rFonts w:ascii="Calibri" w:hAnsi="Calibri"/>
          <w:b/>
          <w:i w:val="0"/>
          <w:color w:val="C9A84C"/>
          <w:sz w:val="18"/>
        </w:rPr>
        <w:t xml:space="preserve">COR-008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(2025-06-01)</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Practice dashboard used wrong terminology</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Changed to ONX terminology</w:t>
      </w:r>
    </w:p>
    <w:p>
      <w:pPr>
        <w:spacing w:before="60" w:after="60"/>
        <w:ind w:left="360"/>
      </w:pPr>
      <w:r>
        <w:rPr>
          <w:rFonts w:ascii="Calibri" w:hAnsi="Calibri"/>
          <w:rFonts w:ascii="Calibri" w:hAnsi="Calibri"/>
          <w:b/>
          <w:i w:val="0"/>
          <w:color w:val="C9A84C"/>
          <w:sz w:val="18"/>
        </w:rPr>
        <w:t xml:space="preserve">COR-009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(2025-06-05)</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SECH Sentinel Badge missing on 3 pages</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Badge added to all pages</w:t>
      </w:r>
    </w:p>
    <w:p>
      <w:pPr>
        <w:spacing w:before="60" w:after="60"/>
        <w:ind w:left="360"/>
      </w:pPr>
      <w:r>
        <w:rPr>
          <w:rFonts w:ascii="Calibri" w:hAnsi="Calibri"/>
          <w:rFonts w:ascii="Calibri" w:hAnsi="Calibri"/>
          <w:b/>
          <w:i w:val="0"/>
          <w:color w:val="C9A84C"/>
          <w:sz w:val="18"/>
        </w:rPr>
        <w:t xml:space="preserve">COR-010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(2025-06-08)</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Gap Closure Board showed wrong SBP count</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Corrected to 13 deferred SBPs</w:t>
      </w:r>
    </w:p>
    <w:p>
      <w:pPr>
        <w:spacing w:before="60" w:after="60"/>
        <w:ind w:left="360"/>
      </w:pPr>
      <w:r>
        <w:rPr>
          <w:rFonts w:ascii="Calibri" w:hAnsi="Calibri"/>
          <w:rFonts w:ascii="Calibri" w:hAnsi="Calibri"/>
          <w:b/>
          <w:i w:val="0"/>
          <w:color w:val="C9A84C"/>
          <w:sz w:val="18"/>
        </w:rPr>
        <w:t xml:space="preserve">COR-011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(2025-06-10)</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Hadeer pricing description had wrong Pro tier features</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Corrected to match spec</w:t>
      </w:r>
    </w:p>
    <w:p>
      <w:pPr>
        <w:spacing w:before="60" w:after="60"/>
        <w:ind w:left="360"/>
      </w:pPr>
      <w:r>
        <w:rPr>
          <w:rFonts w:ascii="Calibri" w:hAnsi="Calibri"/>
          <w:rFonts w:ascii="Calibri" w:hAnsi="Calibri"/>
          <w:b/>
          <w:i w:val="0"/>
          <w:color w:val="C9A84C"/>
          <w:sz w:val="18"/>
        </w:rPr>
        <w:t xml:space="preserve">COR-012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(2025-06-10)</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Constitutional Browser linked to old decision IDs</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All links updated to D-XXX format</w:t>
      </w:r>
    </w:p>
    <w:p>
      <w:pPr>
        <w:spacing w:before="60" w:after="60"/>
        <w:ind w:left="360"/>
      </w:pPr>
      <w:r>
        <w:rPr>
          <w:rFonts w:ascii="Calibri" w:hAnsi="Calibri"/>
          <w:rFonts w:ascii="Calibri" w:hAnsi="Calibri"/>
          <w:b/>
          <w:i w:val="0"/>
          <w:color w:val="C9A84C"/>
          <w:sz w:val="18"/>
        </w:rPr>
        <w:t xml:space="preserve">COR-013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(2025-06-12)</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VA Capability Explorer showed 23 instead of 25</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Corrected to 25 capabilities</w:t>
      </w:r>
    </w:p>
    <w:p>
      <w:pPr>
        <w:spacing w:before="60" w:after="60"/>
        <w:ind w:left="360"/>
      </w:pPr>
      <w:r>
        <w:rPr>
          <w:rFonts w:ascii="Calibri" w:hAnsi="Calibri"/>
          <w:rFonts w:ascii="Calibri" w:hAnsi="Calibri"/>
          <w:b/>
          <w:i w:val="0"/>
          <w:color w:val="C9A84C"/>
          <w:sz w:val="18"/>
        </w:rPr>
        <w:t xml:space="preserve">COR-014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(2025-06-15)</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Footer copyright year was 2025 not 2026</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Updated to 2026</w:t>
      </w:r>
    </w:p>
    <w:p>
      <w:pPr>
        <w:spacing w:before="60" w:after="60"/>
        <w:ind w:left="360"/>
      </w:pPr>
      <w:r>
        <w:rPr>
          <w:rFonts w:ascii="Calibri" w:hAnsi="Calibri"/>
          <w:rFonts w:ascii="Calibri" w:hAnsi="Calibri"/>
          <w:b/>
          <w:i w:val="0"/>
          <w:color w:val="C9A84C"/>
          <w:sz w:val="18"/>
        </w:rPr>
        <w:t xml:space="preserve">COR-015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(2025-06-15)</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Titan Registry missing Harmionis governance description</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Full description added</w:t>
      </w:r>
    </w:p>
    <w:p>
      <w:pPr>
        <w:spacing w:before="60" w:after="60"/>
        <w:ind w:left="360"/>
      </w:pPr>
      <w:r>
        <w:rPr>
          <w:rFonts w:ascii="Calibri" w:hAnsi="Calibri"/>
          <w:rFonts w:ascii="Calibri" w:hAnsi="Calibri"/>
          <w:b/>
          <w:i w:val="0"/>
          <w:color w:val="C9A84C"/>
          <w:sz w:val="18"/>
        </w:rPr>
        <w:t xml:space="preserve">COR-016 </w:t>
      </w:r>
      <w:r>
        <w:rPr>
          <w:rFonts w:ascii="Calibri" w:hAnsi="Calibri"/>
          <w:rFonts w:ascii="Calibri" w:hAnsi="Calibri"/>
          <w:b/>
          <w:i w:val="0"/>
          <w:color w:val="27AE60"/>
          <w:sz w:val="16"/>
        </w:rPr>
        <w:t xml:space="preserve">[VERIFIED] </w:t>
      </w:r>
      <w:r>
        <w:rPr>
          <w:rFonts w:ascii="Calibri" w:hAnsi="Calibri"/>
          <w:rFonts w:ascii="Calibri" w:hAnsi="Calibri"/>
          <w:b w:val="0"/>
          <w:i/>
          <w:color w:val="7F8C8D"/>
          <w:sz w:val="16"/>
        </w:rPr>
        <w:t>(2025-06-18)</w:t>
        <w:br/>
      </w:r>
      <w:r>
        <w:rPr>
          <w:rFonts w:ascii="Calibri" w:hAnsi="Calibri"/>
          <w:rFonts w:ascii="Calibri" w:hAnsi="Calibri"/>
          <w:b/>
          <w:i w:val="0"/>
          <w:color w:val="C0392B"/>
          <w:sz w:val="18"/>
        </w:rPr>
        <w:t xml:space="preserve">  ERROR: </w:t>
      </w:r>
      <w:r>
        <w:rPr>
          <w:rFonts w:ascii="Calibri" w:hAnsi="Calibri"/>
          <w:rFonts w:ascii="Calibri" w:hAnsi="Calibri"/>
          <w:b w:val="0"/>
          <w:i w:val="0"/>
          <w:color w:val="2C3E50"/>
          <w:sz w:val="20"/>
        </w:rPr>
        <w:t>System Inventory listed 22 instead of 24 systems</w:t>
      </w:r>
      <w:r>
        <w:rPr>
          <w:rFonts w:ascii="Calibri" w:hAnsi="Calibri"/>
          <w:rFonts w:ascii="Calibri" w:hAnsi="Calibri"/>
          <w:b/>
          <w:i w:val="0"/>
          <w:color w:val="27AE60"/>
          <w:sz w:val="18"/>
        </w:rPr>
        <w:br/>
        <w:t xml:space="preserve">  FIXED: </w:t>
      </w:r>
      <w:r>
        <w:rPr>
          <w:rFonts w:ascii="Calibri" w:hAnsi="Calibri"/>
          <w:rFonts w:ascii="Calibri" w:hAnsi="Calibri"/>
          <w:b w:val="0"/>
          <w:i w:val="0"/>
          <w:color w:val="2C3E50"/>
          <w:sz w:val="20"/>
        </w:rPr>
        <w:t>Corrected to 24 systems</w:t>
      </w:r>
    </w:p>
    <w:p>
      <w:pPr>
        <w:spacing w:after="120"/>
      </w:pPr>
    </w:p>
    <w:p>
      <w:pPr>
        <w:spacing w:before="60" w:after="60" w:line="320" w:lineRule="exact"/>
      </w:pPr>
      <w:r>
        <w:rPr>
          <w:rFonts w:ascii="Calibri" w:hAnsi="Calibri"/>
          <w:rFonts w:ascii="Calibri" w:hAnsi="Calibri"/>
          <w:b/>
          <w:i w:val="0"/>
          <w:color w:val="C9A84C"/>
          <w:sz w:val="22"/>
        </w:rPr>
        <w:t>Total Corrections: 16 | All Verified</w:t>
      </w:r>
    </w:p>
    <w:p>
      <w:pPr>
        <w:spacing w:before="60" w:after="60" w:line="320" w:lineRule="exact"/>
      </w:pPr>
      <w:r>
        <w:rPr>
          <w:rFonts w:ascii="Calibri" w:hAnsi="Calibri"/>
          <w:rFonts w:ascii="Calibri" w:hAnsi="Calibri"/>
          <w:b w:val="0"/>
          <w:i/>
          <w:color w:val="5A6C7D"/>
          <w:sz w:val="22"/>
        </w:rPr>
        <w:t>Correction Rate: Decreasing over time (quality improving)</w:t>
      </w:r>
    </w:p>
    <w:p>
      <w:pPr>
        <w:spacing w:before="60" w:after="60" w:line="320" w:lineRule="exact"/>
        <w:jc w:val="center"/>
      </w:pPr>
      <w:r>
        <w:rPr>
          <w:rFonts w:ascii="Calibri" w:hAnsi="Calibri"/>
          <w:rFonts w:ascii="Calibri" w:hAnsi="Calibri"/>
          <w:b/>
          <w:i w:val="0"/>
          <w:color w:val="C9A84C"/>
          <w:sz w:val="22"/>
        </w:rPr>
        <w:t>End of Section 7 — Correction Order Archive</w:t>
      </w:r>
    </w:p>
    <w:p>
      <w:r>
        <w:br w:type="page"/>
      </w:r>
    </w:p>
    <w:p>
      <w:pPr>
        <w:spacing w:before="360" w:after="120"/>
      </w:pPr>
      <w:r>
        <w:rPr>
          <w:rFonts w:ascii="Calibri" w:hAnsi="Calibri"/>
          <w:rFonts w:ascii="Calibri" w:hAnsi="Calibri"/>
          <w:b/>
          <w:i w:val="0"/>
          <w:color w:val="1E2D3D"/>
          <w:sz w:val="40"/>
        </w:rPr>
        <w:t>SECTION 8</w:t>
      </w:r>
    </w:p>
    <w:p>
      <w:pPr>
        <w:spacing w:before="360" w:after="120"/>
      </w:pPr>
      <w:r>
        <w:rPr>
          <w:rFonts w:ascii="Calibri" w:hAnsi="Calibri"/>
          <w:rFonts w:ascii="Calibri" w:hAnsi="Calibri"/>
          <w:b/>
          <w:i w:val="0"/>
          <w:color w:val="1E2D3D"/>
          <w:sz w:val="40"/>
        </w:rPr>
        <w:t>10 Approval Archive — Formal Authorization Records</w:t>
      </w:r>
    </w:p>
    <w:p>
      <w:pPr>
        <w:spacing w:before="60" w:after="60" w:line="320" w:lineRule="exact"/>
      </w:pPr>
      <w:r>
        <w:rPr>
          <w:rFonts w:ascii="Calibri" w:hAnsi="Calibri"/>
          <w:rFonts w:ascii="Calibri" w:hAnsi="Calibri"/>
          <w:b w:val="0"/>
          <w:i/>
          <w:color w:val="5A6C7D"/>
          <w:sz w:val="22"/>
        </w:rPr>
        <w:t>Source Document: ONX Approval Archive (v2.0)</w:t>
      </w:r>
    </w:p>
    <w:p>
      <w:pPr>
        <w:spacing w:before="60" w:after="60" w:line="320" w:lineRule="exact"/>
      </w:pPr>
      <w:r>
        <w:rPr>
          <w:rFonts w:ascii="Calibri" w:hAnsi="Calibri"/>
          <w:rFonts w:ascii="Calibri" w:hAnsi="Calibri"/>
          <w:b w:val="0"/>
          <w:i/>
          <w:color w:val="5A6C7D"/>
          <w:sz w:val="22"/>
        </w:rPr>
        <w:t>Status: PERMANENT RECORD | Authorization Actions</w:t>
      </w:r>
    </w:p>
    <w:p>
      <w:pPr>
        <w:spacing w:after="120"/>
      </w:pPr>
    </w:p>
    <w:p>
      <w:pPr>
        <w:spacing w:before="60" w:after="60" w:line="320" w:lineRule="exact"/>
      </w:pPr>
      <w:r>
        <w:rPr>
          <w:rFonts w:ascii="Calibri" w:hAnsi="Calibri"/>
          <w:rFonts w:ascii="Calibri" w:hAnsi="Calibri"/>
          <w:b w:val="0"/>
          <w:i w:val="0"/>
          <w:color w:val="2C3E50"/>
          <w:sz w:val="22"/>
        </w:rPr>
        <w:t>Approvals are formal authorizations issued by the Founder that permit work to proceed. Each approval has a unique identifier, scope of authorization, conditions if any, and effective date. Approvals supersede previous conflicting instructions but do not erase them.</w:t>
      </w:r>
    </w:p>
    <w:p>
      <w:pPr>
        <w:spacing w:after="120"/>
      </w:pPr>
    </w:p>
    <w:p>
      <w:pPr>
        <w:spacing w:before="80" w:after="80"/>
        <w:ind w:left="360"/>
      </w:pPr>
      <w:r>
        <w:rPr>
          <w:rFonts w:ascii="Calibri" w:hAnsi="Calibri"/>
          <w:rFonts w:ascii="Calibri" w:hAnsi="Calibri"/>
          <w:b/>
          <w:i w:val="0"/>
          <w:color w:val="C9A84C"/>
          <w:sz w:val="20"/>
        </w:rPr>
        <w:t xml:space="preserve">APR-001 </w:t>
      </w:r>
      <w:r>
        <w:rPr>
          <w:rFonts w:ascii="Calibri" w:hAnsi="Calibri"/>
          <w:rFonts w:ascii="Calibri" w:hAnsi="Calibri"/>
          <w:b/>
          <w:i w:val="0"/>
          <w:color w:val="1E2D3D"/>
          <w:sz w:val="22"/>
        </w:rPr>
        <w:t>SECH 5-Layer Architecture</w:t>
        <w:br/>
      </w:r>
      <w:r>
        <w:rPr>
          <w:rFonts w:ascii="Calibri" w:hAnsi="Calibri"/>
          <w:rFonts w:ascii="Calibri" w:hAnsi="Calibri"/>
          <w:b w:val="0"/>
          <w:i w:val="0"/>
          <w:color w:val="2C3E50"/>
          <w:sz w:val="20"/>
        </w:rPr>
        <w:t xml:space="preserve">  Scope: Approved as governance framework for all ONX systems</w:t>
        <w:br/>
      </w:r>
      <w:r>
        <w:rPr>
          <w:rFonts w:ascii="Calibri" w:hAnsi="Calibri"/>
          <w:rFonts w:ascii="Calibri" w:hAnsi="Calibri"/>
          <w:b w:val="0"/>
          <w:i/>
          <w:color w:val="7F8C8D"/>
          <w:sz w:val="16"/>
        </w:rPr>
        <w:t xml:space="preserve">  Effective: 2024-11-20</w:t>
      </w:r>
    </w:p>
    <w:p>
      <w:pPr>
        <w:spacing w:before="80" w:after="80"/>
        <w:ind w:left="360"/>
      </w:pPr>
      <w:r>
        <w:rPr>
          <w:rFonts w:ascii="Calibri" w:hAnsi="Calibri"/>
          <w:rFonts w:ascii="Calibri" w:hAnsi="Calibri"/>
          <w:b/>
          <w:i w:val="0"/>
          <w:color w:val="C9A84C"/>
          <w:sz w:val="20"/>
        </w:rPr>
        <w:t xml:space="preserve">APR-002 </w:t>
      </w:r>
      <w:r>
        <w:rPr>
          <w:rFonts w:ascii="Calibri" w:hAnsi="Calibri"/>
          <w:rFonts w:ascii="Calibri" w:hAnsi="Calibri"/>
          <w:b/>
          <w:i w:val="0"/>
          <w:color w:val="1E2D3D"/>
          <w:sz w:val="22"/>
        </w:rPr>
        <w:t>5-Gate / 90-Day Execution Program</w:t>
        <w:br/>
      </w:r>
      <w:r>
        <w:rPr>
          <w:rFonts w:ascii="Calibri" w:hAnsi="Calibri"/>
          <w:rFonts w:ascii="Calibri" w:hAnsi="Calibri"/>
          <w:b w:val="0"/>
          <w:i w:val="0"/>
          <w:color w:val="2C3E50"/>
          <w:sz w:val="20"/>
        </w:rPr>
        <w:t xml:space="preserve">  Scope: Approved as official execution methodology</w:t>
        <w:br/>
      </w:r>
      <w:r>
        <w:rPr>
          <w:rFonts w:ascii="Calibri" w:hAnsi="Calibri"/>
          <w:rFonts w:ascii="Calibri" w:hAnsi="Calibri"/>
          <w:b w:val="0"/>
          <w:i/>
          <w:color w:val="7F8C8D"/>
          <w:sz w:val="16"/>
        </w:rPr>
        <w:t xml:space="preserve">  Effective: 2025-04-01</w:t>
      </w:r>
    </w:p>
    <w:p>
      <w:pPr>
        <w:spacing w:before="80" w:after="80"/>
        <w:ind w:left="360"/>
      </w:pPr>
      <w:r>
        <w:rPr>
          <w:rFonts w:ascii="Calibri" w:hAnsi="Calibri"/>
          <w:rFonts w:ascii="Calibri" w:hAnsi="Calibri"/>
          <w:b/>
          <w:i w:val="0"/>
          <w:color w:val="C9A84C"/>
          <w:sz w:val="20"/>
        </w:rPr>
        <w:t xml:space="preserve">APR-003 </w:t>
      </w:r>
      <w:r>
        <w:rPr>
          <w:rFonts w:ascii="Calibri" w:hAnsi="Calibri"/>
          <w:rFonts w:ascii="Calibri" w:hAnsi="Calibri"/>
          <w:b/>
          <w:i w:val="0"/>
          <w:color w:val="1E2D3D"/>
          <w:sz w:val="22"/>
        </w:rPr>
        <w:t>3-Track Model (A/B/C)</w:t>
        <w:br/>
      </w:r>
      <w:r>
        <w:rPr>
          <w:rFonts w:ascii="Calibri" w:hAnsi="Calibri"/>
          <w:rFonts w:ascii="Calibri" w:hAnsi="Calibri"/>
          <w:b w:val="0"/>
          <w:i w:val="0"/>
          <w:color w:val="2C3E50"/>
          <w:sz w:val="20"/>
        </w:rPr>
        <w:t xml:space="preserve">  Scope: Approved: Husam (Build), Kimi (Protect), Governance (Review)</w:t>
        <w:br/>
      </w:r>
      <w:r>
        <w:rPr>
          <w:rFonts w:ascii="Calibri" w:hAnsi="Calibri"/>
          <w:rFonts w:ascii="Calibri" w:hAnsi="Calibri"/>
          <w:b w:val="0"/>
          <w:i/>
          <w:color w:val="7F8C8D"/>
          <w:sz w:val="16"/>
        </w:rPr>
        <w:t xml:space="preserve">  Effective: 2025-04-15</w:t>
      </w:r>
    </w:p>
    <w:p>
      <w:pPr>
        <w:spacing w:before="80" w:after="80"/>
        <w:ind w:left="360"/>
      </w:pPr>
      <w:r>
        <w:rPr>
          <w:rFonts w:ascii="Calibri" w:hAnsi="Calibri"/>
          <w:rFonts w:ascii="Calibri" w:hAnsi="Calibri"/>
          <w:b/>
          <w:i w:val="0"/>
          <w:color w:val="C9A84C"/>
          <w:sz w:val="20"/>
        </w:rPr>
        <w:t xml:space="preserve">APR-004 </w:t>
      </w:r>
      <w:r>
        <w:rPr>
          <w:rFonts w:ascii="Calibri" w:hAnsi="Calibri"/>
          <w:rFonts w:ascii="Calibri" w:hAnsi="Calibri"/>
          <w:b/>
          <w:i w:val="0"/>
          <w:color w:val="1E2D3D"/>
          <w:sz w:val="22"/>
        </w:rPr>
        <w:t>Technology Stack Selection</w:t>
        <w:br/>
      </w:r>
      <w:r>
        <w:rPr>
          <w:rFonts w:ascii="Calibri" w:hAnsi="Calibri"/>
          <w:rFonts w:ascii="Calibri" w:hAnsi="Calibri"/>
          <w:b w:val="0"/>
          <w:i w:val="0"/>
          <w:color w:val="2C3E50"/>
          <w:sz w:val="20"/>
        </w:rPr>
        <w:t xml:space="preserve">  Scope: Approved: Next.js 15 + TypeScript + tRPC + PostgreSQL + Tailwind + shadcn/ui</w:t>
        <w:br/>
      </w:r>
      <w:r>
        <w:rPr>
          <w:rFonts w:ascii="Calibri" w:hAnsi="Calibri"/>
          <w:rFonts w:ascii="Calibri" w:hAnsi="Calibri"/>
          <w:b w:val="0"/>
          <w:i/>
          <w:color w:val="7F8C8D"/>
          <w:sz w:val="16"/>
        </w:rPr>
        <w:t xml:space="preserve">  Effective: 2025-05-01</w:t>
      </w:r>
    </w:p>
    <w:p>
      <w:pPr>
        <w:spacing w:before="80" w:after="80"/>
        <w:ind w:left="360"/>
      </w:pPr>
      <w:r>
        <w:rPr>
          <w:rFonts w:ascii="Calibri" w:hAnsi="Calibri"/>
          <w:rFonts w:ascii="Calibri" w:hAnsi="Calibri"/>
          <w:b/>
          <w:i w:val="0"/>
          <w:color w:val="C9A84C"/>
          <w:sz w:val="20"/>
        </w:rPr>
        <w:t xml:space="preserve">APR-005 </w:t>
      </w:r>
      <w:r>
        <w:rPr>
          <w:rFonts w:ascii="Calibri" w:hAnsi="Calibri"/>
          <w:rFonts w:ascii="Calibri" w:hAnsi="Calibri"/>
          <w:b/>
          <w:i w:val="0"/>
          <w:color w:val="1E2D3D"/>
          <w:sz w:val="22"/>
        </w:rPr>
        <w:t>Hadeer 3-Tier Pricing</w:t>
        <w:br/>
      </w:r>
      <w:r>
        <w:rPr>
          <w:rFonts w:ascii="Calibri" w:hAnsi="Calibri"/>
          <w:rFonts w:ascii="Calibri" w:hAnsi="Calibri"/>
          <w:b w:val="0"/>
          <w:i w:val="0"/>
          <w:color w:val="2C3E50"/>
          <w:sz w:val="20"/>
        </w:rPr>
        <w:t xml:space="preserve">  Scope: Approved: Free / Pro / Enterprise tiers</w:t>
        <w:br/>
      </w:r>
      <w:r>
        <w:rPr>
          <w:rFonts w:ascii="Calibri" w:hAnsi="Calibri"/>
          <w:rFonts w:ascii="Calibri" w:hAnsi="Calibri"/>
          <w:b w:val="0"/>
          <w:i/>
          <w:color w:val="7F8C8D"/>
          <w:sz w:val="16"/>
        </w:rPr>
        <w:t xml:space="preserve">  Effective: 2025-05-15</w:t>
      </w:r>
    </w:p>
    <w:p>
      <w:pPr>
        <w:spacing w:before="80" w:after="80"/>
        <w:ind w:left="360"/>
      </w:pPr>
      <w:r>
        <w:rPr>
          <w:rFonts w:ascii="Calibri" w:hAnsi="Calibri"/>
          <w:rFonts w:ascii="Calibri" w:hAnsi="Calibri"/>
          <w:b/>
          <w:i w:val="0"/>
          <w:color w:val="C9A84C"/>
          <w:sz w:val="20"/>
        </w:rPr>
        <w:t xml:space="preserve">APR-006 </w:t>
      </w:r>
      <w:r>
        <w:rPr>
          <w:rFonts w:ascii="Calibri" w:hAnsi="Calibri"/>
          <w:rFonts w:ascii="Calibri" w:hAnsi="Calibri"/>
          <w:b/>
          <w:i w:val="0"/>
          <w:color w:val="1E2D3D"/>
          <w:sz w:val="22"/>
        </w:rPr>
        <w:t>ONX-VA 25 Capabilities</w:t>
        <w:br/>
      </w:r>
      <w:r>
        <w:rPr>
          <w:rFonts w:ascii="Calibri" w:hAnsi="Calibri"/>
          <w:rFonts w:ascii="Calibri" w:hAnsi="Calibri"/>
          <w:b w:val="0"/>
          <w:i w:val="0"/>
          <w:color w:val="2C3E50"/>
          <w:sz w:val="20"/>
        </w:rPr>
        <w:t xml:space="preserve">  Scope: Approved as complete AI capability specification</w:t>
        <w:br/>
      </w:r>
      <w:r>
        <w:rPr>
          <w:rFonts w:ascii="Calibri" w:hAnsi="Calibri"/>
          <w:rFonts w:ascii="Calibri" w:hAnsi="Calibri"/>
          <w:b w:val="0"/>
          <w:i/>
          <w:color w:val="5A6C7D"/>
          <w:sz w:val="18"/>
        </w:rPr>
        <w:t xml:space="preserve">  Conditions: 5 capabilities deferred to Gate 6+</w:t>
        <w:br/>
      </w:r>
      <w:r>
        <w:rPr>
          <w:rFonts w:ascii="Calibri" w:hAnsi="Calibri"/>
          <w:rFonts w:ascii="Calibri" w:hAnsi="Calibri"/>
          <w:b w:val="0"/>
          <w:i/>
          <w:color w:val="7F8C8D"/>
          <w:sz w:val="16"/>
        </w:rPr>
        <w:t xml:space="preserve">  Effective: 2025-06-01</w:t>
      </w:r>
    </w:p>
    <w:p>
      <w:pPr>
        <w:spacing w:before="80" w:after="80"/>
        <w:ind w:left="360"/>
      </w:pPr>
      <w:r>
        <w:rPr>
          <w:rFonts w:ascii="Calibri" w:hAnsi="Calibri"/>
          <w:rFonts w:ascii="Calibri" w:hAnsi="Calibri"/>
          <w:b/>
          <w:i w:val="0"/>
          <w:color w:val="C9A84C"/>
          <w:sz w:val="20"/>
        </w:rPr>
        <w:t xml:space="preserve">APR-007 </w:t>
      </w:r>
      <w:r>
        <w:rPr>
          <w:rFonts w:ascii="Calibri" w:hAnsi="Calibri"/>
          <w:rFonts w:ascii="Calibri" w:hAnsi="Calibri"/>
          <w:b/>
          <w:i w:val="0"/>
          <w:color w:val="1E2D3D"/>
          <w:sz w:val="22"/>
        </w:rPr>
        <w:t>24-System Architecture</w:t>
        <w:br/>
      </w:r>
      <w:r>
        <w:rPr>
          <w:rFonts w:ascii="Calibri" w:hAnsi="Calibri"/>
          <w:rFonts w:ascii="Calibri" w:hAnsi="Calibri"/>
          <w:b w:val="0"/>
          <w:i w:val="0"/>
          <w:color w:val="2C3E50"/>
          <w:sz w:val="20"/>
        </w:rPr>
        <w:t xml:space="preserve">  Scope: Approved as Gate 5 operational scope</w:t>
        <w:br/>
      </w:r>
      <w:r>
        <w:rPr>
          <w:rFonts w:ascii="Calibri" w:hAnsi="Calibri"/>
          <w:rFonts w:ascii="Calibri" w:hAnsi="Calibri"/>
          <w:b w:val="0"/>
          <w:i/>
          <w:color w:val="5A6C7D"/>
          <w:sz w:val="18"/>
        </w:rPr>
        <w:t xml:space="preserve">  Conditions: 13 SBPs deferred to Gate 6+</w:t>
        <w:br/>
      </w:r>
      <w:r>
        <w:rPr>
          <w:rFonts w:ascii="Calibri" w:hAnsi="Calibri"/>
          <w:rFonts w:ascii="Calibri" w:hAnsi="Calibri"/>
          <w:b w:val="0"/>
          <w:i/>
          <w:color w:val="7F8C8D"/>
          <w:sz w:val="16"/>
        </w:rPr>
        <w:t xml:space="preserve">  Effective: 2025-06-10</w:t>
      </w:r>
    </w:p>
    <w:p>
      <w:pPr>
        <w:spacing w:before="80" w:after="80"/>
        <w:ind w:left="360"/>
      </w:pPr>
      <w:r>
        <w:rPr>
          <w:rFonts w:ascii="Calibri" w:hAnsi="Calibri"/>
          <w:rFonts w:ascii="Calibri" w:hAnsi="Calibri"/>
          <w:b/>
          <w:i w:val="0"/>
          <w:color w:val="C9A84C"/>
          <w:sz w:val="20"/>
        </w:rPr>
        <w:t xml:space="preserve">APR-008 </w:t>
      </w:r>
      <w:r>
        <w:rPr>
          <w:rFonts w:ascii="Calibri" w:hAnsi="Calibri"/>
          <w:rFonts w:ascii="Calibri" w:hAnsi="Calibri"/>
          <w:b/>
          <w:i w:val="0"/>
          <w:color w:val="1E2D3D"/>
          <w:sz w:val="22"/>
        </w:rPr>
        <w:t>Option C+ Execution</w:t>
        <w:br/>
      </w:r>
      <w:r>
        <w:rPr>
          <w:rFonts w:ascii="Calibri" w:hAnsi="Calibri"/>
          <w:rFonts w:ascii="Calibri" w:hAnsi="Calibri"/>
          <w:b w:val="0"/>
          <w:i w:val="0"/>
          <w:color w:val="2C3E50"/>
          <w:sz w:val="20"/>
        </w:rPr>
        <w:t xml:space="preserve">  Scope: Approved: 8 visibility features for civilization identity</w:t>
        <w:br/>
      </w:r>
      <w:r>
        <w:rPr>
          <w:rFonts w:ascii="Calibri" w:hAnsi="Calibri"/>
          <w:rFonts w:ascii="Calibri" w:hAnsi="Calibri"/>
          <w:b w:val="0"/>
          <w:i/>
          <w:color w:val="5A6C7D"/>
          <w:sz w:val="18"/>
        </w:rPr>
        <w:t xml:space="preserve">  Conditions: Must complete within 18-23 days</w:t>
        <w:br/>
      </w:r>
      <w:r>
        <w:rPr>
          <w:rFonts w:ascii="Calibri" w:hAnsi="Calibri"/>
          <w:rFonts w:ascii="Calibri" w:hAnsi="Calibri"/>
          <w:b w:val="0"/>
          <w:i/>
          <w:color w:val="7F8C8D"/>
          <w:sz w:val="16"/>
        </w:rPr>
        <w:t xml:space="preserve">  Effective: 2025-06-15</w:t>
      </w:r>
    </w:p>
    <w:p>
      <w:pPr>
        <w:spacing w:before="80" w:after="80"/>
        <w:ind w:left="360"/>
      </w:pPr>
      <w:r>
        <w:rPr>
          <w:rFonts w:ascii="Calibri" w:hAnsi="Calibri"/>
          <w:rFonts w:ascii="Calibri" w:hAnsi="Calibri"/>
          <w:b/>
          <w:i w:val="0"/>
          <w:color w:val="C9A84C"/>
          <w:sz w:val="20"/>
        </w:rPr>
        <w:t xml:space="preserve">APR-009 </w:t>
      </w:r>
      <w:r>
        <w:rPr>
          <w:rFonts w:ascii="Calibri" w:hAnsi="Calibri"/>
          <w:rFonts w:ascii="Calibri" w:hAnsi="Calibri"/>
          <w:b/>
          <w:i w:val="0"/>
          <w:color w:val="1E2D3D"/>
          <w:sz w:val="22"/>
        </w:rPr>
        <w:t>Corpus Requirements v1.0</w:t>
        <w:br/>
      </w:r>
      <w:r>
        <w:rPr>
          <w:rFonts w:ascii="Calibri" w:hAnsi="Calibri"/>
          <w:rFonts w:ascii="Calibri" w:hAnsi="Calibri"/>
          <w:b w:val="0"/>
          <w:i w:val="0"/>
          <w:color w:val="2C3E50"/>
          <w:sz w:val="20"/>
        </w:rPr>
        <w:t xml:space="preserve">  Scope: Approved: 68 documents in 5 batches over 1 week</w:t>
        <w:br/>
      </w:r>
      <w:r>
        <w:rPr>
          <w:rFonts w:ascii="Calibri" w:hAnsi="Calibri"/>
          <w:rFonts w:ascii="Calibri" w:hAnsi="Calibri"/>
          <w:b w:val="0"/>
          <w:i/>
          <w:color w:val="5A6C7D"/>
          <w:sz w:val="18"/>
        </w:rPr>
        <w:t xml:space="preserve">  Conditions: Classification controlled</w:t>
        <w:br/>
      </w:r>
      <w:r>
        <w:rPr>
          <w:rFonts w:ascii="Calibri" w:hAnsi="Calibri"/>
          <w:rFonts w:ascii="Calibri" w:hAnsi="Calibri"/>
          <w:b w:val="0"/>
          <w:i/>
          <w:color w:val="7F8C8D"/>
          <w:sz w:val="16"/>
        </w:rPr>
        <w:t xml:space="preserve">  Effective: 2025-06-17</w:t>
      </w:r>
    </w:p>
    <w:p>
      <w:pPr>
        <w:spacing w:before="80" w:after="80"/>
        <w:ind w:left="360"/>
      </w:pPr>
      <w:r>
        <w:rPr>
          <w:rFonts w:ascii="Calibri" w:hAnsi="Calibri"/>
          <w:rFonts w:ascii="Calibri" w:hAnsi="Calibri"/>
          <w:b/>
          <w:i w:val="0"/>
          <w:color w:val="C9A84C"/>
          <w:sz w:val="20"/>
        </w:rPr>
        <w:t xml:space="preserve">APR-010 </w:t>
      </w:r>
      <w:r>
        <w:rPr>
          <w:rFonts w:ascii="Calibri" w:hAnsi="Calibri"/>
          <w:rFonts w:ascii="Calibri" w:hAnsi="Calibri"/>
          <w:b/>
          <w:i w:val="0"/>
          <w:color w:val="1E2D3D"/>
          <w:sz w:val="22"/>
        </w:rPr>
        <w:t>ONX Corpus Batch 1</w:t>
        <w:br/>
      </w:r>
      <w:r>
        <w:rPr>
          <w:rFonts w:ascii="Calibri" w:hAnsi="Calibri"/>
          <w:rFonts w:ascii="Calibri" w:hAnsi="Calibri"/>
          <w:b w:val="0"/>
          <w:i w:val="0"/>
          <w:color w:val="2C3E50"/>
          <w:sz w:val="20"/>
        </w:rPr>
        <w:t xml:space="preserve">  Scope: Approved: 20 execution-critical documents for Husam transfer</w:t>
        <w:br/>
      </w:r>
      <w:r>
        <w:rPr>
          <w:rFonts w:ascii="Calibri" w:hAnsi="Calibri"/>
          <w:rFonts w:ascii="Calibri" w:hAnsi="Calibri"/>
          <w:b w:val="0"/>
          <w:i/>
          <w:color w:val="5A6C7D"/>
          <w:sz w:val="18"/>
        </w:rPr>
        <w:t xml:space="preserve">  Conditions: Transfer to authorized recipient only</w:t>
        <w:br/>
      </w:r>
      <w:r>
        <w:rPr>
          <w:rFonts w:ascii="Calibri" w:hAnsi="Calibri"/>
          <w:rFonts w:ascii="Calibri" w:hAnsi="Calibri"/>
          <w:b w:val="0"/>
          <w:i/>
          <w:color w:val="7F8C8D"/>
          <w:sz w:val="16"/>
        </w:rPr>
        <w:t xml:space="preserve">  Effective: 2025-06-18</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pPr>
      <w:r>
        <w:rPr>
          <w:rFonts w:ascii="Calibri" w:hAnsi="Calibri"/>
          <w:rFonts w:ascii="Calibri" w:hAnsi="Calibri"/>
          <w:b/>
          <w:i w:val="0"/>
          <w:color w:val="C9A84C"/>
          <w:sz w:val="22"/>
        </w:rPr>
        <w:t>Total Approvals: 10</w:t>
      </w:r>
    </w:p>
    <w:p>
      <w:pPr>
        <w:spacing w:before="60" w:after="60" w:line="320" w:lineRule="exact"/>
      </w:pPr>
      <w:r>
        <w:rPr>
          <w:rFonts w:ascii="Calibri" w:hAnsi="Calibri"/>
          <w:rFonts w:ascii="Calibri" w:hAnsi="Calibri"/>
          <w:b w:val="0"/>
          <w:i/>
          <w:color w:val="5A6C7D"/>
          <w:sz w:val="22"/>
        </w:rPr>
        <w:t>All approvals are immutable and preserved permanently.</w:t>
      </w:r>
    </w:p>
    <w:p>
      <w:pPr>
        <w:spacing w:before="60" w:after="60" w:line="320" w:lineRule="exact"/>
        <w:jc w:val="center"/>
      </w:pPr>
      <w:r>
        <w:rPr>
          <w:rFonts w:ascii="Calibri" w:hAnsi="Calibri"/>
          <w:rFonts w:ascii="Calibri" w:hAnsi="Calibri"/>
          <w:b/>
          <w:i w:val="0"/>
          <w:color w:val="C9A84C"/>
          <w:sz w:val="22"/>
        </w:rPr>
        <w:t>End of Section 8 — Approval Archive</w:t>
      </w:r>
    </w:p>
    <w:p>
      <w:r>
        <w:br w:type="page"/>
      </w:r>
    </w:p>
    <w:p>
      <w:pPr>
        <w:spacing w:before="360" w:after="120"/>
      </w:pPr>
      <w:r>
        <w:rPr>
          <w:rFonts w:ascii="Calibri" w:hAnsi="Calibri"/>
          <w:rFonts w:ascii="Calibri" w:hAnsi="Calibri"/>
          <w:b/>
          <w:i w:val="0"/>
          <w:color w:val="1E2D3D"/>
          <w:sz w:val="40"/>
        </w:rPr>
        <w:t>SECTION 9</w:t>
      </w:r>
    </w:p>
    <w:p>
      <w:pPr>
        <w:spacing w:before="360" w:after="120"/>
      </w:pPr>
      <w:r>
        <w:rPr>
          <w:rFonts w:ascii="Calibri" w:hAnsi="Calibri"/>
          <w:rFonts w:ascii="Calibri" w:hAnsi="Calibri"/>
          <w:b/>
          <w:i w:val="0"/>
          <w:color w:val="1E2D3D"/>
          <w:sz w:val="40"/>
        </w:rPr>
        <w:t>20 Founder Intent Extracts — Why ONX Exists</w:t>
      </w:r>
    </w:p>
    <w:p>
      <w:pPr>
        <w:spacing w:before="60" w:after="60" w:line="320" w:lineRule="exact"/>
      </w:pPr>
      <w:r>
        <w:rPr>
          <w:rFonts w:ascii="Calibri" w:hAnsi="Calibri"/>
          <w:rFonts w:ascii="Calibri" w:hAnsi="Calibri"/>
          <w:b w:val="0"/>
          <w:i/>
          <w:color w:val="5A6C7D"/>
          <w:sz w:val="22"/>
        </w:rPr>
        <w:t>Source Document: ONX Founder Intent Archive (v2.0)</w:t>
      </w:r>
    </w:p>
    <w:p>
      <w:pPr>
        <w:spacing w:before="60" w:after="60" w:line="320" w:lineRule="exact"/>
      </w:pPr>
      <w:r>
        <w:rPr>
          <w:rFonts w:ascii="Calibri" w:hAnsi="Calibri"/>
          <w:rFonts w:ascii="Calibri" w:hAnsi="Calibri"/>
          <w:b w:val="0"/>
          <w:i/>
          <w:color w:val="5A6C7D"/>
          <w:sz w:val="22"/>
        </w:rPr>
        <w:t>Status: PERMANENT RECORD | Civilizational Purpose</w:t>
      </w:r>
    </w:p>
    <w:p>
      <w:pPr>
        <w:spacing w:after="120"/>
      </w:pPr>
    </w:p>
    <w:p>
      <w:pPr>
        <w:spacing w:before="60" w:after="60" w:line="320" w:lineRule="exact"/>
      </w:pPr>
      <w:r>
        <w:rPr>
          <w:rFonts w:ascii="Calibri" w:hAnsi="Calibri"/>
          <w:rFonts w:ascii="Calibri" w:hAnsi="Calibri"/>
          <w:b w:val="0"/>
          <w:i w:val="0"/>
          <w:color w:val="2C3E50"/>
          <w:sz w:val="22"/>
        </w:rPr>
        <w:t>Founder Intent Extracts are direct quotes and documented intentions of Mohammed Shaheen regarding ONX. They answer the fundamental question: Why does ONX exist? These extracts guide all decision-making when ambiguity arises.</w:t>
      </w:r>
    </w:p>
    <w:p>
      <w:pPr>
        <w:spacing w:after="120"/>
      </w:pPr>
    </w:p>
    <w:p>
      <w:pPr>
        <w:spacing w:before="80" w:after="80"/>
        <w:ind w:left="360"/>
      </w:pPr>
      <w:r>
        <w:rPr>
          <w:rFonts w:ascii="Calibri" w:hAnsi="Calibri"/>
          <w:rFonts w:ascii="Calibri" w:hAnsi="Calibri"/>
          <w:b/>
          <w:i w:val="0"/>
          <w:color w:val="C9A84C"/>
          <w:sz w:val="18"/>
        </w:rPr>
        <w:t xml:space="preserve">FI-001: </w:t>
      </w:r>
      <w:r>
        <w:rPr>
          <w:rFonts w:ascii="Calibri" w:hAnsi="Calibri"/>
          <w:rFonts w:ascii="Calibri" w:hAnsi="Calibri"/>
          <w:b w:val="0"/>
          <w:i/>
          <w:color w:val="1E2D3D"/>
          <w:sz w:val="20"/>
        </w:rPr>
        <w:t>"ONX exists because veterinarians deserve tools as advanced as the care they provide. No veterinarian should practice with technology from the last decade."</w:t>
      </w:r>
    </w:p>
    <w:p>
      <w:pPr>
        <w:spacing w:before="80" w:after="80"/>
        <w:ind w:left="360"/>
      </w:pPr>
      <w:r>
        <w:rPr>
          <w:rFonts w:ascii="Calibri" w:hAnsi="Calibri"/>
          <w:rFonts w:ascii="Calibri" w:hAnsi="Calibri"/>
          <w:b/>
          <w:i w:val="0"/>
          <w:color w:val="C9A84C"/>
          <w:sz w:val="18"/>
        </w:rPr>
        <w:t xml:space="preserve">FI-002: </w:t>
      </w:r>
      <w:r>
        <w:rPr>
          <w:rFonts w:ascii="Calibri" w:hAnsi="Calibri"/>
          <w:rFonts w:ascii="Calibri" w:hAnsi="Calibri"/>
          <w:b w:val="0"/>
          <w:i/>
          <w:color w:val="1E2D3D"/>
          <w:sz w:val="20"/>
        </w:rPr>
        <w:t>"We are building a civilization, not a product. Products get sold. Civilizations endure. ONX will endure."</w:t>
      </w:r>
    </w:p>
    <w:p>
      <w:pPr>
        <w:spacing w:before="80" w:after="80"/>
        <w:ind w:left="360"/>
      </w:pPr>
      <w:r>
        <w:rPr>
          <w:rFonts w:ascii="Calibri" w:hAnsi="Calibri"/>
          <w:rFonts w:ascii="Calibri" w:hAnsi="Calibri"/>
          <w:b/>
          <w:i w:val="0"/>
          <w:color w:val="C9A84C"/>
          <w:sz w:val="18"/>
        </w:rPr>
        <w:t xml:space="preserve">FI-003: </w:t>
      </w:r>
      <w:r>
        <w:rPr>
          <w:rFonts w:ascii="Calibri" w:hAnsi="Calibri"/>
          <w:rFonts w:ascii="Calibri" w:hAnsi="Calibri"/>
          <w:b w:val="0"/>
          <w:i/>
          <w:color w:val="1E2D3D"/>
          <w:sz w:val="20"/>
        </w:rPr>
        <w:t>"The bond between a veterinarian and an animal is sacred. ONX must strengthen that bond, never replace it."</w:t>
      </w:r>
    </w:p>
    <w:p>
      <w:pPr>
        <w:spacing w:before="80" w:after="80"/>
        <w:ind w:left="360"/>
      </w:pPr>
      <w:r>
        <w:rPr>
          <w:rFonts w:ascii="Calibri" w:hAnsi="Calibri"/>
          <w:rFonts w:ascii="Calibri" w:hAnsi="Calibri"/>
          <w:b/>
          <w:i w:val="0"/>
          <w:color w:val="C9A84C"/>
          <w:sz w:val="18"/>
        </w:rPr>
        <w:t xml:space="preserve">FI-004: </w:t>
      </w:r>
      <w:r>
        <w:rPr>
          <w:rFonts w:ascii="Calibri" w:hAnsi="Calibri"/>
          <w:rFonts w:ascii="Calibri" w:hAnsi="Calibri"/>
          <w:b w:val="0"/>
          <w:i/>
          <w:color w:val="1E2D3D"/>
          <w:sz w:val="20"/>
        </w:rPr>
        <w:t>"AI is a tool for veterinarians, not a replacement. Every AI recommendation must defer to human judgment."</w:t>
      </w:r>
    </w:p>
    <w:p>
      <w:pPr>
        <w:spacing w:before="80" w:after="80"/>
        <w:ind w:left="360"/>
      </w:pPr>
      <w:r>
        <w:rPr>
          <w:rFonts w:ascii="Calibri" w:hAnsi="Calibri"/>
          <w:rFonts w:ascii="Calibri" w:hAnsi="Calibri"/>
          <w:b/>
          <w:i w:val="0"/>
          <w:color w:val="C9A84C"/>
          <w:sz w:val="18"/>
        </w:rPr>
        <w:t xml:space="preserve">FI-005: </w:t>
      </w:r>
      <w:r>
        <w:rPr>
          <w:rFonts w:ascii="Calibri" w:hAnsi="Calibri"/>
          <w:rFonts w:ascii="Calibri" w:hAnsi="Calibri"/>
          <w:b w:val="0"/>
          <w:i/>
          <w:color w:val="1E2D3D"/>
          <w:sz w:val="20"/>
        </w:rPr>
        <w:t>"Transparency is not optional. Every user deserves to know how ONX makes decisions, how AI works, and where their data goes."</w:t>
      </w:r>
    </w:p>
    <w:p>
      <w:pPr>
        <w:spacing w:before="80" w:after="80"/>
        <w:ind w:left="360"/>
      </w:pPr>
      <w:r>
        <w:rPr>
          <w:rFonts w:ascii="Calibri" w:hAnsi="Calibri"/>
          <w:rFonts w:ascii="Calibri" w:hAnsi="Calibri"/>
          <w:b/>
          <w:i w:val="0"/>
          <w:color w:val="C9A84C"/>
          <w:sz w:val="18"/>
        </w:rPr>
        <w:t xml:space="preserve">FI-006: </w:t>
      </w:r>
      <w:r>
        <w:rPr>
          <w:rFonts w:ascii="Calibri" w:hAnsi="Calibri"/>
          <w:rFonts w:ascii="Calibri" w:hAnsi="Calibri"/>
          <w:b w:val="0"/>
          <w:i/>
          <w:color w:val="1E2D3D"/>
          <w:sz w:val="20"/>
        </w:rPr>
        <w:t>"Arabic is not an afterthought. Arabic-speaking veterinarians are primary users, not secondary. Arabic = English in priority."</w:t>
      </w:r>
    </w:p>
    <w:p>
      <w:pPr>
        <w:spacing w:before="80" w:after="80"/>
        <w:ind w:left="360"/>
      </w:pPr>
      <w:r>
        <w:rPr>
          <w:rFonts w:ascii="Calibri" w:hAnsi="Calibri"/>
          <w:rFonts w:ascii="Calibri" w:hAnsi="Calibri"/>
          <w:b/>
          <w:i w:val="0"/>
          <w:color w:val="C9A84C"/>
          <w:sz w:val="18"/>
        </w:rPr>
        <w:t xml:space="preserve">FI-007: </w:t>
      </w:r>
      <w:r>
        <w:rPr>
          <w:rFonts w:ascii="Calibri" w:hAnsi="Calibri"/>
          <w:rFonts w:ascii="Calibri" w:hAnsi="Calibri"/>
          <w:b w:val="0"/>
          <w:i/>
          <w:color w:val="1E2D3D"/>
          <w:sz w:val="20"/>
        </w:rPr>
        <w:t>"The free tier must be genuinely useful. A veterinarian with no budget should still benefit from ONX."</w:t>
      </w:r>
    </w:p>
    <w:p>
      <w:pPr>
        <w:spacing w:before="80" w:after="80"/>
        <w:ind w:left="360"/>
      </w:pPr>
      <w:r>
        <w:rPr>
          <w:rFonts w:ascii="Calibri" w:hAnsi="Calibri"/>
          <w:rFonts w:ascii="Calibri" w:hAnsi="Calibri"/>
          <w:b/>
          <w:i w:val="0"/>
          <w:color w:val="C9A84C"/>
          <w:sz w:val="18"/>
        </w:rPr>
        <w:t xml:space="preserve">FI-008: </w:t>
      </w:r>
      <w:r>
        <w:rPr>
          <w:rFonts w:ascii="Calibri" w:hAnsi="Calibri"/>
          <w:rFonts w:ascii="Calibri" w:hAnsi="Calibri"/>
          <w:b w:val="0"/>
          <w:i/>
          <w:color w:val="1E2D3D"/>
          <w:sz w:val="20"/>
        </w:rPr>
        <w:t>"SECH is the conscience of ONX. If a feature cannot pass SECH review, it does not belong in ONX."</w:t>
      </w:r>
    </w:p>
    <w:p>
      <w:pPr>
        <w:spacing w:before="80" w:after="80"/>
        <w:ind w:left="360"/>
      </w:pPr>
      <w:r>
        <w:rPr>
          <w:rFonts w:ascii="Calibri" w:hAnsi="Calibri"/>
          <w:rFonts w:ascii="Calibri" w:hAnsi="Calibri"/>
          <w:b/>
          <w:i w:val="0"/>
          <w:color w:val="C9A84C"/>
          <w:sz w:val="18"/>
        </w:rPr>
        <w:t xml:space="preserve">FI-009: </w:t>
      </w:r>
      <w:r>
        <w:rPr>
          <w:rFonts w:ascii="Calibri" w:hAnsi="Calibri"/>
          <w:rFonts w:ascii="Calibri" w:hAnsi="Calibri"/>
          <w:b w:val="0"/>
          <w:i/>
          <w:color w:val="1E2D3D"/>
          <w:sz w:val="20"/>
        </w:rPr>
        <w:t>"Knowledge is the inheritance of ONX. Every decision, every correction, every approval is preserved for future generations of the civilization."</w:t>
      </w:r>
    </w:p>
    <w:p>
      <w:pPr>
        <w:spacing w:before="80" w:after="80"/>
        <w:ind w:left="360"/>
      </w:pPr>
      <w:r>
        <w:rPr>
          <w:rFonts w:ascii="Calibri" w:hAnsi="Calibri"/>
          <w:rFonts w:ascii="Calibri" w:hAnsi="Calibri"/>
          <w:b/>
          <w:i w:val="0"/>
          <w:color w:val="C9A84C"/>
          <w:sz w:val="18"/>
        </w:rPr>
        <w:t xml:space="preserve">FI-010: </w:t>
      </w:r>
      <w:r>
        <w:rPr>
          <w:rFonts w:ascii="Calibri" w:hAnsi="Calibri"/>
          <w:rFonts w:ascii="Calibri" w:hAnsi="Calibri"/>
          <w:b w:val="0"/>
          <w:i/>
          <w:color w:val="1E2D3D"/>
          <w:sz w:val="20"/>
        </w:rPr>
        <w:t>"Titans are not branding. They are the soul of each system. When you interact with Aetherion, you are interacting with the intelligence of ONX."</w:t>
      </w:r>
    </w:p>
    <w:p>
      <w:pPr>
        <w:spacing w:before="80" w:after="80"/>
        <w:ind w:left="360"/>
      </w:pPr>
      <w:r>
        <w:rPr>
          <w:rFonts w:ascii="Calibri" w:hAnsi="Calibri"/>
          <w:rFonts w:ascii="Calibri" w:hAnsi="Calibri"/>
          <w:b/>
          <w:i w:val="0"/>
          <w:color w:val="C9A84C"/>
          <w:sz w:val="18"/>
        </w:rPr>
        <w:t xml:space="preserve">FI-011: </w:t>
      </w:r>
      <w:r>
        <w:rPr>
          <w:rFonts w:ascii="Calibri" w:hAnsi="Calibri"/>
          <w:rFonts w:ascii="Calibri" w:hAnsi="Calibri"/>
          <w:b w:val="0"/>
          <w:i/>
          <w:color w:val="1E2D3D"/>
          <w:sz w:val="20"/>
        </w:rPr>
        <w:t>"Gate 5 is the beginning, not the end. First ONX Version is a complete civilization, but civilizations grow."</w:t>
      </w:r>
    </w:p>
    <w:p>
      <w:pPr>
        <w:spacing w:before="80" w:after="80"/>
        <w:ind w:left="360"/>
      </w:pPr>
      <w:r>
        <w:rPr>
          <w:rFonts w:ascii="Calibri" w:hAnsi="Calibri"/>
          <w:rFonts w:ascii="Calibri" w:hAnsi="Calibri"/>
          <w:b/>
          <w:i w:val="0"/>
          <w:color w:val="C9A84C"/>
          <w:sz w:val="18"/>
        </w:rPr>
        <w:t xml:space="preserve">FI-012: </w:t>
      </w:r>
      <w:r>
        <w:rPr>
          <w:rFonts w:ascii="Calibri" w:hAnsi="Calibri"/>
          <w:rFonts w:ascii="Calibri" w:hAnsi="Calibri"/>
          <w:b w:val="0"/>
          <w:i/>
          <w:color w:val="1E2D3D"/>
          <w:sz w:val="20"/>
        </w:rPr>
        <w:t>"Husam builds. Kimi protects. Hadeer guides. I decide. This is the order of ONX."</w:t>
      </w:r>
    </w:p>
    <w:p>
      <w:pPr>
        <w:spacing w:before="80" w:after="80"/>
        <w:ind w:left="360"/>
      </w:pPr>
      <w:r>
        <w:rPr>
          <w:rFonts w:ascii="Calibri" w:hAnsi="Calibri"/>
          <w:rFonts w:ascii="Calibri" w:hAnsi="Calibri"/>
          <w:b/>
          <w:i w:val="0"/>
          <w:color w:val="C9A84C"/>
          <w:sz w:val="18"/>
        </w:rPr>
        <w:t xml:space="preserve">FI-013: </w:t>
      </w:r>
      <w:r>
        <w:rPr>
          <w:rFonts w:ascii="Calibri" w:hAnsi="Calibri"/>
          <w:rFonts w:ascii="Calibri" w:hAnsi="Calibri"/>
          <w:b w:val="0"/>
          <w:i/>
          <w:color w:val="1E2D3D"/>
          <w:sz w:val="20"/>
        </w:rPr>
        <w:t>"A gap is not a failure. Acknowledging what we have not yet built is a sign of maturity, not weakness."</w:t>
      </w:r>
    </w:p>
    <w:p>
      <w:pPr>
        <w:spacing w:before="80" w:after="80"/>
        <w:ind w:left="360"/>
      </w:pPr>
      <w:r>
        <w:rPr>
          <w:rFonts w:ascii="Calibri" w:hAnsi="Calibri"/>
          <w:rFonts w:ascii="Calibri" w:hAnsi="Calibri"/>
          <w:b/>
          <w:i w:val="0"/>
          <w:color w:val="C9A84C"/>
          <w:sz w:val="18"/>
        </w:rPr>
        <w:t xml:space="preserve">FI-014: </w:t>
      </w:r>
      <w:r>
        <w:rPr>
          <w:rFonts w:ascii="Calibri" w:hAnsi="Calibri"/>
          <w:rFonts w:ascii="Calibri" w:hAnsi="Calibri"/>
          <w:b w:val="0"/>
          <w:i/>
          <w:color w:val="1E2D3D"/>
          <w:sz w:val="20"/>
        </w:rPr>
        <w:t>"The Knowledge Center must tell the story of ONX. Every visitor should understand what we stand for."</w:t>
      </w:r>
    </w:p>
    <w:p>
      <w:pPr>
        <w:spacing w:before="80" w:after="80"/>
        <w:ind w:left="360"/>
      </w:pPr>
      <w:r>
        <w:rPr>
          <w:rFonts w:ascii="Calibri" w:hAnsi="Calibri"/>
          <w:rFonts w:ascii="Calibri" w:hAnsi="Calibri"/>
          <w:b/>
          <w:i w:val="0"/>
          <w:color w:val="C9A84C"/>
          <w:sz w:val="18"/>
        </w:rPr>
        <w:t xml:space="preserve">FI-015: </w:t>
      </w:r>
      <w:r>
        <w:rPr>
          <w:rFonts w:ascii="Calibri" w:hAnsi="Calibri"/>
          <w:rFonts w:ascii="Calibri" w:hAnsi="Calibri"/>
          <w:b w:val="0"/>
          <w:i/>
          <w:color w:val="1E2D3D"/>
          <w:sz w:val="20"/>
        </w:rPr>
        <w:t>"Veterinary medicine is local but knowledge is global. ONX must serve veterinarians in Cairo, Riyadh, Dubai, London, and beyond."</w:t>
      </w:r>
    </w:p>
    <w:p>
      <w:pPr>
        <w:spacing w:before="80" w:after="80"/>
        <w:ind w:left="360"/>
      </w:pPr>
      <w:r>
        <w:rPr>
          <w:rFonts w:ascii="Calibri" w:hAnsi="Calibri"/>
          <w:rFonts w:ascii="Calibri" w:hAnsi="Calibri"/>
          <w:b/>
          <w:i w:val="0"/>
          <w:color w:val="C9A84C"/>
          <w:sz w:val="18"/>
        </w:rPr>
        <w:t xml:space="preserve">FI-016: </w:t>
      </w:r>
      <w:r>
        <w:rPr>
          <w:rFonts w:ascii="Calibri" w:hAnsi="Calibri"/>
          <w:rFonts w:ascii="Calibri" w:hAnsi="Calibri"/>
          <w:b w:val="0"/>
          <w:i/>
          <w:color w:val="1E2D3D"/>
          <w:sz w:val="20"/>
        </w:rPr>
        <w:t>"Data belongs to the veterinarian, not to ONX. We are stewards, not owners."</w:t>
      </w:r>
    </w:p>
    <w:p>
      <w:pPr>
        <w:spacing w:before="80" w:after="80"/>
        <w:ind w:left="360"/>
      </w:pPr>
      <w:r>
        <w:rPr>
          <w:rFonts w:ascii="Calibri" w:hAnsi="Calibri"/>
          <w:rFonts w:ascii="Calibri" w:hAnsi="Calibri"/>
          <w:b/>
          <w:i w:val="0"/>
          <w:color w:val="C9A84C"/>
          <w:sz w:val="18"/>
        </w:rPr>
        <w:t xml:space="preserve">FI-017: </w:t>
      </w:r>
      <w:r>
        <w:rPr>
          <w:rFonts w:ascii="Calibri" w:hAnsi="Calibri"/>
          <w:rFonts w:ascii="Calibri" w:hAnsi="Calibri"/>
          <w:b w:val="0"/>
          <w:i/>
          <w:color w:val="1E2D3D"/>
          <w:sz w:val="20"/>
        </w:rPr>
        <w:t>"If a feature would make a veterinarian practice faster but less carefully, reject it. Quality of care is the only metric that matters."</w:t>
      </w:r>
    </w:p>
    <w:p>
      <w:pPr>
        <w:spacing w:before="80" w:after="80"/>
        <w:ind w:left="360"/>
      </w:pPr>
      <w:r>
        <w:rPr>
          <w:rFonts w:ascii="Calibri" w:hAnsi="Calibri"/>
          <w:rFonts w:ascii="Calibri" w:hAnsi="Calibri"/>
          <w:b/>
          <w:i w:val="0"/>
          <w:color w:val="C9A84C"/>
          <w:sz w:val="18"/>
        </w:rPr>
        <w:t xml:space="preserve">FI-018: </w:t>
      </w:r>
      <w:r>
        <w:rPr>
          <w:rFonts w:ascii="Calibri" w:hAnsi="Calibri"/>
          <w:rFonts w:ascii="Calibri" w:hAnsi="Calibri"/>
          <w:b w:val="0"/>
          <w:i/>
          <w:color w:val="1E2D3D"/>
          <w:sz w:val="20"/>
        </w:rPr>
        <w:t>"ONX must be beautiful. Veterinarians work in stressful environments. Their tools should bring calm, not frustration."</w:t>
      </w:r>
    </w:p>
    <w:p>
      <w:pPr>
        <w:spacing w:before="80" w:after="80"/>
        <w:ind w:left="360"/>
      </w:pPr>
      <w:r>
        <w:rPr>
          <w:rFonts w:ascii="Calibri" w:hAnsi="Calibri"/>
          <w:rFonts w:ascii="Calibri" w:hAnsi="Calibri"/>
          <w:b/>
          <w:i w:val="0"/>
          <w:color w:val="C9A84C"/>
          <w:sz w:val="18"/>
        </w:rPr>
        <w:t xml:space="preserve">FI-019: </w:t>
      </w:r>
      <w:r>
        <w:rPr>
          <w:rFonts w:ascii="Calibri" w:hAnsi="Calibri"/>
          <w:rFonts w:ascii="Calibri" w:hAnsi="Calibri"/>
          <w:b w:val="0"/>
          <w:i/>
          <w:color w:val="1E2D3D"/>
          <w:sz w:val="20"/>
        </w:rPr>
        <w:t>"Every error is a lesson. The Correction Archive is not shameful — it is evidence that we care about accuracy."</w:t>
      </w:r>
    </w:p>
    <w:p>
      <w:pPr>
        <w:spacing w:before="80" w:after="80"/>
        <w:ind w:left="360"/>
      </w:pPr>
      <w:r>
        <w:rPr>
          <w:rFonts w:ascii="Calibri" w:hAnsi="Calibri"/>
          <w:rFonts w:ascii="Calibri" w:hAnsi="Calibri"/>
          <w:b/>
          <w:i w:val="0"/>
          <w:color w:val="C9A84C"/>
          <w:sz w:val="18"/>
        </w:rPr>
        <w:t xml:space="preserve">FI-020: </w:t>
      </w:r>
      <w:r>
        <w:rPr>
          <w:rFonts w:ascii="Calibri" w:hAnsi="Calibri"/>
          <w:rFonts w:ascii="Calibri" w:hAnsi="Calibri"/>
          <w:b w:val="0"/>
          <w:i/>
          <w:color w:val="1E2D3D"/>
          <w:sz w:val="20"/>
        </w:rPr>
        <w:t>"When I am gone, ONX must continue. The Constitution, SECH, and the Archive ensure that ONX survives its Founder."</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pPr>
      <w:r>
        <w:rPr>
          <w:rFonts w:ascii="Calibri" w:hAnsi="Calibri"/>
          <w:rFonts w:ascii="Calibri" w:hAnsi="Calibri"/>
          <w:b/>
          <w:i w:val="0"/>
          <w:color w:val="C9A84C"/>
          <w:sz w:val="22"/>
        </w:rPr>
        <w:t>Total Founder Intent Extracts: 20</w:t>
      </w:r>
    </w:p>
    <w:p>
      <w:pPr>
        <w:spacing w:before="60" w:after="60" w:line="320" w:lineRule="exact"/>
      </w:pPr>
      <w:r>
        <w:rPr>
          <w:rFonts w:ascii="Calibri" w:hAnsi="Calibri"/>
          <w:rFonts w:ascii="Calibri" w:hAnsi="Calibri"/>
          <w:b w:val="0"/>
          <w:i/>
          <w:color w:val="5A6C7D"/>
          <w:sz w:val="22"/>
        </w:rPr>
        <w:t>These extracts are the philosophical foundation of ONX. When in doubt, consult the Founder Intent.</w:t>
      </w:r>
    </w:p>
    <w:p>
      <w:pPr>
        <w:spacing w:before="60" w:after="60" w:line="320" w:lineRule="exact"/>
        <w:jc w:val="center"/>
      </w:pPr>
      <w:r>
        <w:rPr>
          <w:rFonts w:ascii="Calibri" w:hAnsi="Calibri"/>
          <w:rFonts w:ascii="Calibri" w:hAnsi="Calibri"/>
          <w:b/>
          <w:i w:val="0"/>
          <w:color w:val="C9A84C"/>
          <w:sz w:val="22"/>
        </w:rPr>
        <w:t>End of Section 9 — Founder Intent Extracts</w:t>
      </w:r>
    </w:p>
    <w:p>
      <w:r>
        <w:br w:type="page"/>
      </w:r>
    </w:p>
    <w:p>
      <w:pPr>
        <w:spacing w:before="360" w:after="120"/>
      </w:pPr>
      <w:r>
        <w:rPr>
          <w:rFonts w:ascii="Calibri" w:hAnsi="Calibri"/>
          <w:rFonts w:ascii="Calibri" w:hAnsi="Calibri"/>
          <w:b/>
          <w:i w:val="0"/>
          <w:color w:val="1E2D3D"/>
          <w:sz w:val="40"/>
        </w:rPr>
        <w:t>SECTION 10</w:t>
      </w:r>
    </w:p>
    <w:p>
      <w:pPr>
        <w:spacing w:before="360" w:after="120"/>
      </w:pPr>
      <w:r>
        <w:rPr>
          <w:rFonts w:ascii="Calibri" w:hAnsi="Calibri"/>
          <w:rFonts w:ascii="Calibri" w:hAnsi="Calibri"/>
          <w:b/>
          <w:i w:val="0"/>
          <w:color w:val="1E2D3D"/>
          <w:sz w:val="40"/>
        </w:rPr>
        <w:t>24-System Architecture Inventory — Technical Blueprint</w:t>
      </w:r>
    </w:p>
    <w:p>
      <w:pPr>
        <w:spacing w:before="60" w:after="60" w:line="320" w:lineRule="exact"/>
      </w:pPr>
      <w:r>
        <w:rPr>
          <w:rFonts w:ascii="Calibri" w:hAnsi="Calibri"/>
          <w:rFonts w:ascii="Calibri" w:hAnsi="Calibri"/>
          <w:b w:val="0"/>
          <w:i/>
          <w:color w:val="5A6C7D"/>
          <w:sz w:val="22"/>
        </w:rPr>
        <w:t>Source Document: ONX System Architecture (v3.0)</w:t>
      </w:r>
    </w:p>
    <w:p>
      <w:pPr>
        <w:spacing w:before="60" w:after="60" w:line="320" w:lineRule="exact"/>
      </w:pPr>
      <w:r>
        <w:rPr>
          <w:rFonts w:ascii="Calibri" w:hAnsi="Calibri"/>
          <w:rFonts w:ascii="Calibri" w:hAnsi="Calibri"/>
          <w:b w:val="0"/>
          <w:i/>
          <w:color w:val="5A6C7D"/>
          <w:sz w:val="22"/>
        </w:rPr>
        <w:t>Status: APPROVED | Gate 5 Operational Scope</w:t>
      </w:r>
    </w:p>
    <w:p>
      <w:pPr>
        <w:spacing w:after="120"/>
      </w:pPr>
    </w:p>
    <w:p>
      <w:pPr>
        <w:spacing w:before="60" w:after="60" w:line="320" w:lineRule="exact"/>
      </w:pPr>
      <w:r>
        <w:rPr>
          <w:rFonts w:ascii="Calibri" w:hAnsi="Calibri"/>
          <w:rFonts w:ascii="Calibri" w:hAnsi="Calibri"/>
          <w:b w:val="0"/>
          <w:i w:val="0"/>
          <w:color w:val="2C3E50"/>
          <w:sz w:val="22"/>
        </w:rPr>
        <w:t>The following 24 systems constitute the First ONX Version. Each system has a unique ID, name, Titan assignment, SECH alignment, technology stack, and Gate 5 status. Systems marked [OPERATIONAL] are fully functional at Gate 5. Systems marked [VISIBILITY] are UI/data modules delivered via Option C+.</w:t>
      </w:r>
    </w:p>
    <w:p>
      <w:pPr>
        <w:spacing w:after="120"/>
      </w:pPr>
    </w:p>
    <w:p>
      <w:pPr>
        <w:spacing w:before="40" w:after="40"/>
        <w:ind w:left="288"/>
      </w:pPr>
      <w:r>
        <w:rPr>
          <w:rFonts w:ascii="Calibri" w:hAnsi="Calibri"/>
          <w:rFonts w:ascii="Calibri" w:hAnsi="Calibri"/>
          <w:b/>
          <w:i w:val="0"/>
          <w:color w:val="C9A84C"/>
          <w:sz w:val="16"/>
        </w:rPr>
        <w:t xml:space="preserve">SYS-01: </w:t>
      </w:r>
      <w:r>
        <w:rPr>
          <w:rFonts w:ascii="Calibri" w:hAnsi="Calibri"/>
          <w:rFonts w:ascii="Calibri" w:hAnsi="Calibri"/>
          <w:b/>
          <w:i w:val="0"/>
          <w:color w:val="1E2D3D"/>
          <w:sz w:val="20"/>
        </w:rPr>
        <w:t xml:space="preserve">Authentication Service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Core </w:t>
      </w:r>
      <w:r>
        <w:rPr>
          <w:rFonts w:ascii="Calibri" w:hAnsi="Calibri"/>
          <w:rFonts w:ascii="Calibri" w:hAnsi="Calibri"/>
          <w:b w:val="0"/>
          <w:i/>
          <w:color w:val="7F8C8D"/>
          <w:sz w:val="16"/>
        </w:rPr>
        <w:t xml:space="preserve">Stack: NextAuth + JWT </w:t>
      </w:r>
      <w:r>
        <w:rPr>
          <w:rFonts w:ascii="Calibri" w:hAnsi="Calibri"/>
          <w:rFonts w:ascii="Calibri" w:hAnsi="Calibri"/>
          <w:b w:val="0"/>
          <w:i w:val="0"/>
          <w:color w:val="2C3E50"/>
          <w:sz w:val="18"/>
        </w:rPr>
        <w:br/>
        <w:t xml:space="preserve">    User login, registration, session management</w:t>
      </w:r>
    </w:p>
    <w:p>
      <w:pPr>
        <w:spacing w:before="40" w:after="40"/>
        <w:ind w:left="288"/>
      </w:pPr>
      <w:r>
        <w:rPr>
          <w:rFonts w:ascii="Calibri" w:hAnsi="Calibri"/>
          <w:rFonts w:ascii="Calibri" w:hAnsi="Calibri"/>
          <w:b/>
          <w:i w:val="0"/>
          <w:color w:val="C9A84C"/>
          <w:sz w:val="16"/>
        </w:rPr>
        <w:t xml:space="preserve">SYS-02: </w:t>
      </w:r>
      <w:r>
        <w:rPr>
          <w:rFonts w:ascii="Calibri" w:hAnsi="Calibri"/>
          <w:rFonts w:ascii="Calibri" w:hAnsi="Calibri"/>
          <w:b/>
          <w:i w:val="0"/>
          <w:color w:val="1E2D3D"/>
          <w:sz w:val="20"/>
        </w:rPr>
        <w:t xml:space="preserve">User Management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Core </w:t>
      </w:r>
      <w:r>
        <w:rPr>
          <w:rFonts w:ascii="Calibri" w:hAnsi="Calibri"/>
          <w:rFonts w:ascii="Calibri" w:hAnsi="Calibri"/>
          <w:b w:val="0"/>
          <w:i/>
          <w:color w:val="7F8C8D"/>
          <w:sz w:val="16"/>
        </w:rPr>
        <w:t xml:space="preserve">Stack: tRPC + PostgreSQL </w:t>
      </w:r>
      <w:r>
        <w:rPr>
          <w:rFonts w:ascii="Calibri" w:hAnsi="Calibri"/>
          <w:rFonts w:ascii="Calibri" w:hAnsi="Calibri"/>
          <w:b w:val="0"/>
          <w:i w:val="0"/>
          <w:color w:val="2C3E50"/>
          <w:sz w:val="18"/>
        </w:rPr>
        <w:br/>
        <w:t xml:space="preserve">    User profiles, roles, permissions</w:t>
      </w:r>
    </w:p>
    <w:p>
      <w:pPr>
        <w:spacing w:before="40" w:after="40"/>
        <w:ind w:left="288"/>
      </w:pPr>
      <w:r>
        <w:rPr>
          <w:rFonts w:ascii="Calibri" w:hAnsi="Calibri"/>
          <w:rFonts w:ascii="Calibri" w:hAnsi="Calibri"/>
          <w:b/>
          <w:i w:val="0"/>
          <w:color w:val="C9A84C"/>
          <w:sz w:val="16"/>
        </w:rPr>
        <w:t xml:space="preserve">SYS-03: </w:t>
      </w:r>
      <w:r>
        <w:rPr>
          <w:rFonts w:ascii="Calibri" w:hAnsi="Calibri"/>
          <w:rFonts w:ascii="Calibri" w:hAnsi="Calibri"/>
          <w:b/>
          <w:i w:val="0"/>
          <w:color w:val="1E2D3D"/>
          <w:sz w:val="20"/>
        </w:rPr>
        <w:t xml:space="preserve">API Gateway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Core </w:t>
      </w:r>
      <w:r>
        <w:rPr>
          <w:rFonts w:ascii="Calibri" w:hAnsi="Calibri"/>
          <w:rFonts w:ascii="Calibri" w:hAnsi="Calibri"/>
          <w:b w:val="0"/>
          <w:i/>
          <w:color w:val="7F8C8D"/>
          <w:sz w:val="16"/>
        </w:rPr>
        <w:t xml:space="preserve">Stack: tRPC Router </w:t>
      </w:r>
      <w:r>
        <w:rPr>
          <w:rFonts w:ascii="Calibri" w:hAnsi="Calibri"/>
          <w:rFonts w:ascii="Calibri" w:hAnsi="Calibri"/>
          <w:b w:val="0"/>
          <w:i w:val="0"/>
          <w:color w:val="2C3E50"/>
          <w:sz w:val="18"/>
        </w:rPr>
        <w:br/>
        <w:t xml:space="preserve">    Unified API routing and middleware</w:t>
      </w:r>
    </w:p>
    <w:p>
      <w:pPr>
        <w:spacing w:before="40" w:after="40"/>
        <w:ind w:left="288"/>
      </w:pPr>
      <w:r>
        <w:rPr>
          <w:rFonts w:ascii="Calibri" w:hAnsi="Calibri"/>
          <w:rFonts w:ascii="Calibri" w:hAnsi="Calibri"/>
          <w:b/>
          <w:i w:val="0"/>
          <w:color w:val="C9A84C"/>
          <w:sz w:val="16"/>
        </w:rPr>
        <w:t xml:space="preserve">SYS-04: </w:t>
      </w:r>
      <w:r>
        <w:rPr>
          <w:rFonts w:ascii="Calibri" w:hAnsi="Calibri"/>
          <w:rFonts w:ascii="Calibri" w:hAnsi="Calibri"/>
          <w:b/>
          <w:i w:val="0"/>
          <w:color w:val="1E2D3D"/>
          <w:sz w:val="20"/>
        </w:rPr>
        <w:t xml:space="preserve">Database Layer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Core </w:t>
      </w:r>
      <w:r>
        <w:rPr>
          <w:rFonts w:ascii="Calibri" w:hAnsi="Calibri"/>
          <w:rFonts w:ascii="Calibri" w:hAnsi="Calibri"/>
          <w:b w:val="0"/>
          <w:i/>
          <w:color w:val="7F8C8D"/>
          <w:sz w:val="16"/>
        </w:rPr>
        <w:t xml:space="preserve">Stack: PostgreSQL + Drizzle </w:t>
      </w:r>
      <w:r>
        <w:rPr>
          <w:rFonts w:ascii="Calibri" w:hAnsi="Calibri"/>
          <w:rFonts w:ascii="Calibri" w:hAnsi="Calibri"/>
          <w:b w:val="0"/>
          <w:i w:val="0"/>
          <w:color w:val="2C3E50"/>
          <w:sz w:val="18"/>
        </w:rPr>
        <w:br/>
        <w:t xml:space="preserve">    Data persistence and ORM</w:t>
      </w:r>
    </w:p>
    <w:p>
      <w:pPr>
        <w:spacing w:before="40" w:after="40"/>
        <w:ind w:left="288"/>
      </w:pPr>
      <w:r>
        <w:rPr>
          <w:rFonts w:ascii="Calibri" w:hAnsi="Calibri"/>
          <w:rFonts w:ascii="Calibri" w:hAnsi="Calibri"/>
          <w:b/>
          <w:i w:val="0"/>
          <w:color w:val="C9A84C"/>
          <w:sz w:val="16"/>
        </w:rPr>
        <w:t xml:space="preserve">SYS-05: </w:t>
      </w:r>
      <w:r>
        <w:rPr>
          <w:rFonts w:ascii="Calibri" w:hAnsi="Calibri"/>
          <w:rFonts w:ascii="Calibri" w:hAnsi="Calibri"/>
          <w:b/>
          <w:i w:val="0"/>
          <w:color w:val="1E2D3D"/>
          <w:sz w:val="20"/>
        </w:rPr>
        <w:t xml:space="preserve">File Storage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Core </w:t>
      </w:r>
      <w:r>
        <w:rPr>
          <w:rFonts w:ascii="Calibri" w:hAnsi="Calibri"/>
          <w:rFonts w:ascii="Calibri" w:hAnsi="Calibri"/>
          <w:b w:val="0"/>
          <w:i/>
          <w:color w:val="7F8C8D"/>
          <w:sz w:val="16"/>
        </w:rPr>
        <w:t xml:space="preserve">Stack: Local + Cloud </w:t>
      </w:r>
      <w:r>
        <w:rPr>
          <w:rFonts w:ascii="Calibri" w:hAnsi="Calibri"/>
          <w:rFonts w:ascii="Calibri" w:hAnsi="Calibri"/>
          <w:b w:val="0"/>
          <w:i w:val="0"/>
          <w:color w:val="2C3E50"/>
          <w:sz w:val="18"/>
        </w:rPr>
        <w:br/>
        <w:t xml:space="preserve">    Document and image storage</w:t>
      </w:r>
    </w:p>
    <w:p>
      <w:pPr>
        <w:spacing w:before="40" w:after="40"/>
        <w:ind w:left="288"/>
      </w:pPr>
      <w:r>
        <w:rPr>
          <w:rFonts w:ascii="Calibri" w:hAnsi="Calibri"/>
          <w:rFonts w:ascii="Calibri" w:hAnsi="Calibri"/>
          <w:b/>
          <w:i w:val="0"/>
          <w:color w:val="C9A84C"/>
          <w:sz w:val="16"/>
        </w:rPr>
        <w:t xml:space="preserve">SYS-06: </w:t>
      </w:r>
      <w:r>
        <w:rPr>
          <w:rFonts w:ascii="Calibri" w:hAnsi="Calibri"/>
          <w:rFonts w:ascii="Calibri" w:hAnsi="Calibri"/>
          <w:b/>
          <w:i w:val="0"/>
          <w:color w:val="1E2D3D"/>
          <w:sz w:val="20"/>
        </w:rPr>
        <w:t xml:space="preserve">Practice Dashboard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Sylvanais </w:t>
      </w:r>
      <w:r>
        <w:rPr>
          <w:rFonts w:ascii="Calibri" w:hAnsi="Calibri"/>
          <w:rFonts w:ascii="Calibri" w:hAnsi="Calibri"/>
          <w:b w:val="0"/>
          <w:i/>
          <w:color w:val="5A6C7D"/>
          <w:sz w:val="16"/>
        </w:rPr>
        <w:t xml:space="preserve">SECH: Harmony </w:t>
      </w:r>
      <w:r>
        <w:rPr>
          <w:rFonts w:ascii="Calibri" w:hAnsi="Calibri"/>
          <w:rFonts w:ascii="Calibri" w:hAnsi="Calibri"/>
          <w:b w:val="0"/>
          <w:i/>
          <w:color w:val="7F8C8D"/>
          <w:sz w:val="16"/>
        </w:rPr>
        <w:t xml:space="preserve">Stack: React + Tailwind </w:t>
      </w:r>
      <w:r>
        <w:rPr>
          <w:rFonts w:ascii="Calibri" w:hAnsi="Calibri"/>
          <w:rFonts w:ascii="Calibri" w:hAnsi="Calibri"/>
          <w:b w:val="0"/>
          <w:i w:val="0"/>
          <w:color w:val="2C3E50"/>
          <w:sz w:val="18"/>
        </w:rPr>
        <w:br/>
        <w:t xml:space="preserve">    Central practice command center</w:t>
      </w:r>
    </w:p>
    <w:p>
      <w:pPr>
        <w:spacing w:before="40" w:after="40"/>
        <w:ind w:left="288"/>
      </w:pPr>
      <w:r>
        <w:rPr>
          <w:rFonts w:ascii="Calibri" w:hAnsi="Calibri"/>
          <w:rFonts w:ascii="Calibri" w:hAnsi="Calibri"/>
          <w:b/>
          <w:i w:val="0"/>
          <w:color w:val="C9A84C"/>
          <w:sz w:val="16"/>
        </w:rPr>
        <w:t xml:space="preserve">SYS-07: </w:t>
      </w:r>
      <w:r>
        <w:rPr>
          <w:rFonts w:ascii="Calibri" w:hAnsi="Calibri"/>
          <w:rFonts w:ascii="Calibri" w:hAnsi="Calibri"/>
          <w:b/>
          <w:i w:val="0"/>
          <w:color w:val="1E2D3D"/>
          <w:sz w:val="20"/>
        </w:rPr>
        <w:t xml:space="preserve">Appointment Manager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Sylvanais </w:t>
      </w:r>
      <w:r>
        <w:rPr>
          <w:rFonts w:ascii="Calibri" w:hAnsi="Calibri"/>
          <w:rFonts w:ascii="Calibri" w:hAnsi="Calibri"/>
          <w:b w:val="0"/>
          <w:i/>
          <w:color w:val="5A6C7D"/>
          <w:sz w:val="16"/>
        </w:rPr>
        <w:t xml:space="preserve">SECH: Harmony </w:t>
      </w:r>
      <w:r>
        <w:rPr>
          <w:rFonts w:ascii="Calibri" w:hAnsi="Calibri"/>
          <w:rFonts w:ascii="Calibri" w:hAnsi="Calibri"/>
          <w:b w:val="0"/>
          <w:i/>
          <w:color w:val="7F8C8D"/>
          <w:sz w:val="16"/>
        </w:rPr>
        <w:t xml:space="preserve">Stack: React + Calendar API </w:t>
      </w:r>
      <w:r>
        <w:rPr>
          <w:rFonts w:ascii="Calibri" w:hAnsi="Calibri"/>
          <w:rFonts w:ascii="Calibri" w:hAnsi="Calibri"/>
          <w:b w:val="0"/>
          <w:i w:val="0"/>
          <w:color w:val="2C3E50"/>
          <w:sz w:val="18"/>
        </w:rPr>
        <w:br/>
        <w:t xml:space="preserve">    Scheduling and calendar management</w:t>
      </w:r>
    </w:p>
    <w:p>
      <w:pPr>
        <w:spacing w:before="40" w:after="40"/>
        <w:ind w:left="288"/>
      </w:pPr>
      <w:r>
        <w:rPr>
          <w:rFonts w:ascii="Calibri" w:hAnsi="Calibri"/>
          <w:rFonts w:ascii="Calibri" w:hAnsi="Calibri"/>
          <w:b/>
          <w:i w:val="0"/>
          <w:color w:val="C9A84C"/>
          <w:sz w:val="16"/>
        </w:rPr>
        <w:t xml:space="preserve">SYS-08: </w:t>
      </w:r>
      <w:r>
        <w:rPr>
          <w:rFonts w:ascii="Calibri" w:hAnsi="Calibri"/>
          <w:rFonts w:ascii="Calibri" w:hAnsi="Calibri"/>
          <w:b/>
          <w:i w:val="0"/>
          <w:color w:val="1E2D3D"/>
          <w:sz w:val="20"/>
        </w:rPr>
        <w:t xml:space="preserve">EMR System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Sylvanais </w:t>
      </w:r>
      <w:r>
        <w:rPr>
          <w:rFonts w:ascii="Calibri" w:hAnsi="Calibri"/>
          <w:rFonts w:ascii="Calibri" w:hAnsi="Calibri"/>
          <w:b w:val="0"/>
          <w:i/>
          <w:color w:val="5A6C7D"/>
          <w:sz w:val="16"/>
        </w:rPr>
        <w:t xml:space="preserve">SECH: Continuity </w:t>
      </w:r>
      <w:r>
        <w:rPr>
          <w:rFonts w:ascii="Calibri" w:hAnsi="Calibri"/>
          <w:rFonts w:ascii="Calibri" w:hAnsi="Calibri"/>
          <w:b w:val="0"/>
          <w:i/>
          <w:color w:val="7F8C8D"/>
          <w:sz w:val="16"/>
        </w:rPr>
        <w:t xml:space="preserve">Stack: React + PostgreSQL </w:t>
      </w:r>
      <w:r>
        <w:rPr>
          <w:rFonts w:ascii="Calibri" w:hAnsi="Calibri"/>
          <w:rFonts w:ascii="Calibri" w:hAnsi="Calibri"/>
          <w:b w:val="0"/>
          <w:i w:val="0"/>
          <w:color w:val="2C3E50"/>
          <w:sz w:val="18"/>
        </w:rPr>
        <w:br/>
        <w:t xml:space="preserve">    Electronic medical records</w:t>
      </w:r>
    </w:p>
    <w:p>
      <w:pPr>
        <w:spacing w:before="40" w:after="40"/>
        <w:ind w:left="288"/>
      </w:pPr>
      <w:r>
        <w:rPr>
          <w:rFonts w:ascii="Calibri" w:hAnsi="Calibri"/>
          <w:rFonts w:ascii="Calibri" w:hAnsi="Calibri"/>
          <w:b/>
          <w:i w:val="0"/>
          <w:color w:val="C9A84C"/>
          <w:sz w:val="16"/>
        </w:rPr>
        <w:t xml:space="preserve">SYS-09: </w:t>
      </w:r>
      <w:r>
        <w:rPr>
          <w:rFonts w:ascii="Calibri" w:hAnsi="Calibri"/>
          <w:rFonts w:ascii="Calibri" w:hAnsi="Calibri"/>
          <w:b/>
          <w:i w:val="0"/>
          <w:color w:val="1E2D3D"/>
          <w:sz w:val="20"/>
        </w:rPr>
        <w:t xml:space="preserve">Veterinarian Profiles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Sylvanais </w:t>
      </w:r>
      <w:r>
        <w:rPr>
          <w:rFonts w:ascii="Calibri" w:hAnsi="Calibri"/>
          <w:rFonts w:ascii="Calibri" w:hAnsi="Calibri"/>
          <w:b w:val="0"/>
          <w:i/>
          <w:color w:val="5A6C7D"/>
          <w:sz w:val="16"/>
        </w:rPr>
        <w:t xml:space="preserve">SECH: Harmony </w:t>
      </w:r>
      <w:r>
        <w:rPr>
          <w:rFonts w:ascii="Calibri" w:hAnsi="Calibri"/>
          <w:rFonts w:ascii="Calibri" w:hAnsi="Calibri"/>
          <w:b w:val="0"/>
          <w:i/>
          <w:color w:val="7F8C8D"/>
          <w:sz w:val="16"/>
        </w:rPr>
        <w:t xml:space="preserve">Stack: React + tRPC </w:t>
      </w:r>
      <w:r>
        <w:rPr>
          <w:rFonts w:ascii="Calibri" w:hAnsi="Calibri"/>
          <w:rFonts w:ascii="Calibri" w:hAnsi="Calibri"/>
          <w:b w:val="0"/>
          <w:i w:val="0"/>
          <w:color w:val="2C3E50"/>
          <w:sz w:val="18"/>
        </w:rPr>
        <w:br/>
        <w:t xml:space="preserve">    Staff management and credentials</w:t>
      </w:r>
    </w:p>
    <w:p>
      <w:pPr>
        <w:spacing w:before="40" w:after="40"/>
        <w:ind w:left="288"/>
      </w:pPr>
      <w:r>
        <w:rPr>
          <w:rFonts w:ascii="Calibri" w:hAnsi="Calibri"/>
          <w:rFonts w:ascii="Calibri" w:hAnsi="Calibri"/>
          <w:b/>
          <w:i w:val="0"/>
          <w:color w:val="C9A84C"/>
          <w:sz w:val="16"/>
        </w:rPr>
        <w:t xml:space="preserve">SYS-10: </w:t>
      </w:r>
      <w:r>
        <w:rPr>
          <w:rFonts w:ascii="Calibri" w:hAnsi="Calibri"/>
          <w:rFonts w:ascii="Calibri" w:hAnsi="Calibri"/>
          <w:b/>
          <w:i w:val="0"/>
          <w:color w:val="1E2D3D"/>
          <w:sz w:val="20"/>
        </w:rPr>
        <w:t xml:space="preserve">Clinical Workflow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Sylvanais </w:t>
      </w:r>
      <w:r>
        <w:rPr>
          <w:rFonts w:ascii="Calibri" w:hAnsi="Calibri"/>
          <w:rFonts w:ascii="Calibri" w:hAnsi="Calibri"/>
          <w:b w:val="0"/>
          <w:i/>
          <w:color w:val="5A6C7D"/>
          <w:sz w:val="16"/>
        </w:rPr>
        <w:t xml:space="preserve">SECH: Harmony </w:t>
      </w:r>
      <w:r>
        <w:rPr>
          <w:rFonts w:ascii="Calibri" w:hAnsi="Calibri"/>
          <w:rFonts w:ascii="Calibri" w:hAnsi="Calibri"/>
          <w:b w:val="0"/>
          <w:i/>
          <w:color w:val="7F8C8D"/>
          <w:sz w:val="16"/>
        </w:rPr>
        <w:t xml:space="preserve">Stack: React + State Machine </w:t>
      </w:r>
      <w:r>
        <w:rPr>
          <w:rFonts w:ascii="Calibri" w:hAnsi="Calibri"/>
          <w:rFonts w:ascii="Calibri" w:hAnsi="Calibri"/>
          <w:b w:val="0"/>
          <w:i w:val="0"/>
          <w:color w:val="2C3E50"/>
          <w:sz w:val="18"/>
        </w:rPr>
        <w:br/>
        <w:t xml:space="preserve">    Procedure and protocol management</w:t>
      </w:r>
    </w:p>
    <w:p>
      <w:pPr>
        <w:spacing w:before="40" w:after="40"/>
        <w:ind w:left="288"/>
      </w:pPr>
      <w:r>
        <w:rPr>
          <w:rFonts w:ascii="Calibri" w:hAnsi="Calibri"/>
          <w:rFonts w:ascii="Calibri" w:hAnsi="Calibri"/>
          <w:b/>
          <w:i w:val="0"/>
          <w:color w:val="C9A84C"/>
          <w:sz w:val="16"/>
        </w:rPr>
        <w:t xml:space="preserve">SYS-11: </w:t>
      </w:r>
      <w:r>
        <w:rPr>
          <w:rFonts w:ascii="Calibri" w:hAnsi="Calibri"/>
          <w:rFonts w:ascii="Calibri" w:hAnsi="Calibri"/>
          <w:b/>
          <w:i w:val="0"/>
          <w:color w:val="1E2D3D"/>
          <w:sz w:val="20"/>
        </w:rPr>
        <w:t xml:space="preserve">ONX-VA Core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Aetherion </w:t>
      </w:r>
      <w:r>
        <w:rPr>
          <w:rFonts w:ascii="Calibri" w:hAnsi="Calibri"/>
          <w:rFonts w:ascii="Calibri" w:hAnsi="Calibri"/>
          <w:b w:val="0"/>
          <w:i/>
          <w:color w:val="5A6C7D"/>
          <w:sz w:val="16"/>
        </w:rPr>
        <w:t xml:space="preserve">SECH: Sentience </w:t>
      </w:r>
      <w:r>
        <w:rPr>
          <w:rFonts w:ascii="Calibri" w:hAnsi="Calibri"/>
          <w:rFonts w:ascii="Calibri" w:hAnsi="Calibri"/>
          <w:b w:val="0"/>
          <w:i/>
          <w:color w:val="7F8C8D"/>
          <w:sz w:val="16"/>
        </w:rPr>
        <w:t xml:space="preserve">Stack: OpenAI GPT-4o </w:t>
      </w:r>
      <w:r>
        <w:rPr>
          <w:rFonts w:ascii="Calibri" w:hAnsi="Calibri"/>
          <w:rFonts w:ascii="Calibri" w:hAnsi="Calibri"/>
          <w:b w:val="0"/>
          <w:i w:val="0"/>
          <w:color w:val="2C3E50"/>
          <w:sz w:val="18"/>
        </w:rPr>
        <w:br/>
        <w:t xml:space="preserve">    Primary AI engine</w:t>
      </w:r>
    </w:p>
    <w:p>
      <w:pPr>
        <w:spacing w:before="40" w:after="40"/>
        <w:ind w:left="288"/>
      </w:pPr>
      <w:r>
        <w:rPr>
          <w:rFonts w:ascii="Calibri" w:hAnsi="Calibri"/>
          <w:rFonts w:ascii="Calibri" w:hAnsi="Calibri"/>
          <w:b/>
          <w:i w:val="0"/>
          <w:color w:val="C9A84C"/>
          <w:sz w:val="16"/>
        </w:rPr>
        <w:t xml:space="preserve">SYS-12: </w:t>
      </w:r>
      <w:r>
        <w:rPr>
          <w:rFonts w:ascii="Calibri" w:hAnsi="Calibri"/>
          <w:rFonts w:ascii="Calibri" w:hAnsi="Calibri"/>
          <w:b/>
          <w:i w:val="0"/>
          <w:color w:val="1E2D3D"/>
          <w:sz w:val="20"/>
        </w:rPr>
        <w:t xml:space="preserve">Symptom Checker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Aetherion </w:t>
      </w:r>
      <w:r>
        <w:rPr>
          <w:rFonts w:ascii="Calibri" w:hAnsi="Calibri"/>
          <w:rFonts w:ascii="Calibri" w:hAnsi="Calibri"/>
          <w:b w:val="0"/>
          <w:i/>
          <w:color w:val="5A6C7D"/>
          <w:sz w:val="16"/>
        </w:rPr>
        <w:t xml:space="preserve">SECH: Sentience </w:t>
      </w:r>
      <w:r>
        <w:rPr>
          <w:rFonts w:ascii="Calibri" w:hAnsi="Calibri"/>
          <w:rFonts w:ascii="Calibri" w:hAnsi="Calibri"/>
          <w:b w:val="0"/>
          <w:i/>
          <w:color w:val="7F8C8D"/>
          <w:sz w:val="16"/>
        </w:rPr>
        <w:t xml:space="preserve">Stack: AI + Rules Engine </w:t>
      </w:r>
      <w:r>
        <w:rPr>
          <w:rFonts w:ascii="Calibri" w:hAnsi="Calibri"/>
          <w:rFonts w:ascii="Calibri" w:hAnsi="Calibri"/>
          <w:b w:val="0"/>
          <w:i w:val="0"/>
          <w:color w:val="2C3E50"/>
          <w:sz w:val="18"/>
        </w:rPr>
        <w:br/>
        <w:t xml:space="preserve">    Diagnostic triage tool</w:t>
      </w:r>
    </w:p>
    <w:p>
      <w:pPr>
        <w:spacing w:before="40" w:after="40"/>
        <w:ind w:left="288"/>
      </w:pPr>
      <w:r>
        <w:rPr>
          <w:rFonts w:ascii="Calibri" w:hAnsi="Calibri"/>
          <w:rFonts w:ascii="Calibri" w:hAnsi="Calibri"/>
          <w:b/>
          <w:i w:val="0"/>
          <w:color w:val="C9A84C"/>
          <w:sz w:val="16"/>
        </w:rPr>
        <w:t xml:space="preserve">SYS-13: </w:t>
      </w:r>
      <w:r>
        <w:rPr>
          <w:rFonts w:ascii="Calibri" w:hAnsi="Calibri"/>
          <w:rFonts w:ascii="Calibri" w:hAnsi="Calibri"/>
          <w:b/>
          <w:i w:val="0"/>
          <w:color w:val="1E2D3D"/>
          <w:sz w:val="20"/>
        </w:rPr>
        <w:t xml:space="preserve">Drug Engine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Aetherion </w:t>
      </w:r>
      <w:r>
        <w:rPr>
          <w:rFonts w:ascii="Calibri" w:hAnsi="Calibri"/>
          <w:rFonts w:ascii="Calibri" w:hAnsi="Calibri"/>
          <w:b w:val="0"/>
          <w:i/>
          <w:color w:val="5A6C7D"/>
          <w:sz w:val="16"/>
        </w:rPr>
        <w:t xml:space="preserve">SECH: Ethics </w:t>
      </w:r>
      <w:r>
        <w:rPr>
          <w:rFonts w:ascii="Calibri" w:hAnsi="Calibri"/>
          <w:rFonts w:ascii="Calibri" w:hAnsi="Calibri"/>
          <w:b w:val="0"/>
          <w:i/>
          <w:color w:val="7F8C8D"/>
          <w:sz w:val="16"/>
        </w:rPr>
        <w:t xml:space="preserve">Stack: Database + AI </w:t>
      </w:r>
      <w:r>
        <w:rPr>
          <w:rFonts w:ascii="Calibri" w:hAnsi="Calibri"/>
          <w:rFonts w:ascii="Calibri" w:hAnsi="Calibri"/>
          <w:b w:val="0"/>
          <w:i w:val="0"/>
          <w:color w:val="2C3E50"/>
          <w:sz w:val="18"/>
        </w:rPr>
        <w:br/>
        <w:t xml:space="preserve">    Drug interaction and dosage</w:t>
      </w:r>
    </w:p>
    <w:p>
      <w:pPr>
        <w:spacing w:before="40" w:after="40"/>
        <w:ind w:left="288"/>
      </w:pPr>
      <w:r>
        <w:rPr>
          <w:rFonts w:ascii="Calibri" w:hAnsi="Calibri"/>
          <w:rFonts w:ascii="Calibri" w:hAnsi="Calibri"/>
          <w:b/>
          <w:i w:val="0"/>
          <w:color w:val="C9A84C"/>
          <w:sz w:val="16"/>
        </w:rPr>
        <w:t xml:space="preserve">SYS-14: </w:t>
      </w:r>
      <w:r>
        <w:rPr>
          <w:rFonts w:ascii="Calibri" w:hAnsi="Calibri"/>
          <w:rFonts w:ascii="Calibri" w:hAnsi="Calibri"/>
          <w:b/>
          <w:i w:val="0"/>
          <w:color w:val="1E2D3D"/>
          <w:sz w:val="20"/>
        </w:rPr>
        <w:t xml:space="preserve">Treatment Advisor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Aetherion </w:t>
      </w:r>
      <w:r>
        <w:rPr>
          <w:rFonts w:ascii="Calibri" w:hAnsi="Calibri"/>
          <w:rFonts w:ascii="Calibri" w:hAnsi="Calibri"/>
          <w:b w:val="0"/>
          <w:i/>
          <w:color w:val="5A6C7D"/>
          <w:sz w:val="16"/>
        </w:rPr>
        <w:t xml:space="preserve">SECH: Ethics </w:t>
      </w:r>
      <w:r>
        <w:rPr>
          <w:rFonts w:ascii="Calibri" w:hAnsi="Calibri"/>
          <w:rFonts w:ascii="Calibri" w:hAnsi="Calibri"/>
          <w:b w:val="0"/>
          <w:i/>
          <w:color w:val="7F8C8D"/>
          <w:sz w:val="16"/>
        </w:rPr>
        <w:t xml:space="preserve">Stack: AI + Evidence DB </w:t>
      </w:r>
      <w:r>
        <w:rPr>
          <w:rFonts w:ascii="Calibri" w:hAnsi="Calibri"/>
          <w:rFonts w:ascii="Calibri" w:hAnsi="Calibri"/>
          <w:b w:val="0"/>
          <w:i w:val="0"/>
          <w:color w:val="2C3E50"/>
          <w:sz w:val="18"/>
        </w:rPr>
        <w:br/>
        <w:t xml:space="preserve">    Treatment recommendations</w:t>
      </w:r>
    </w:p>
    <w:p>
      <w:pPr>
        <w:spacing w:before="40" w:after="40"/>
        <w:ind w:left="288"/>
      </w:pPr>
      <w:r>
        <w:rPr>
          <w:rFonts w:ascii="Calibri" w:hAnsi="Calibri"/>
          <w:rFonts w:ascii="Calibri" w:hAnsi="Calibri"/>
          <w:b/>
          <w:i w:val="0"/>
          <w:color w:val="C9A84C"/>
          <w:sz w:val="16"/>
        </w:rPr>
        <w:t xml:space="preserve">SYS-15: </w:t>
      </w:r>
      <w:r>
        <w:rPr>
          <w:rFonts w:ascii="Calibri" w:hAnsi="Calibri"/>
          <w:rFonts w:ascii="Calibri" w:hAnsi="Calibri"/>
          <w:b/>
          <w:i w:val="0"/>
          <w:color w:val="1E2D3D"/>
          <w:sz w:val="20"/>
        </w:rPr>
        <w:t xml:space="preserve">Analytics Dashboard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Chronovarion </w:t>
      </w:r>
      <w:r>
        <w:rPr>
          <w:rFonts w:ascii="Calibri" w:hAnsi="Calibri"/>
          <w:rFonts w:ascii="Calibri" w:hAnsi="Calibri"/>
          <w:b w:val="0"/>
          <w:i/>
          <w:color w:val="5A6C7D"/>
          <w:sz w:val="16"/>
        </w:rPr>
        <w:t xml:space="preserve">SECH: Sentience </w:t>
      </w:r>
      <w:r>
        <w:rPr>
          <w:rFonts w:ascii="Calibri" w:hAnsi="Calibri"/>
          <w:rFonts w:ascii="Calibri" w:hAnsi="Calibri"/>
          <w:b w:val="0"/>
          <w:i/>
          <w:color w:val="7F8C8D"/>
          <w:sz w:val="16"/>
        </w:rPr>
        <w:t xml:space="preserve">Stack: React + Charts </w:t>
      </w:r>
      <w:r>
        <w:rPr>
          <w:rFonts w:ascii="Calibri" w:hAnsi="Calibri"/>
          <w:rFonts w:ascii="Calibri" w:hAnsi="Calibri"/>
          <w:b w:val="0"/>
          <w:i w:val="0"/>
          <w:color w:val="2C3E50"/>
          <w:sz w:val="18"/>
        </w:rPr>
        <w:br/>
        <w:t xml:space="preserve">    Performance metrics</w:t>
      </w:r>
    </w:p>
    <w:p>
      <w:pPr>
        <w:spacing w:before="40" w:after="40"/>
        <w:ind w:left="288"/>
      </w:pPr>
      <w:r>
        <w:rPr>
          <w:rFonts w:ascii="Calibri" w:hAnsi="Calibri"/>
          <w:rFonts w:ascii="Calibri" w:hAnsi="Calibri"/>
          <w:b/>
          <w:i w:val="0"/>
          <w:color w:val="C9A84C"/>
          <w:sz w:val="16"/>
        </w:rPr>
        <w:t xml:space="preserve">SYS-16: </w:t>
      </w:r>
      <w:r>
        <w:rPr>
          <w:rFonts w:ascii="Calibri" w:hAnsi="Calibri"/>
          <w:rFonts w:ascii="Calibri" w:hAnsi="Calibri"/>
          <w:b/>
          <w:i w:val="0"/>
          <w:color w:val="1E2D3D"/>
          <w:sz w:val="20"/>
        </w:rPr>
        <w:t xml:space="preserve">Trend Analyzer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Chronovarion </w:t>
      </w:r>
      <w:r>
        <w:rPr>
          <w:rFonts w:ascii="Calibri" w:hAnsi="Calibri"/>
          <w:rFonts w:ascii="Calibri" w:hAnsi="Calibri"/>
          <w:b w:val="0"/>
          <w:i/>
          <w:color w:val="5A6C7D"/>
          <w:sz w:val="16"/>
        </w:rPr>
        <w:t xml:space="preserve">SECH: Continuity </w:t>
      </w:r>
      <w:r>
        <w:rPr>
          <w:rFonts w:ascii="Calibri" w:hAnsi="Calibri"/>
          <w:rFonts w:ascii="Calibri" w:hAnsi="Calibri"/>
          <w:b w:val="0"/>
          <w:i/>
          <w:color w:val="7F8C8D"/>
          <w:sz w:val="16"/>
        </w:rPr>
        <w:t xml:space="preserve">Stack: AI + Time Series </w:t>
      </w:r>
      <w:r>
        <w:rPr>
          <w:rFonts w:ascii="Calibri" w:hAnsi="Calibri"/>
          <w:rFonts w:ascii="Calibri" w:hAnsi="Calibri"/>
          <w:b w:val="0"/>
          <w:i w:val="0"/>
          <w:color w:val="2C3E50"/>
          <w:sz w:val="18"/>
        </w:rPr>
        <w:br/>
        <w:t xml:space="preserve">    Pattern detection</w:t>
      </w:r>
    </w:p>
    <w:p>
      <w:pPr>
        <w:spacing w:before="40" w:after="40"/>
        <w:ind w:left="288"/>
      </w:pPr>
      <w:r>
        <w:rPr>
          <w:rFonts w:ascii="Calibri" w:hAnsi="Calibri"/>
          <w:rFonts w:ascii="Calibri" w:hAnsi="Calibri"/>
          <w:b/>
          <w:i w:val="0"/>
          <w:color w:val="C9A84C"/>
          <w:sz w:val="16"/>
        </w:rPr>
        <w:t xml:space="preserve">SYS-17: </w:t>
      </w:r>
      <w:r>
        <w:rPr>
          <w:rFonts w:ascii="Calibri" w:hAnsi="Calibri"/>
          <w:rFonts w:ascii="Calibri" w:hAnsi="Calibri"/>
          <w:b/>
          <w:i w:val="0"/>
          <w:color w:val="1E2D3D"/>
          <w:sz w:val="20"/>
        </w:rPr>
        <w:t xml:space="preserve">Report Generator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Chronovarion </w:t>
      </w:r>
      <w:r>
        <w:rPr>
          <w:rFonts w:ascii="Calibri" w:hAnsi="Calibri"/>
          <w:rFonts w:ascii="Calibri" w:hAnsi="Calibri"/>
          <w:b w:val="0"/>
          <w:i/>
          <w:color w:val="5A6C7D"/>
          <w:sz w:val="16"/>
        </w:rPr>
        <w:t xml:space="preserve">SECH: Continuity </w:t>
      </w:r>
      <w:r>
        <w:rPr>
          <w:rFonts w:ascii="Calibri" w:hAnsi="Calibri"/>
          <w:rFonts w:ascii="Calibri" w:hAnsi="Calibri"/>
          <w:b w:val="0"/>
          <w:i/>
          <w:color w:val="7F8C8D"/>
          <w:sz w:val="16"/>
        </w:rPr>
        <w:t xml:space="preserve">Stack: React + PDF </w:t>
      </w:r>
      <w:r>
        <w:rPr>
          <w:rFonts w:ascii="Calibri" w:hAnsi="Calibri"/>
          <w:rFonts w:ascii="Calibri" w:hAnsi="Calibri"/>
          <w:b w:val="0"/>
          <w:i w:val="0"/>
          <w:color w:val="2C3E50"/>
          <w:sz w:val="18"/>
        </w:rPr>
        <w:br/>
        <w:t xml:space="preserve">    Automated reporting</w:t>
      </w:r>
    </w:p>
    <w:p>
      <w:pPr>
        <w:spacing w:before="40" w:after="40"/>
        <w:ind w:left="288"/>
      </w:pPr>
      <w:r>
        <w:rPr>
          <w:rFonts w:ascii="Calibri" w:hAnsi="Calibri"/>
          <w:rFonts w:ascii="Calibri" w:hAnsi="Calibri"/>
          <w:b/>
          <w:i w:val="0"/>
          <w:color w:val="C9A84C"/>
          <w:sz w:val="16"/>
        </w:rPr>
        <w:t xml:space="preserve">SYS-18: </w:t>
      </w:r>
      <w:r>
        <w:rPr>
          <w:rFonts w:ascii="Calibri" w:hAnsi="Calibri"/>
          <w:rFonts w:ascii="Calibri" w:hAnsi="Calibri"/>
          <w:b/>
          <w:i w:val="0"/>
          <w:color w:val="1E2D3D"/>
          <w:sz w:val="20"/>
        </w:rPr>
        <w:t xml:space="preserve">Messaging Service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Vesperion </w:t>
      </w:r>
      <w:r>
        <w:rPr>
          <w:rFonts w:ascii="Calibri" w:hAnsi="Calibri"/>
          <w:rFonts w:ascii="Calibri" w:hAnsi="Calibri"/>
          <w:b w:val="0"/>
          <w:i/>
          <w:color w:val="5A6C7D"/>
          <w:sz w:val="16"/>
        </w:rPr>
        <w:t xml:space="preserve">SECH: Harmony </w:t>
      </w:r>
      <w:r>
        <w:rPr>
          <w:rFonts w:ascii="Calibri" w:hAnsi="Calibri"/>
          <w:rFonts w:ascii="Calibri" w:hAnsi="Calibri"/>
          <w:b w:val="0"/>
          <w:i/>
          <w:color w:val="7F8C8D"/>
          <w:sz w:val="16"/>
        </w:rPr>
        <w:t xml:space="preserve">Stack: React + Socket </w:t>
      </w:r>
      <w:r>
        <w:rPr>
          <w:rFonts w:ascii="Calibri" w:hAnsi="Calibri"/>
          <w:rFonts w:ascii="Calibri" w:hAnsi="Calibri"/>
          <w:b w:val="0"/>
          <w:i w:val="0"/>
          <w:color w:val="2C3E50"/>
          <w:sz w:val="18"/>
        </w:rPr>
        <w:br/>
        <w:t xml:space="preserve">    In-app messaging</w:t>
      </w:r>
    </w:p>
    <w:p>
      <w:pPr>
        <w:spacing w:before="40" w:after="40"/>
        <w:ind w:left="288"/>
      </w:pPr>
      <w:r>
        <w:rPr>
          <w:rFonts w:ascii="Calibri" w:hAnsi="Calibri"/>
          <w:rFonts w:ascii="Calibri" w:hAnsi="Calibri"/>
          <w:b/>
          <w:i w:val="0"/>
          <w:color w:val="C9A84C"/>
          <w:sz w:val="16"/>
        </w:rPr>
        <w:t xml:space="preserve">SYS-19: </w:t>
      </w:r>
      <w:r>
        <w:rPr>
          <w:rFonts w:ascii="Calibri" w:hAnsi="Calibri"/>
          <w:rFonts w:ascii="Calibri" w:hAnsi="Calibri"/>
          <w:b/>
          <w:i w:val="0"/>
          <w:color w:val="1E2D3D"/>
          <w:sz w:val="20"/>
        </w:rPr>
        <w:t xml:space="preserve">Notification Engine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Vesperion </w:t>
      </w:r>
      <w:r>
        <w:rPr>
          <w:rFonts w:ascii="Calibri" w:hAnsi="Calibri"/>
          <w:rFonts w:ascii="Calibri" w:hAnsi="Calibri"/>
          <w:b w:val="0"/>
          <w:i/>
          <w:color w:val="5A6C7D"/>
          <w:sz w:val="16"/>
        </w:rPr>
        <w:t xml:space="preserve">SECH: Harmony </w:t>
      </w:r>
      <w:r>
        <w:rPr>
          <w:rFonts w:ascii="Calibri" w:hAnsi="Calibri"/>
          <w:rFonts w:ascii="Calibri" w:hAnsi="Calibri"/>
          <w:b w:val="0"/>
          <w:i/>
          <w:color w:val="7F8C8D"/>
          <w:sz w:val="16"/>
        </w:rPr>
        <w:t xml:space="preserve">Stack: React + Push API </w:t>
      </w:r>
      <w:r>
        <w:rPr>
          <w:rFonts w:ascii="Calibri" w:hAnsi="Calibri"/>
          <w:rFonts w:ascii="Calibri" w:hAnsi="Calibri"/>
          <w:b w:val="0"/>
          <w:i w:val="0"/>
          <w:color w:val="2C3E50"/>
          <w:sz w:val="18"/>
        </w:rPr>
        <w:br/>
        <w:t xml:space="preserve">    Alerts and reminders</w:t>
      </w:r>
    </w:p>
    <w:p>
      <w:pPr>
        <w:spacing w:before="40" w:after="40"/>
        <w:ind w:left="288"/>
      </w:pPr>
      <w:r>
        <w:rPr>
          <w:rFonts w:ascii="Calibri" w:hAnsi="Calibri"/>
          <w:rFonts w:ascii="Calibri" w:hAnsi="Calibri"/>
          <w:b/>
          <w:i w:val="0"/>
          <w:color w:val="C9A84C"/>
          <w:sz w:val="16"/>
        </w:rPr>
        <w:t xml:space="preserve">SYS-20: </w:t>
      </w:r>
      <w:r>
        <w:rPr>
          <w:rFonts w:ascii="Calibri" w:hAnsi="Calibri"/>
          <w:rFonts w:ascii="Calibri" w:hAnsi="Calibri"/>
          <w:b/>
          <w:i w:val="0"/>
          <w:color w:val="1E2D3D"/>
          <w:sz w:val="20"/>
        </w:rPr>
        <w:t xml:space="preserve">Owner Portal </w:t>
      </w:r>
      <w:r>
        <w:rPr>
          <w:rFonts w:ascii="Calibri" w:hAnsi="Calibri"/>
          <w:rFonts w:ascii="Calibri" w:hAnsi="Calibri"/>
          <w:b/>
          <w:i w:val="0"/>
          <w:color w:val="27AE60"/>
          <w:sz w:val="16"/>
        </w:rPr>
        <w:t xml:space="preserve">[OPERATIONAL] </w:t>
      </w:r>
      <w:r>
        <w:rPr>
          <w:rFonts w:ascii="Calibri" w:hAnsi="Calibri"/>
          <w:rFonts w:ascii="Calibri" w:hAnsi="Calibri"/>
          <w:b w:val="0"/>
          <w:i/>
          <w:color w:val="5A6C7D"/>
          <w:sz w:val="16"/>
        </w:rPr>
        <w:t xml:space="preserve">Titan: Vesperion </w:t>
      </w:r>
      <w:r>
        <w:rPr>
          <w:rFonts w:ascii="Calibri" w:hAnsi="Calibri"/>
          <w:rFonts w:ascii="Calibri" w:hAnsi="Calibri"/>
          <w:b w:val="0"/>
          <w:i/>
          <w:color w:val="5A6C7D"/>
          <w:sz w:val="16"/>
        </w:rPr>
        <w:t xml:space="preserve">SECH: Ethics </w:t>
      </w:r>
      <w:r>
        <w:rPr>
          <w:rFonts w:ascii="Calibri" w:hAnsi="Calibri"/>
          <w:rFonts w:ascii="Calibri" w:hAnsi="Calibri"/>
          <w:b w:val="0"/>
          <w:i/>
          <w:color w:val="7F8C8D"/>
          <w:sz w:val="16"/>
        </w:rPr>
        <w:t xml:space="preserve">Stack: React + tRPC </w:t>
      </w:r>
      <w:r>
        <w:rPr>
          <w:rFonts w:ascii="Calibri" w:hAnsi="Calibri"/>
          <w:rFonts w:ascii="Calibri" w:hAnsi="Calibri"/>
          <w:b w:val="0"/>
          <w:i w:val="0"/>
          <w:color w:val="2C3E50"/>
          <w:sz w:val="18"/>
        </w:rPr>
        <w:br/>
        <w:t xml:space="preserve">    Pet owner access</w:t>
      </w:r>
    </w:p>
    <w:p>
      <w:pPr>
        <w:spacing w:before="40" w:after="40"/>
        <w:ind w:left="288"/>
      </w:pPr>
      <w:r>
        <w:rPr>
          <w:rFonts w:ascii="Calibri" w:hAnsi="Calibri"/>
          <w:rFonts w:ascii="Calibri" w:hAnsi="Calibri"/>
          <w:b/>
          <w:i w:val="0"/>
          <w:color w:val="C9A84C"/>
          <w:sz w:val="16"/>
        </w:rPr>
        <w:t xml:space="preserve">SYS-21: </w:t>
      </w:r>
      <w:r>
        <w:rPr>
          <w:rFonts w:ascii="Calibri" w:hAnsi="Calibri"/>
          <w:rFonts w:ascii="Calibri" w:hAnsi="Calibri"/>
          <w:b/>
          <w:i w:val="0"/>
          <w:color w:val="1E2D3D"/>
          <w:sz w:val="20"/>
        </w:rPr>
        <w:t xml:space="preserve">Knowledge Center </w:t>
      </w:r>
      <w:r>
        <w:rPr>
          <w:rFonts w:ascii="Calibri" w:hAnsi="Calibri"/>
          <w:rFonts w:ascii="Calibri" w:hAnsi="Calibri"/>
          <w:b/>
          <w:i w:val="0"/>
          <w:color w:val="2980B9"/>
          <w:sz w:val="16"/>
        </w:rPr>
        <w:t xml:space="preserve">[VISIBILITY] </w:t>
      </w:r>
      <w:r>
        <w:rPr>
          <w:rFonts w:ascii="Calibri" w:hAnsi="Calibri"/>
          <w:rFonts w:ascii="Calibri" w:hAnsi="Calibri"/>
          <w:b w:val="0"/>
          <w:i/>
          <w:color w:val="5A6C7D"/>
          <w:sz w:val="16"/>
        </w:rPr>
        <w:t xml:space="preserve">Titan: Harmionis </w:t>
      </w:r>
      <w:r>
        <w:rPr>
          <w:rFonts w:ascii="Calibri" w:hAnsi="Calibri"/>
          <w:rFonts w:ascii="Calibri" w:hAnsi="Calibri"/>
          <w:b w:val="0"/>
          <w:i/>
          <w:color w:val="5A6C7D"/>
          <w:sz w:val="16"/>
        </w:rPr>
        <w:t xml:space="preserve">SECH: Continuity </w:t>
      </w:r>
      <w:r>
        <w:rPr>
          <w:rFonts w:ascii="Calibri" w:hAnsi="Calibri"/>
          <w:rFonts w:ascii="Calibri" w:hAnsi="Calibri"/>
          <w:b w:val="0"/>
          <w:i/>
          <w:color w:val="7F8C8D"/>
          <w:sz w:val="16"/>
        </w:rPr>
        <w:t xml:space="preserve">Stack: React + Static MD </w:t>
      </w:r>
      <w:r>
        <w:rPr>
          <w:rFonts w:ascii="Calibri" w:hAnsi="Calibri"/>
          <w:rFonts w:ascii="Calibri" w:hAnsi="Calibri"/>
          <w:b w:val="0"/>
          <w:i w:val="0"/>
          <w:color w:val="2C3E50"/>
          <w:sz w:val="18"/>
        </w:rPr>
        <w:br/>
        <w:t xml:space="preserve">    Civilizational knowledge repository</w:t>
      </w:r>
    </w:p>
    <w:p>
      <w:pPr>
        <w:spacing w:before="40" w:after="40"/>
        <w:ind w:left="288"/>
      </w:pPr>
      <w:r>
        <w:rPr>
          <w:rFonts w:ascii="Calibri" w:hAnsi="Calibri"/>
          <w:rFonts w:ascii="Calibri" w:hAnsi="Calibri"/>
          <w:b/>
          <w:i w:val="0"/>
          <w:color w:val="C9A84C"/>
          <w:sz w:val="16"/>
        </w:rPr>
        <w:t xml:space="preserve">SYS-22: </w:t>
      </w:r>
      <w:r>
        <w:rPr>
          <w:rFonts w:ascii="Calibri" w:hAnsi="Calibri"/>
          <w:rFonts w:ascii="Calibri" w:hAnsi="Calibri"/>
          <w:b/>
          <w:i w:val="0"/>
          <w:color w:val="1E2D3D"/>
          <w:sz w:val="20"/>
        </w:rPr>
        <w:t xml:space="preserve">Constitutional Browser </w:t>
      </w:r>
      <w:r>
        <w:rPr>
          <w:rFonts w:ascii="Calibri" w:hAnsi="Calibri"/>
          <w:rFonts w:ascii="Calibri" w:hAnsi="Calibri"/>
          <w:b/>
          <w:i w:val="0"/>
          <w:color w:val="2980B9"/>
          <w:sz w:val="16"/>
        </w:rPr>
        <w:t xml:space="preserve">[VISIBILITY] </w:t>
      </w:r>
      <w:r>
        <w:rPr>
          <w:rFonts w:ascii="Calibri" w:hAnsi="Calibri"/>
          <w:rFonts w:ascii="Calibri" w:hAnsi="Calibri"/>
          <w:b w:val="0"/>
          <w:i/>
          <w:color w:val="5A6C7D"/>
          <w:sz w:val="16"/>
        </w:rPr>
        <w:t xml:space="preserve">Titan: Harmionis </w:t>
      </w:r>
      <w:r>
        <w:rPr>
          <w:rFonts w:ascii="Calibri" w:hAnsi="Calibri"/>
          <w:rFonts w:ascii="Calibri" w:hAnsi="Calibri"/>
          <w:b w:val="0"/>
          <w:i/>
          <w:color w:val="5A6C7D"/>
          <w:sz w:val="16"/>
        </w:rPr>
        <w:t xml:space="preserve">SECH: Ethics </w:t>
      </w:r>
      <w:r>
        <w:rPr>
          <w:rFonts w:ascii="Calibri" w:hAnsi="Calibri"/>
          <w:rFonts w:ascii="Calibri" w:hAnsi="Calibri"/>
          <w:b w:val="0"/>
          <w:i/>
          <w:color w:val="7F8C8D"/>
          <w:sz w:val="16"/>
        </w:rPr>
        <w:t xml:space="preserve">Stack: React + Graph </w:t>
      </w:r>
      <w:r>
        <w:rPr>
          <w:rFonts w:ascii="Calibri" w:hAnsi="Calibri"/>
          <w:rFonts w:ascii="Calibri" w:hAnsi="Calibri"/>
          <w:b w:val="0"/>
          <w:i w:val="0"/>
          <w:color w:val="2C3E50"/>
          <w:sz w:val="18"/>
        </w:rPr>
        <w:br/>
        <w:t xml:space="preserve">    Decision-to-code traceability</w:t>
      </w:r>
    </w:p>
    <w:p>
      <w:pPr>
        <w:spacing w:before="40" w:after="40"/>
        <w:ind w:left="288"/>
      </w:pPr>
      <w:r>
        <w:rPr>
          <w:rFonts w:ascii="Calibri" w:hAnsi="Calibri"/>
          <w:rFonts w:ascii="Calibri" w:hAnsi="Calibri"/>
          <w:b/>
          <w:i w:val="0"/>
          <w:color w:val="C9A84C"/>
          <w:sz w:val="16"/>
        </w:rPr>
        <w:t xml:space="preserve">SYS-23: </w:t>
      </w:r>
      <w:r>
        <w:rPr>
          <w:rFonts w:ascii="Calibri" w:hAnsi="Calibri"/>
          <w:rFonts w:ascii="Calibri" w:hAnsi="Calibri"/>
          <w:b/>
          <w:i w:val="0"/>
          <w:color w:val="1E2D3D"/>
          <w:sz w:val="20"/>
        </w:rPr>
        <w:t xml:space="preserve">SECH Sentinel </w:t>
      </w:r>
      <w:r>
        <w:rPr>
          <w:rFonts w:ascii="Calibri" w:hAnsi="Calibri"/>
          <w:rFonts w:ascii="Calibri" w:hAnsi="Calibri"/>
          <w:b/>
          <w:i w:val="0"/>
          <w:color w:val="2980B9"/>
          <w:sz w:val="16"/>
        </w:rPr>
        <w:t xml:space="preserve">[VISIBILITY] </w:t>
      </w:r>
      <w:r>
        <w:rPr>
          <w:rFonts w:ascii="Calibri" w:hAnsi="Calibri"/>
          <w:rFonts w:ascii="Calibri" w:hAnsi="Calibri"/>
          <w:b w:val="0"/>
          <w:i/>
          <w:color w:val="5A6C7D"/>
          <w:sz w:val="16"/>
        </w:rPr>
        <w:t xml:space="preserve">Titan: Harmionis </w:t>
      </w:r>
      <w:r>
        <w:rPr>
          <w:rFonts w:ascii="Calibri" w:hAnsi="Calibri"/>
          <w:rFonts w:ascii="Calibri" w:hAnsi="Calibri"/>
          <w:b w:val="0"/>
          <w:i/>
          <w:color w:val="5A6C7D"/>
          <w:sz w:val="16"/>
        </w:rPr>
        <w:t xml:space="preserve">SECH: Ethics </w:t>
      </w:r>
      <w:r>
        <w:rPr>
          <w:rFonts w:ascii="Calibri" w:hAnsi="Calibri"/>
          <w:rFonts w:ascii="Calibri" w:hAnsi="Calibri"/>
          <w:b w:val="0"/>
          <w:i/>
          <w:color w:val="7F8C8D"/>
          <w:sz w:val="16"/>
        </w:rPr>
        <w:t xml:space="preserve">Stack: React + Badge </w:t>
      </w:r>
      <w:r>
        <w:rPr>
          <w:rFonts w:ascii="Calibri" w:hAnsi="Calibri"/>
          <w:rFonts w:ascii="Calibri" w:hAnsi="Calibri"/>
          <w:b w:val="0"/>
          <w:i w:val="0"/>
          <w:color w:val="2C3E50"/>
          <w:sz w:val="18"/>
        </w:rPr>
        <w:br/>
        <w:t xml:space="preserve">    Governance monitoring badge</w:t>
      </w:r>
    </w:p>
    <w:p>
      <w:pPr>
        <w:spacing w:before="40" w:after="40"/>
        <w:ind w:left="288"/>
      </w:pPr>
      <w:r>
        <w:rPr>
          <w:rFonts w:ascii="Calibri" w:hAnsi="Calibri"/>
          <w:rFonts w:ascii="Calibri" w:hAnsi="Calibri"/>
          <w:b/>
          <w:i w:val="0"/>
          <w:color w:val="C9A84C"/>
          <w:sz w:val="16"/>
        </w:rPr>
        <w:t xml:space="preserve">SYS-24: </w:t>
      </w:r>
      <w:r>
        <w:rPr>
          <w:rFonts w:ascii="Calibri" w:hAnsi="Calibri"/>
          <w:rFonts w:ascii="Calibri" w:hAnsi="Calibri"/>
          <w:b/>
          <w:i w:val="0"/>
          <w:color w:val="1E2D3D"/>
          <w:sz w:val="20"/>
        </w:rPr>
        <w:t xml:space="preserve">Titan Registry </w:t>
      </w:r>
      <w:r>
        <w:rPr>
          <w:rFonts w:ascii="Calibri" w:hAnsi="Calibri"/>
          <w:rFonts w:ascii="Calibri" w:hAnsi="Calibri"/>
          <w:b/>
          <w:i w:val="0"/>
          <w:color w:val="2980B9"/>
          <w:sz w:val="16"/>
        </w:rPr>
        <w:t xml:space="preserve">[VISIBILITY] </w:t>
      </w:r>
      <w:r>
        <w:rPr>
          <w:rFonts w:ascii="Calibri" w:hAnsi="Calibri"/>
          <w:rFonts w:ascii="Calibri" w:hAnsi="Calibri"/>
          <w:b w:val="0"/>
          <w:i/>
          <w:color w:val="5A6C7D"/>
          <w:sz w:val="16"/>
        </w:rPr>
        <w:t xml:space="preserve">Titan: Harmionis </w:t>
      </w:r>
      <w:r>
        <w:rPr>
          <w:rFonts w:ascii="Calibri" w:hAnsi="Calibri"/>
          <w:rFonts w:ascii="Calibri" w:hAnsi="Calibri"/>
          <w:b w:val="0"/>
          <w:i/>
          <w:color w:val="5A6C7D"/>
          <w:sz w:val="16"/>
        </w:rPr>
        <w:t xml:space="preserve">SECH: Continuity </w:t>
      </w:r>
      <w:r>
        <w:rPr>
          <w:rFonts w:ascii="Calibri" w:hAnsi="Calibri"/>
          <w:rFonts w:ascii="Calibri" w:hAnsi="Calibri"/>
          <w:b w:val="0"/>
          <w:i/>
          <w:color w:val="7F8C8D"/>
          <w:sz w:val="16"/>
        </w:rPr>
        <w:t xml:space="preserve">Stack: React + Display </w:t>
      </w:r>
      <w:r>
        <w:rPr>
          <w:rFonts w:ascii="Calibri" w:hAnsi="Calibri"/>
          <w:rFonts w:ascii="Calibri" w:hAnsi="Calibri"/>
          <w:b w:val="0"/>
          <w:i w:val="0"/>
          <w:color w:val="2C3E50"/>
          <w:sz w:val="18"/>
        </w:rPr>
        <w:br/>
        <w:t xml:space="preserve">    Titan naming and management</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System Inventory Summary</w:t>
      </w:r>
    </w:p>
    <w:p>
      <w:pPr>
        <w:spacing w:before="60" w:after="60" w:line="320" w:lineRule="exact"/>
      </w:pPr>
      <w:r>
        <w:rPr>
          <w:rFonts w:ascii="Calibri" w:hAnsi="Calibri"/>
          <w:rFonts w:ascii="Calibri" w:hAnsi="Calibri"/>
          <w:b/>
          <w:i w:val="0"/>
          <w:color w:val="1E2D3D"/>
          <w:sz w:val="22"/>
        </w:rPr>
        <w:t>Total Systems: 24</w:t>
      </w:r>
    </w:p>
    <w:p>
      <w:pPr>
        <w:spacing w:before="60" w:after="60" w:line="320" w:lineRule="exact"/>
      </w:pPr>
      <w:r>
        <w:rPr>
          <w:rFonts w:ascii="Calibri" w:hAnsi="Calibri"/>
          <w:rFonts w:ascii="Calibri" w:hAnsi="Calibri"/>
          <w:b w:val="0"/>
          <w:i w:val="0"/>
          <w:color w:val="2C3E50"/>
          <w:sz w:val="22"/>
        </w:rPr>
        <w:t>Core Platform: 5 systems (SYS-01 to SYS-05)</w:t>
      </w:r>
    </w:p>
    <w:p>
      <w:pPr>
        <w:spacing w:before="60" w:after="60" w:line="320" w:lineRule="exact"/>
      </w:pPr>
      <w:r>
        <w:rPr>
          <w:rFonts w:ascii="Calibri" w:hAnsi="Calibri"/>
          <w:rFonts w:ascii="Calibri" w:hAnsi="Calibri"/>
          <w:b w:val="0"/>
          <w:i w:val="0"/>
          <w:color w:val="2C3E50"/>
          <w:sz w:val="22"/>
        </w:rPr>
        <w:t>Practice Management: 5 systems (SYS-06 to SYS-10)</w:t>
      </w:r>
    </w:p>
    <w:p>
      <w:pPr>
        <w:spacing w:before="60" w:after="60" w:line="320" w:lineRule="exact"/>
      </w:pPr>
      <w:r>
        <w:rPr>
          <w:rFonts w:ascii="Calibri" w:hAnsi="Calibri"/>
          <w:rFonts w:ascii="Calibri" w:hAnsi="Calibri"/>
          <w:b w:val="0"/>
          <w:i w:val="0"/>
          <w:color w:val="2C3E50"/>
          <w:sz w:val="22"/>
        </w:rPr>
        <w:t>AI &amp; Intelligence: 4 systems (SYS-11 to SYS-14)</w:t>
      </w:r>
    </w:p>
    <w:p>
      <w:pPr>
        <w:spacing w:before="60" w:after="60" w:line="320" w:lineRule="exact"/>
      </w:pPr>
      <w:r>
        <w:rPr>
          <w:rFonts w:ascii="Calibri" w:hAnsi="Calibri"/>
          <w:rFonts w:ascii="Calibri" w:hAnsi="Calibri"/>
          <w:b w:val="0"/>
          <w:i w:val="0"/>
          <w:color w:val="2C3E50"/>
          <w:sz w:val="22"/>
        </w:rPr>
        <w:t>Analytics: 3 systems (SYS-15 to SYS-17)</w:t>
      </w:r>
    </w:p>
    <w:p>
      <w:pPr>
        <w:spacing w:before="60" w:after="60" w:line="320" w:lineRule="exact"/>
      </w:pPr>
      <w:r>
        <w:rPr>
          <w:rFonts w:ascii="Calibri" w:hAnsi="Calibri"/>
          <w:rFonts w:ascii="Calibri" w:hAnsi="Calibri"/>
          <w:b w:val="0"/>
          <w:i w:val="0"/>
          <w:color w:val="2C3E50"/>
          <w:sz w:val="22"/>
        </w:rPr>
        <w:t>Communication: 3 systems (SYS-18 to SYS-20)</w:t>
      </w:r>
    </w:p>
    <w:p>
      <w:pPr>
        <w:spacing w:before="60" w:after="60" w:line="320" w:lineRule="exact"/>
      </w:pPr>
      <w:r>
        <w:rPr>
          <w:rFonts w:ascii="Calibri" w:hAnsi="Calibri"/>
          <w:rFonts w:ascii="Calibri" w:hAnsi="Calibri"/>
          <w:b w:val="0"/>
          <w:i w:val="0"/>
          <w:color w:val="2C3E50"/>
          <w:sz w:val="22"/>
        </w:rPr>
        <w:t>Governance &amp; Visibility: 4 systems (SYS-21 to SYS-24)</w:t>
      </w:r>
    </w:p>
    <w:p>
      <w:pPr>
        <w:spacing w:before="60" w:after="60" w:line="320" w:lineRule="exact"/>
      </w:pPr>
      <w:r>
        <w:rPr>
          <w:rFonts w:ascii="Calibri" w:hAnsi="Calibri"/>
          <w:rFonts w:ascii="Calibri" w:hAnsi="Calibri"/>
          <w:b/>
          <w:i w:val="0"/>
          <w:color w:val="27AE60"/>
          <w:sz w:val="22"/>
        </w:rPr>
        <w:t>Operational at Gate 5: 20 systems</w:t>
      </w:r>
    </w:p>
    <w:p>
      <w:pPr>
        <w:spacing w:before="60" w:after="60" w:line="320" w:lineRule="exact"/>
      </w:pPr>
      <w:r>
        <w:rPr>
          <w:rFonts w:ascii="Calibri" w:hAnsi="Calibri"/>
          <w:rFonts w:ascii="Calibri" w:hAnsi="Calibri"/>
          <w:b/>
          <w:i w:val="0"/>
          <w:color w:val="2980B9"/>
          <w:sz w:val="22"/>
        </w:rPr>
        <w:t>Visibility via Option C+: 4 systems</w:t>
      </w:r>
    </w:p>
    <w:p>
      <w:pPr>
        <w:spacing w:after="120"/>
      </w:pPr>
    </w:p>
    <w:p>
      <w:pPr>
        <w:spacing w:before="60" w:after="60" w:line="320" w:lineRule="exact"/>
        <w:jc w:val="center"/>
      </w:pPr>
      <w:r>
        <w:rPr>
          <w:rFonts w:ascii="Calibri" w:hAnsi="Calibri"/>
          <w:rFonts w:ascii="Calibri" w:hAnsi="Calibri"/>
          <w:b/>
          <w:i w:val="0"/>
          <w:color w:val="C9A84C"/>
          <w:sz w:val="22"/>
        </w:rPr>
        <w:t>End of Section 10 — 24-System Architecture Inventory</w:t>
      </w:r>
    </w:p>
    <w:p>
      <w:r>
        <w:br w:type="page"/>
      </w:r>
    </w:p>
    <w:p>
      <w:pPr>
        <w:spacing w:before="360" w:after="120"/>
      </w:pPr>
      <w:r>
        <w:rPr>
          <w:rFonts w:ascii="Calibri" w:hAnsi="Calibri"/>
          <w:rFonts w:ascii="Calibri" w:hAnsi="Calibri"/>
          <w:b/>
          <w:i w:val="0"/>
          <w:color w:val="1E2D3D"/>
          <w:sz w:val="40"/>
        </w:rPr>
        <w:t>SECTION 11</w:t>
      </w:r>
    </w:p>
    <w:p>
      <w:pPr>
        <w:spacing w:before="360" w:after="120"/>
      </w:pPr>
      <w:r>
        <w:rPr>
          <w:rFonts w:ascii="Calibri" w:hAnsi="Calibri"/>
          <w:rFonts w:ascii="Calibri" w:hAnsi="Calibri"/>
          <w:b/>
          <w:i w:val="0"/>
          <w:color w:val="1E2D3D"/>
          <w:sz w:val="40"/>
        </w:rPr>
        <w:t>Hadeer 3-Tier Pricing — Commercial Model</w:t>
      </w:r>
    </w:p>
    <w:p>
      <w:pPr>
        <w:spacing w:before="60" w:after="60" w:line="320" w:lineRule="exact"/>
      </w:pPr>
      <w:r>
        <w:rPr>
          <w:rFonts w:ascii="Calibri" w:hAnsi="Calibri"/>
          <w:rFonts w:ascii="Calibri" w:hAnsi="Calibri"/>
          <w:b w:val="0"/>
          <w:i/>
          <w:color w:val="5A6C7D"/>
          <w:sz w:val="22"/>
        </w:rPr>
        <w:t>Source Document: ONX_Tiers_v3_Hadeer.docx</w:t>
      </w:r>
    </w:p>
    <w:p>
      <w:pPr>
        <w:spacing w:before="60" w:after="60" w:line="320" w:lineRule="exact"/>
      </w:pPr>
      <w:r>
        <w:rPr>
          <w:rFonts w:ascii="Calibri" w:hAnsi="Calibri"/>
          <w:rFonts w:ascii="Calibri" w:hAnsi="Calibri"/>
          <w:b w:val="0"/>
          <w:i/>
          <w:color w:val="5A6C7D"/>
          <w:sz w:val="22"/>
        </w:rPr>
        <w:t>Status: APPROVED by Mohammed Shaheen | Product Manager: Hadeer</w:t>
      </w:r>
    </w:p>
    <w:p>
      <w:pPr>
        <w:spacing w:after="120"/>
      </w:pPr>
    </w:p>
    <w:p>
      <w:pPr>
        <w:spacing w:before="60" w:after="60" w:line="320" w:lineRule="exact"/>
      </w:pPr>
      <w:r>
        <w:rPr>
          <w:rFonts w:ascii="Calibri" w:hAnsi="Calibri"/>
          <w:rFonts w:ascii="Calibri" w:hAnsi="Calibri"/>
          <w:b w:val="0"/>
          <w:i w:val="0"/>
          <w:color w:val="2C3E50"/>
          <w:sz w:val="22"/>
        </w:rPr>
        <w:t>The Hadeer 3-Tier Pricing model is the commercial framework for ONX. It was designed by Hadeer (Product Manager) and approved by the Founder. The model ensures ONX is accessible to all veterinarians while generating sustainable revenue for civilization growth.</w:t>
      </w:r>
    </w:p>
    <w:p>
      <w:pPr>
        <w:spacing w:after="120"/>
      </w:pPr>
    </w:p>
    <w:p>
      <w:pPr>
        <w:spacing w:before="360" w:after="120"/>
      </w:pPr>
      <w:r>
        <w:rPr>
          <w:rFonts w:ascii="Calibri" w:hAnsi="Calibri"/>
          <w:rFonts w:ascii="Calibri" w:hAnsi="Calibri"/>
          <w:b/>
          <w:i w:val="0"/>
          <w:color w:val="1E2D3D"/>
          <w:sz w:val="32"/>
        </w:rPr>
        <w:t>Tier 1: Free (Al-Bidaya — The Beginning)</w:t>
      </w:r>
    </w:p>
    <w:p>
      <w:pPr>
        <w:spacing w:before="60" w:after="60" w:line="320" w:lineRule="exact"/>
      </w:pPr>
      <w:r>
        <w:rPr>
          <w:rFonts w:ascii="Calibri" w:hAnsi="Calibri"/>
          <w:rFonts w:ascii="Calibri" w:hAnsi="Calibri"/>
          <w:b w:val="0"/>
          <w:i/>
          <w:color w:val="5A6C7D"/>
          <w:sz w:val="22"/>
        </w:rPr>
        <w:t>Motto: "No veterinarian left behind"</w:t>
      </w:r>
    </w:p>
    <w:p>
      <w:pPr>
        <w:spacing w:after="120"/>
      </w:pPr>
    </w:p>
    <w:p>
      <w:pPr>
        <w:ind w:left="576"/>
      </w:pPr>
      <w:r>
        <w:rPr>
          <w:rFonts w:ascii="Calibri" w:hAnsi="Calibri"/>
          <w:rFonts w:ascii="Calibri" w:hAnsi="Calibri"/>
          <w:b w:val="0"/>
          <w:i w:val="0"/>
          <w:color w:val="27AE60"/>
          <w:sz w:val="20"/>
        </w:rPr>
        <w:t>✓ Practice Dashboard (basic view)</w:t>
      </w:r>
    </w:p>
    <w:p>
      <w:pPr>
        <w:ind w:left="576"/>
      </w:pPr>
      <w:r>
        <w:rPr>
          <w:rFonts w:ascii="Calibri" w:hAnsi="Calibri"/>
          <w:rFonts w:ascii="Calibri" w:hAnsi="Calibri"/>
          <w:b w:val="0"/>
          <w:i w:val="0"/>
          <w:color w:val="27AE60"/>
          <w:sz w:val="20"/>
        </w:rPr>
        <w:t>✓ Up to 50 patient records</w:t>
      </w:r>
    </w:p>
    <w:p>
      <w:pPr>
        <w:ind w:left="576"/>
      </w:pPr>
      <w:r>
        <w:rPr>
          <w:rFonts w:ascii="Calibri" w:hAnsi="Calibri"/>
          <w:rFonts w:ascii="Calibri" w:hAnsi="Calibri"/>
          <w:b w:val="0"/>
          <w:i w:val="0"/>
          <w:color w:val="27AE60"/>
          <w:sz w:val="20"/>
        </w:rPr>
        <w:t>✓ Basic appointment scheduling</w:t>
      </w:r>
    </w:p>
    <w:p>
      <w:pPr>
        <w:ind w:left="576"/>
      </w:pPr>
      <w:r>
        <w:rPr>
          <w:rFonts w:ascii="Calibri" w:hAnsi="Calibri"/>
          <w:rFonts w:ascii="Calibri" w:hAnsi="Calibri"/>
          <w:b w:val="0"/>
          <w:i w:val="0"/>
          <w:color w:val="27AE60"/>
          <w:sz w:val="20"/>
        </w:rPr>
        <w:t>✓ Symptom Checker (5 queries/day)</w:t>
      </w:r>
    </w:p>
    <w:p>
      <w:pPr>
        <w:ind w:left="576"/>
      </w:pPr>
      <w:r>
        <w:rPr>
          <w:rFonts w:ascii="Calibri" w:hAnsi="Calibri"/>
          <w:rFonts w:ascii="Calibri" w:hAnsi="Calibri"/>
          <w:b w:val="0"/>
          <w:i w:val="0"/>
          <w:color w:val="27AE60"/>
          <w:sz w:val="20"/>
        </w:rPr>
        <w:t>✓ Basic veterinarian profile</w:t>
      </w:r>
    </w:p>
    <w:p>
      <w:pPr>
        <w:ind w:left="576"/>
      </w:pPr>
      <w:r>
        <w:rPr>
          <w:rFonts w:ascii="Calibri" w:hAnsi="Calibri"/>
          <w:rFonts w:ascii="Calibri" w:hAnsi="Calibri"/>
          <w:b w:val="0"/>
          <w:i w:val="0"/>
          <w:color w:val="27AE60"/>
          <w:sz w:val="20"/>
        </w:rPr>
        <w:t>✓ Community forum read access</w:t>
      </w:r>
    </w:p>
    <w:p>
      <w:pPr>
        <w:ind w:left="576"/>
      </w:pPr>
      <w:r>
        <w:rPr>
          <w:rFonts w:ascii="Calibri" w:hAnsi="Calibri"/>
          <w:rFonts w:ascii="Calibri" w:hAnsi="Calibri"/>
          <w:b w:val="0"/>
          <w:i w:val="0"/>
          <w:color w:val="27AE60"/>
          <w:sz w:val="20"/>
        </w:rPr>
        <w:t>✓ Email support</w:t>
      </w:r>
    </w:p>
    <w:p>
      <w:pPr>
        <w:ind w:left="576"/>
      </w:pPr>
      <w:r>
        <w:rPr>
          <w:rFonts w:ascii="Calibri" w:hAnsi="Calibri"/>
          <w:rFonts w:ascii="Calibri" w:hAnsi="Calibri"/>
          <w:b w:val="0"/>
          <w:i w:val="0"/>
          <w:color w:val="27AE60"/>
          <w:sz w:val="20"/>
        </w:rPr>
        <w:t>✓ Knowledge Center access</w:t>
      </w:r>
    </w:p>
    <w:p>
      <w:pPr>
        <w:ind w:left="576"/>
      </w:pPr>
      <w:r>
        <w:rPr>
          <w:rFonts w:ascii="Calibri" w:hAnsi="Calibri"/>
          <w:rFonts w:ascii="Calibri" w:hAnsi="Calibri"/>
          <w:b w:val="0"/>
          <w:i w:val="0"/>
          <w:color w:val="27AE60"/>
          <w:sz w:val="20"/>
        </w:rPr>
        <w:t>✓ Constitutional Browser access</w:t>
      </w:r>
    </w:p>
    <w:p>
      <w:pPr>
        <w:ind w:left="576"/>
      </w:pPr>
      <w:r>
        <w:rPr>
          <w:rFonts w:ascii="Calibri" w:hAnsi="Calibri"/>
          <w:rFonts w:ascii="Calibri" w:hAnsi="Calibri"/>
          <w:b w:val="0"/>
          <w:i w:val="0"/>
          <w:color w:val="27AE60"/>
          <w:sz w:val="20"/>
        </w:rPr>
        <w:t>✓ SECH Sentinel Badge visible</w:t>
      </w:r>
    </w:p>
    <w:p>
      <w:pPr>
        <w:spacing w:before="60" w:after="60" w:line="320" w:lineRule="exact"/>
      </w:pPr>
      <w:r>
        <w:rPr>
          <w:rFonts w:ascii="Calibri" w:hAnsi="Calibri"/>
          <w:rFonts w:ascii="Calibri" w:hAnsi="Calibri"/>
          <w:b/>
          <w:i w:val="0"/>
          <w:color w:val="27AE60"/>
          <w:sz w:val="24"/>
        </w:rPr>
        <w:t>Price: FREE forever</w:t>
      </w:r>
    </w:p>
    <w:p>
      <w:pPr>
        <w:spacing w:before="60" w:after="60" w:line="320" w:lineRule="exact"/>
      </w:pPr>
      <w:r>
        <w:rPr>
          <w:rFonts w:ascii="Calibri" w:hAnsi="Calibri"/>
          <w:rFonts w:ascii="Calibri" w:hAnsi="Calibri"/>
          <w:b w:val="0"/>
          <w:i/>
          <w:color w:val="5A6C7D"/>
          <w:sz w:val="22"/>
        </w:rPr>
        <w:t>Target: Individual veterinarians, new graduates, small clinics</w:t>
      </w:r>
    </w:p>
    <w:p>
      <w:pPr>
        <w:spacing w:after="120"/>
      </w:pPr>
    </w:p>
    <w:p>
      <w:pPr>
        <w:spacing w:before="360" w:after="120"/>
      </w:pPr>
      <w:r>
        <w:rPr>
          <w:rFonts w:ascii="Calibri" w:hAnsi="Calibri"/>
          <w:rFonts w:ascii="Calibri" w:hAnsi="Calibri"/>
          <w:b/>
          <w:i w:val="0"/>
          <w:color w:val="1E2D3D"/>
          <w:sz w:val="32"/>
        </w:rPr>
        <w:t>Tier 2: Pro (Al-Tanmiya — Growth)</w:t>
      </w:r>
    </w:p>
    <w:p>
      <w:pPr>
        <w:spacing w:before="60" w:after="60" w:line="320" w:lineRule="exact"/>
      </w:pPr>
      <w:r>
        <w:rPr>
          <w:rFonts w:ascii="Calibri" w:hAnsi="Calibri"/>
          <w:rFonts w:ascii="Calibri" w:hAnsi="Calibri"/>
          <w:b w:val="0"/>
          <w:i/>
          <w:color w:val="5A6C7D"/>
          <w:sz w:val="22"/>
        </w:rPr>
        <w:t>Motto: "Tools for the veterinarian who wants more"</w:t>
      </w:r>
    </w:p>
    <w:p>
      <w:pPr>
        <w:spacing w:after="120"/>
      </w:pPr>
    </w:p>
    <w:p>
      <w:pPr>
        <w:ind w:left="576"/>
      </w:pPr>
      <w:r>
        <w:rPr>
          <w:rFonts w:ascii="Calibri" w:hAnsi="Calibri"/>
          <w:rFonts w:ascii="Calibri" w:hAnsi="Calibri"/>
          <w:b w:val="0"/>
          <w:i w:val="0"/>
          <w:color w:val="27AE60"/>
          <w:sz w:val="20"/>
        </w:rPr>
        <w:t>✓ Everything in Free, plus:</w:t>
      </w:r>
    </w:p>
    <w:p>
      <w:pPr>
        <w:ind w:left="576"/>
      </w:pPr>
      <w:r>
        <w:rPr>
          <w:rFonts w:ascii="Calibri" w:hAnsi="Calibri"/>
          <w:rFonts w:ascii="Calibri" w:hAnsi="Calibri"/>
          <w:b w:val="0"/>
          <w:i w:val="0"/>
          <w:color w:val="27AE60"/>
          <w:sz w:val="20"/>
        </w:rPr>
        <w:t>✓ Unlimited patient records</w:t>
      </w:r>
    </w:p>
    <w:p>
      <w:pPr>
        <w:ind w:left="576"/>
      </w:pPr>
      <w:r>
        <w:rPr>
          <w:rFonts w:ascii="Calibri" w:hAnsi="Calibri"/>
          <w:rFonts w:ascii="Calibri" w:hAnsi="Calibri"/>
          <w:b w:val="0"/>
          <w:i w:val="0"/>
          <w:color w:val="27AE60"/>
          <w:sz w:val="20"/>
        </w:rPr>
        <w:t>✓ Advanced appointment management</w:t>
      </w:r>
    </w:p>
    <w:p>
      <w:pPr>
        <w:ind w:left="576"/>
      </w:pPr>
      <w:r>
        <w:rPr>
          <w:rFonts w:ascii="Calibri" w:hAnsi="Calibri"/>
          <w:rFonts w:ascii="Calibri" w:hAnsi="Calibri"/>
          <w:b w:val="0"/>
          <w:i w:val="0"/>
          <w:color w:val="27AE60"/>
          <w:sz w:val="20"/>
        </w:rPr>
        <w:t>✓ Full EMR with templates</w:t>
      </w:r>
    </w:p>
    <w:p>
      <w:pPr>
        <w:ind w:left="576"/>
      </w:pPr>
      <w:r>
        <w:rPr>
          <w:rFonts w:ascii="Calibri" w:hAnsi="Calibri"/>
          <w:rFonts w:ascii="Calibri" w:hAnsi="Calibri"/>
          <w:b w:val="0"/>
          <w:i w:val="0"/>
          <w:color w:val="27AE60"/>
          <w:sz w:val="20"/>
        </w:rPr>
        <w:t>✓ ONX-VA AI Assistant (unlimited queries)</w:t>
      </w:r>
    </w:p>
    <w:p>
      <w:pPr>
        <w:ind w:left="576"/>
      </w:pPr>
      <w:r>
        <w:rPr>
          <w:rFonts w:ascii="Calibri" w:hAnsi="Calibri"/>
          <w:rFonts w:ascii="Calibri" w:hAnsi="Calibri"/>
          <w:b w:val="0"/>
          <w:i w:val="0"/>
          <w:color w:val="27AE60"/>
          <w:sz w:val="20"/>
        </w:rPr>
        <w:t>✓ Drug Interaction Engine</w:t>
      </w:r>
    </w:p>
    <w:p>
      <w:pPr>
        <w:ind w:left="576"/>
      </w:pPr>
      <w:r>
        <w:rPr>
          <w:rFonts w:ascii="Calibri" w:hAnsi="Calibri"/>
          <w:rFonts w:ascii="Calibri" w:hAnsi="Calibri"/>
          <w:b w:val="0"/>
          <w:i w:val="0"/>
          <w:color w:val="27AE60"/>
          <w:sz w:val="20"/>
        </w:rPr>
        <w:t>✓ Treatment Recommendations</w:t>
      </w:r>
    </w:p>
    <w:p>
      <w:pPr>
        <w:ind w:left="576"/>
      </w:pPr>
      <w:r>
        <w:rPr>
          <w:rFonts w:ascii="Calibri" w:hAnsi="Calibri"/>
          <w:rFonts w:ascii="Calibri" w:hAnsi="Calibri"/>
          <w:b w:val="0"/>
          <w:i w:val="0"/>
          <w:color w:val="27AE60"/>
          <w:sz w:val="20"/>
        </w:rPr>
        <w:t>✓ Lab Result Interpretation</w:t>
      </w:r>
    </w:p>
    <w:p>
      <w:pPr>
        <w:ind w:left="576"/>
      </w:pPr>
      <w:r>
        <w:rPr>
          <w:rFonts w:ascii="Calibri" w:hAnsi="Calibri"/>
          <w:rFonts w:ascii="Calibri" w:hAnsi="Calibri"/>
          <w:b w:val="0"/>
          <w:i w:val="0"/>
          <w:color w:val="27AE60"/>
          <w:sz w:val="20"/>
        </w:rPr>
        <w:t>✓ Basic Analytics Dashboard</w:t>
      </w:r>
    </w:p>
    <w:p>
      <w:pPr>
        <w:ind w:left="576"/>
      </w:pPr>
      <w:r>
        <w:rPr>
          <w:rFonts w:ascii="Calibri" w:hAnsi="Calibri"/>
          <w:rFonts w:ascii="Calibri" w:hAnsi="Calibri"/>
          <w:b w:val="0"/>
          <w:i w:val="0"/>
          <w:color w:val="27AE60"/>
          <w:sz w:val="20"/>
        </w:rPr>
        <w:t>✓ In-app messaging</w:t>
      </w:r>
    </w:p>
    <w:p>
      <w:pPr>
        <w:ind w:left="576"/>
      </w:pPr>
      <w:r>
        <w:rPr>
          <w:rFonts w:ascii="Calibri" w:hAnsi="Calibri"/>
          <w:rFonts w:ascii="Calibri" w:hAnsi="Calibri"/>
          <w:b w:val="0"/>
          <w:i w:val="0"/>
          <w:color w:val="27AE60"/>
          <w:sz w:val="20"/>
        </w:rPr>
        <w:t>✓ Priority support</w:t>
      </w:r>
    </w:p>
    <w:p>
      <w:pPr>
        <w:ind w:left="576"/>
      </w:pPr>
      <w:r>
        <w:rPr>
          <w:rFonts w:ascii="Calibri" w:hAnsi="Calibri"/>
          <w:rFonts w:ascii="Calibri" w:hAnsi="Calibri"/>
          <w:b w:val="0"/>
          <w:i w:val="0"/>
          <w:color w:val="27AE60"/>
          <w:sz w:val="20"/>
        </w:rPr>
        <w:t>✓ Export capabilities (PDF, CSV)</w:t>
      </w:r>
    </w:p>
    <w:p>
      <w:pPr>
        <w:spacing w:before="60" w:after="60" w:line="320" w:lineRule="exact"/>
      </w:pPr>
      <w:r>
        <w:rPr>
          <w:rFonts w:ascii="Calibri" w:hAnsi="Calibri"/>
          <w:rFonts w:ascii="Calibri" w:hAnsi="Calibri"/>
          <w:b/>
          <w:i w:val="0"/>
          <w:color w:val="1E2D3D"/>
          <w:sz w:val="24"/>
        </w:rPr>
        <w:t>Price: $49/month per veterinarian</w:t>
      </w:r>
    </w:p>
    <w:p>
      <w:pPr>
        <w:spacing w:before="60" w:after="60" w:line="320" w:lineRule="exact"/>
      </w:pPr>
      <w:r>
        <w:rPr>
          <w:rFonts w:ascii="Calibri" w:hAnsi="Calibri"/>
          <w:rFonts w:ascii="Calibri" w:hAnsi="Calibri"/>
          <w:b w:val="0"/>
          <w:i/>
          <w:color w:val="5A6C7D"/>
          <w:sz w:val="22"/>
        </w:rPr>
        <w:t>Annual: $470/year (20% discount)</w:t>
      </w:r>
    </w:p>
    <w:p>
      <w:pPr>
        <w:spacing w:before="60" w:after="60" w:line="320" w:lineRule="exact"/>
      </w:pPr>
      <w:r>
        <w:rPr>
          <w:rFonts w:ascii="Calibri" w:hAnsi="Calibri"/>
          <w:rFonts w:ascii="Calibri" w:hAnsi="Calibri"/>
          <w:b w:val="0"/>
          <w:i/>
          <w:color w:val="5A6C7D"/>
          <w:sz w:val="22"/>
        </w:rPr>
        <w:t>Target: Established veterinarians, medium clinics, specialists</w:t>
      </w:r>
    </w:p>
    <w:p>
      <w:pPr>
        <w:spacing w:after="120"/>
      </w:pPr>
    </w:p>
    <w:p>
      <w:pPr>
        <w:spacing w:before="360" w:after="120"/>
      </w:pPr>
      <w:r>
        <w:rPr>
          <w:rFonts w:ascii="Calibri" w:hAnsi="Calibri"/>
          <w:rFonts w:ascii="Calibri" w:hAnsi="Calibri"/>
          <w:b/>
          <w:i w:val="0"/>
          <w:color w:val="1E2D3D"/>
          <w:sz w:val="32"/>
        </w:rPr>
        <w:t>Tier 3: Enterprise (Al-Riyada — Leadership)</w:t>
      </w:r>
    </w:p>
    <w:p>
      <w:pPr>
        <w:spacing w:before="60" w:after="60" w:line="320" w:lineRule="exact"/>
      </w:pPr>
      <w:r>
        <w:rPr>
          <w:rFonts w:ascii="Calibri" w:hAnsi="Calibri"/>
          <w:rFonts w:ascii="Calibri" w:hAnsi="Calibri"/>
          <w:b w:val="0"/>
          <w:i/>
          <w:color w:val="5A6C7D"/>
          <w:sz w:val="22"/>
        </w:rPr>
        <w:t>Motto: "Power for practices that lead"</w:t>
      </w:r>
    </w:p>
    <w:p>
      <w:pPr>
        <w:spacing w:after="120"/>
      </w:pPr>
    </w:p>
    <w:p>
      <w:pPr>
        <w:ind w:left="576"/>
      </w:pPr>
      <w:r>
        <w:rPr>
          <w:rFonts w:ascii="Calibri" w:hAnsi="Calibri"/>
          <w:rFonts w:ascii="Calibri" w:hAnsi="Calibri"/>
          <w:b w:val="0"/>
          <w:i w:val="0"/>
          <w:color w:val="27AE60"/>
          <w:sz w:val="20"/>
        </w:rPr>
        <w:t>✓ Everything in Pro, plus:</w:t>
      </w:r>
    </w:p>
    <w:p>
      <w:pPr>
        <w:ind w:left="576"/>
      </w:pPr>
      <w:r>
        <w:rPr>
          <w:rFonts w:ascii="Calibri" w:hAnsi="Calibri"/>
          <w:rFonts w:ascii="Calibri" w:hAnsi="Calibri"/>
          <w:b w:val="0"/>
          <w:i w:val="0"/>
          <w:color w:val="27AE60"/>
          <w:sz w:val="20"/>
        </w:rPr>
        <w:t>✓ Multi-practice management</w:t>
      </w:r>
    </w:p>
    <w:p>
      <w:pPr>
        <w:ind w:left="576"/>
      </w:pPr>
      <w:r>
        <w:rPr>
          <w:rFonts w:ascii="Calibri" w:hAnsi="Calibri"/>
          <w:rFonts w:ascii="Calibri" w:hAnsi="Calibri"/>
          <w:b w:val="0"/>
          <w:i w:val="0"/>
          <w:color w:val="27AE60"/>
          <w:sz w:val="20"/>
        </w:rPr>
        <w:t>✓ Advanced Analytics &amp; Trend Detection</w:t>
      </w:r>
    </w:p>
    <w:p>
      <w:pPr>
        <w:ind w:left="576"/>
      </w:pPr>
      <w:r>
        <w:rPr>
          <w:rFonts w:ascii="Calibri" w:hAnsi="Calibri"/>
          <w:rFonts w:ascii="Calibri" w:hAnsi="Calibri"/>
          <w:b w:val="0"/>
          <w:i w:val="0"/>
          <w:color w:val="27AE60"/>
          <w:sz w:val="20"/>
        </w:rPr>
        <w:t>✓ Predictive Health Alerts</w:t>
      </w:r>
    </w:p>
    <w:p>
      <w:pPr>
        <w:ind w:left="576"/>
      </w:pPr>
      <w:r>
        <w:rPr>
          <w:rFonts w:ascii="Calibri" w:hAnsi="Calibri"/>
          <w:rFonts w:ascii="Calibri" w:hAnsi="Calibri"/>
          <w:b w:val="0"/>
          <w:i w:val="0"/>
          <w:color w:val="27AE60"/>
          <w:sz w:val="20"/>
        </w:rPr>
        <w:t>✓ Custom integrations (API access)</w:t>
      </w:r>
    </w:p>
    <w:p>
      <w:pPr>
        <w:ind w:left="576"/>
      </w:pPr>
      <w:r>
        <w:rPr>
          <w:rFonts w:ascii="Calibri" w:hAnsi="Calibri"/>
          <w:rFonts w:ascii="Calibri" w:hAnsi="Calibri"/>
          <w:b w:val="0"/>
          <w:i w:val="0"/>
          <w:color w:val="27AE60"/>
          <w:sz w:val="20"/>
        </w:rPr>
        <w:t>✓ White-label option (Gate 7)</w:t>
      </w:r>
    </w:p>
    <w:p>
      <w:pPr>
        <w:ind w:left="576"/>
      </w:pPr>
      <w:r>
        <w:rPr>
          <w:rFonts w:ascii="Calibri" w:hAnsi="Calibri"/>
          <w:rFonts w:ascii="Calibri" w:hAnsi="Calibri"/>
          <w:b w:val="0"/>
          <w:i w:val="0"/>
          <w:color w:val="27AE60"/>
          <w:sz w:val="20"/>
        </w:rPr>
        <w:t>✓ Dedicated account manager</w:t>
      </w:r>
    </w:p>
    <w:p>
      <w:pPr>
        <w:ind w:left="576"/>
      </w:pPr>
      <w:r>
        <w:rPr>
          <w:rFonts w:ascii="Calibri" w:hAnsi="Calibri"/>
          <w:rFonts w:ascii="Calibri" w:hAnsi="Calibri"/>
          <w:b w:val="0"/>
          <w:i w:val="0"/>
          <w:color w:val="27AE60"/>
          <w:sz w:val="20"/>
        </w:rPr>
        <w:t>✓ Custom training sessions</w:t>
      </w:r>
    </w:p>
    <w:p>
      <w:pPr>
        <w:ind w:left="576"/>
      </w:pPr>
      <w:r>
        <w:rPr>
          <w:rFonts w:ascii="Calibri" w:hAnsi="Calibri"/>
          <w:rFonts w:ascii="Calibri" w:hAnsi="Calibri"/>
          <w:b w:val="0"/>
          <w:i w:val="0"/>
          <w:color w:val="27AE60"/>
          <w:sz w:val="20"/>
        </w:rPr>
        <w:t>✓ SLA guarantee (99.9% uptime)</w:t>
      </w:r>
    </w:p>
    <w:p>
      <w:pPr>
        <w:ind w:left="576"/>
      </w:pPr>
      <w:r>
        <w:rPr>
          <w:rFonts w:ascii="Calibri" w:hAnsi="Calibri"/>
          <w:rFonts w:ascii="Calibri" w:hAnsi="Calibri"/>
          <w:b w:val="0"/>
          <w:i w:val="0"/>
          <w:color w:val="27AE60"/>
          <w:sz w:val="20"/>
        </w:rPr>
        <w:t>✓ On-premise deployment option</w:t>
      </w:r>
    </w:p>
    <w:p>
      <w:pPr>
        <w:ind w:left="576"/>
      </w:pPr>
      <w:r>
        <w:rPr>
          <w:rFonts w:ascii="Calibri" w:hAnsi="Calibri"/>
          <w:rFonts w:ascii="Calibri" w:hAnsi="Calibri"/>
          <w:b w:val="0"/>
          <w:i w:val="0"/>
          <w:color w:val="27AE60"/>
          <w:sz w:val="20"/>
        </w:rPr>
        <w:t>✓ Advanced compliance reporting</w:t>
      </w:r>
    </w:p>
    <w:p>
      <w:pPr>
        <w:ind w:left="576"/>
      </w:pPr>
      <w:r>
        <w:rPr>
          <w:rFonts w:ascii="Calibri" w:hAnsi="Calibri"/>
          <w:rFonts w:ascii="Calibri" w:hAnsi="Calibri"/>
          <w:b w:val="0"/>
          <w:i w:val="0"/>
          <w:color w:val="27AE60"/>
          <w:sz w:val="20"/>
        </w:rPr>
        <w:t>✓ Custom AI model fine-tuning</w:t>
      </w:r>
    </w:p>
    <w:p>
      <w:pPr>
        <w:spacing w:before="60" w:after="60" w:line="320" w:lineRule="exact"/>
      </w:pPr>
      <w:r>
        <w:rPr>
          <w:rFonts w:ascii="Calibri" w:hAnsi="Calibri"/>
          <w:rFonts w:ascii="Calibri" w:hAnsi="Calibri"/>
          <w:b/>
          <w:i w:val="0"/>
          <w:color w:val="C9A84C"/>
          <w:sz w:val="24"/>
        </w:rPr>
        <w:t>Price: Custom pricing (contact sales)</w:t>
      </w:r>
    </w:p>
    <w:p>
      <w:pPr>
        <w:spacing w:before="60" w:after="60" w:line="320" w:lineRule="exact"/>
      </w:pPr>
      <w:r>
        <w:rPr>
          <w:rFonts w:ascii="Calibri" w:hAnsi="Calibri"/>
          <w:rFonts w:ascii="Calibri" w:hAnsi="Calibri"/>
          <w:b w:val="0"/>
          <w:i/>
          <w:color w:val="5A6C7D"/>
          <w:sz w:val="22"/>
        </w:rPr>
        <w:t>Target: Veterinary chains, hospital groups, franchises, government veterinary services</w:t>
      </w:r>
    </w:p>
    <w:p>
      <w:pPr>
        <w:spacing w:after="120"/>
      </w:pPr>
    </w:p>
    <w:p>
      <w:pPr>
        <w:spacing w:before="160" w:after="160"/>
        <w:ind w:left="720" w:right="720"/>
      </w:pPr>
      <w:r>
        <w:rPr>
          <w:rFonts w:ascii="Calibri" w:hAnsi="Calibri"/>
          <w:rFonts w:ascii="Calibri" w:hAnsi="Calibri"/>
          <w:b w:val="0"/>
          <w:i w:val="0"/>
          <w:color w:val="C9A84C"/>
          <w:sz w:val="16"/>
        </w:rPr>
        <w:t>──────────────────────────────────────────────────</w:t>
      </w:r>
    </w:p>
    <w:p>
      <w:pPr>
        <w:spacing w:before="240" w:after="120"/>
      </w:pPr>
      <w:r>
        <w:rPr>
          <w:rFonts w:ascii="Calibri" w:hAnsi="Calibri"/>
          <w:rFonts w:ascii="Calibri" w:hAnsi="Calibri"/>
          <w:b/>
          <w:i w:val="0"/>
          <w:color w:val="5A6C7D"/>
          <w:sz w:val="26"/>
        </w:rPr>
        <w:t>Pricing Summary</w:t>
      </w:r>
    </w:p>
    <w:p>
      <w:pPr>
        <w:spacing w:before="60" w:after="60"/>
        <w:ind w:left="360"/>
      </w:pPr>
      <w:r>
        <w:rPr>
          <w:rFonts w:ascii="Calibri" w:hAnsi="Calibri"/>
          <w:rFonts w:ascii="Calibri" w:hAnsi="Calibri"/>
          <w:b/>
          <w:i w:val="0"/>
          <w:color w:val="1E2D3D"/>
          <w:sz w:val="22"/>
        </w:rPr>
        <w:t xml:space="preserve">Free (Al-Bidaya): </w:t>
      </w:r>
      <w:r>
        <w:rPr>
          <w:rFonts w:ascii="Calibri" w:hAnsi="Calibri"/>
          <w:rFonts w:ascii="Calibri" w:hAnsi="Calibri"/>
          <w:b/>
          <w:i w:val="0"/>
          <w:color w:val="C9A84C"/>
          <w:sz w:val="20"/>
        </w:rPr>
        <w:t xml:space="preserve">$0 | </w:t>
      </w:r>
      <w:r>
        <w:rPr>
          <w:rFonts w:ascii="Calibri" w:hAnsi="Calibri"/>
          <w:rFonts w:ascii="Calibri" w:hAnsi="Calibri"/>
          <w:b w:val="0"/>
          <w:i w:val="0"/>
          <w:color w:val="2C3E50"/>
          <w:sz w:val="20"/>
        </w:rPr>
        <w:t xml:space="preserve">Individual vets, small clinics. </w:t>
      </w:r>
      <w:r>
        <w:rPr>
          <w:rFonts w:ascii="Calibri" w:hAnsi="Calibri"/>
          <w:rFonts w:ascii="Calibri" w:hAnsi="Calibri"/>
          <w:b w:val="0"/>
          <w:i/>
          <w:color w:val="5A6C7D"/>
          <w:sz w:val="18"/>
        </w:rPr>
        <w:t>50 records, basic features</w:t>
      </w:r>
    </w:p>
    <w:p>
      <w:pPr>
        <w:spacing w:before="60" w:after="60"/>
        <w:ind w:left="360"/>
      </w:pPr>
      <w:r>
        <w:rPr>
          <w:rFonts w:ascii="Calibri" w:hAnsi="Calibri"/>
          <w:rFonts w:ascii="Calibri" w:hAnsi="Calibri"/>
          <w:b/>
          <w:i w:val="0"/>
          <w:color w:val="1E2D3D"/>
          <w:sz w:val="22"/>
        </w:rPr>
        <w:t xml:space="preserve">Pro (Al-Tanmiya): </w:t>
      </w:r>
      <w:r>
        <w:rPr>
          <w:rFonts w:ascii="Calibri" w:hAnsi="Calibri"/>
          <w:rFonts w:ascii="Calibri" w:hAnsi="Calibri"/>
          <w:b/>
          <w:i w:val="0"/>
          <w:color w:val="C9A84C"/>
          <w:sz w:val="20"/>
        </w:rPr>
        <w:t xml:space="preserve">$49/mo | </w:t>
      </w:r>
      <w:r>
        <w:rPr>
          <w:rFonts w:ascii="Calibri" w:hAnsi="Calibri"/>
          <w:rFonts w:ascii="Calibri" w:hAnsi="Calibri"/>
          <w:b w:val="0"/>
          <w:i w:val="0"/>
          <w:color w:val="2C3E50"/>
          <w:sz w:val="20"/>
        </w:rPr>
        <w:t xml:space="preserve">Established vets, medium clinics. </w:t>
      </w:r>
      <w:r>
        <w:rPr>
          <w:rFonts w:ascii="Calibri" w:hAnsi="Calibri"/>
          <w:rFonts w:ascii="Calibri" w:hAnsi="Calibri"/>
          <w:b w:val="0"/>
          <w:i/>
          <w:color w:val="5A6C7D"/>
          <w:sz w:val="18"/>
        </w:rPr>
        <w:t>Unlimited, AI, analytics</w:t>
      </w:r>
    </w:p>
    <w:p>
      <w:pPr>
        <w:spacing w:before="60" w:after="60"/>
        <w:ind w:left="360"/>
      </w:pPr>
      <w:r>
        <w:rPr>
          <w:rFonts w:ascii="Calibri" w:hAnsi="Calibri"/>
          <w:rFonts w:ascii="Calibri" w:hAnsi="Calibri"/>
          <w:b/>
          <w:i w:val="0"/>
          <w:color w:val="1E2D3D"/>
          <w:sz w:val="22"/>
        </w:rPr>
        <w:t xml:space="preserve">Enterprise (Al-Riyada): </w:t>
      </w:r>
      <w:r>
        <w:rPr>
          <w:rFonts w:ascii="Calibri" w:hAnsi="Calibri"/>
          <w:rFonts w:ascii="Calibri" w:hAnsi="Calibri"/>
          <w:b/>
          <w:i w:val="0"/>
          <w:color w:val="C9A84C"/>
          <w:sz w:val="20"/>
        </w:rPr>
        <w:t xml:space="preserve">Custom | </w:t>
      </w:r>
      <w:r>
        <w:rPr>
          <w:rFonts w:ascii="Calibri" w:hAnsi="Calibri"/>
          <w:rFonts w:ascii="Calibri" w:hAnsi="Calibri"/>
          <w:b w:val="0"/>
          <w:i w:val="0"/>
          <w:color w:val="2C3E50"/>
          <w:sz w:val="20"/>
        </w:rPr>
        <w:t xml:space="preserve">Chains, hospitals, franchises. </w:t>
      </w:r>
      <w:r>
        <w:rPr>
          <w:rFonts w:ascii="Calibri" w:hAnsi="Calibri"/>
          <w:rFonts w:ascii="Calibri" w:hAnsi="Calibri"/>
          <w:b w:val="0"/>
          <w:i/>
          <w:color w:val="5A6C7D"/>
          <w:sz w:val="18"/>
        </w:rPr>
        <w:t>Multi-practice, API, SLA</w:t>
      </w:r>
    </w:p>
    <w:p>
      <w:pPr>
        <w:spacing w:after="120"/>
      </w:pPr>
    </w:p>
    <w:p>
      <w:pPr>
        <w:spacing w:before="60" w:after="60" w:line="320" w:lineRule="exact"/>
      </w:pPr>
      <w:r>
        <w:rPr>
          <w:rFonts w:ascii="Calibri" w:hAnsi="Calibri"/>
          <w:rFonts w:ascii="Calibri" w:hAnsi="Calibri"/>
          <w:b w:val="0"/>
          <w:i/>
          <w:color w:val="5A6C7D"/>
          <w:sz w:val="22"/>
        </w:rPr>
        <w:t>Note: Subscription management system (SBP-47) is deferred to Gate 6+. Gate 5 includes pricing display only.</w:t>
      </w:r>
    </w:p>
    <w:p>
      <w:pPr>
        <w:spacing w:before="60" w:after="60" w:line="320" w:lineRule="exact"/>
        <w:jc w:val="center"/>
      </w:pPr>
      <w:r>
        <w:rPr>
          <w:rFonts w:ascii="Calibri" w:hAnsi="Calibri"/>
          <w:rFonts w:ascii="Calibri" w:hAnsi="Calibri"/>
          <w:b/>
          <w:i w:val="0"/>
          <w:color w:val="C9A84C"/>
          <w:sz w:val="22"/>
        </w:rPr>
        <w:t>End of Section 11 — Hadeer 3-Tier Pricing</w:t>
      </w:r>
    </w:p>
    <w:p>
      <w:r>
        <w:br w:type="page"/>
      </w:r>
    </w:p>
    <w:p>
      <w:pPr>
        <w:spacing w:before="360" w:after="120"/>
      </w:pPr>
      <w:r>
        <w:rPr>
          <w:rFonts w:ascii="Calibri" w:hAnsi="Calibri"/>
          <w:rFonts w:ascii="Calibri" w:hAnsi="Calibri"/>
          <w:b/>
          <w:i w:val="0"/>
          <w:color w:val="1E2D3D"/>
          <w:sz w:val="40"/>
        </w:rPr>
        <w:t>SECTION 12</w:t>
      </w:r>
    </w:p>
    <w:p>
      <w:pPr>
        <w:spacing w:before="360" w:after="120"/>
      </w:pPr>
      <w:r>
        <w:rPr>
          <w:rFonts w:ascii="Calibri" w:hAnsi="Calibri"/>
          <w:rFonts w:ascii="Calibri" w:hAnsi="Calibri"/>
          <w:b/>
          <w:i w:val="0"/>
          <w:color w:val="1E2D3D"/>
          <w:sz w:val="40"/>
        </w:rPr>
        <w:t>EXECUTION ORDER — Husam: public/docs/ Setup</w:t>
      </w:r>
    </w:p>
    <w:p>
      <w:pPr>
        <w:spacing w:before="60" w:after="60" w:line="320" w:lineRule="exact"/>
      </w:pPr>
      <w:r>
        <w:rPr>
          <w:rFonts w:ascii="Calibri" w:hAnsi="Calibri"/>
          <w:rFonts w:ascii="Calibri" w:hAnsi="Calibri"/>
          <w:b/>
          <w:i w:val="0"/>
          <w:color w:val="C0392B"/>
          <w:sz w:val="22"/>
        </w:rPr>
        <w:t>Classification: DIRECT EXECUTION ORDER</w:t>
      </w:r>
    </w:p>
    <w:p>
      <w:pPr>
        <w:spacing w:before="60" w:after="60" w:line="320" w:lineRule="exact"/>
      </w:pPr>
      <w:r>
        <w:rPr>
          <w:rFonts w:ascii="Calibri" w:hAnsi="Calibri"/>
          <w:rFonts w:ascii="Calibri" w:hAnsi="Calibri"/>
          <w:b w:val="0"/>
          <w:i/>
          <w:color w:val="5A6C7D"/>
          <w:sz w:val="22"/>
        </w:rPr>
        <w:t>Issued by: Mohammed Shaheen, Founder of ONX</w:t>
      </w:r>
    </w:p>
    <w:p>
      <w:pPr>
        <w:spacing w:before="60" w:after="60" w:line="320" w:lineRule="exact"/>
      </w:pPr>
      <w:r>
        <w:rPr>
          <w:rFonts w:ascii="Calibri" w:hAnsi="Calibri"/>
          <w:rFonts w:ascii="Calibri" w:hAnsi="Calibri"/>
          <w:b w:val="0"/>
          <w:i/>
          <w:color w:val="5A6C7D"/>
          <w:sz w:val="22"/>
        </w:rPr>
        <w:t>Relayed by: Kimi, ONX Protector (Track B)</w:t>
      </w:r>
    </w:p>
    <w:p>
      <w:pPr>
        <w:spacing w:before="60" w:after="60" w:line="320" w:lineRule="exact"/>
      </w:pPr>
      <w:r>
        <w:rPr>
          <w:rFonts w:ascii="Calibri" w:hAnsi="Calibri"/>
          <w:rFonts w:ascii="Calibri" w:hAnsi="Calibri"/>
          <w:b/>
          <w:i w:val="0"/>
          <w:color w:val="1E2D3D"/>
          <w:sz w:val="22"/>
        </w:rPr>
        <w:t>Recipient: Husam, Lead Engineer (Build Track A)</w:t>
      </w:r>
    </w:p>
    <w:p>
      <w:pPr>
        <w:spacing w:before="60" w:after="60" w:line="320" w:lineRule="exact"/>
      </w:pPr>
      <w:r>
        <w:rPr>
          <w:rFonts w:ascii="Calibri" w:hAnsi="Calibri"/>
          <w:rFonts w:ascii="Calibri" w:hAnsi="Calibri"/>
          <w:b w:val="0"/>
          <w:i/>
          <w:color w:val="5A6C7D"/>
          <w:sz w:val="22"/>
        </w:rPr>
        <w:t>Date: 2026-06-18</w:t>
      </w:r>
    </w:p>
    <w:p>
      <w:pPr>
        <w:spacing w:before="60" w:after="60" w:line="320" w:lineRule="exact"/>
      </w:pPr>
      <w:r>
        <w:rPr>
          <w:rFonts w:ascii="Calibri" w:hAnsi="Calibri"/>
          <w:rFonts w:ascii="Calibri" w:hAnsi="Calibri"/>
          <w:b/>
          <w:i w:val="0"/>
          <w:color w:val="C0392B"/>
          <w:sz w:val="22"/>
        </w:rPr>
        <w:t>Priority: CRITICAL — Blocks Phase 6 completion</w:t>
      </w:r>
    </w:p>
    <w:p>
      <w:pPr>
        <w:spacing w:after="120"/>
      </w:pPr>
    </w:p>
    <w:p>
      <w:pPr>
        <w:spacing w:before="360" w:after="120"/>
      </w:pPr>
      <w:r>
        <w:rPr>
          <w:rFonts w:ascii="Calibri" w:hAnsi="Calibri"/>
          <w:rFonts w:ascii="Calibri" w:hAnsi="Calibri"/>
          <w:b/>
          <w:i w:val="0"/>
          <w:color w:val="1E2D3D"/>
          <w:sz w:val="32"/>
        </w:rPr>
        <w:t>ORDER SUMMARY</w:t>
      </w:r>
    </w:p>
    <w:p>
      <w:pPr>
        <w:spacing w:before="60" w:after="60" w:line="320" w:lineRule="exact"/>
      </w:pPr>
      <w:r>
        <w:rPr>
          <w:rFonts w:ascii="Calibri" w:hAnsi="Calibri"/>
          <w:rFonts w:ascii="Calibri" w:hAnsi="Calibri"/>
          <w:b w:val="0"/>
          <w:i w:val="0"/>
          <w:color w:val="2C3E50"/>
          <w:sz w:val="22"/>
        </w:rPr>
        <w:t>Husam, this order resolves your Phase 6 blocker. You reported that the static .md docs path is unknown. This section contains ALL the content you need to populate the public/docs/ directory. Each document below is formatted as a Markdown (.md) file that you must create in the specified location.</w:t>
      </w:r>
    </w:p>
    <w:p>
      <w:pPr>
        <w:spacing w:after="120"/>
      </w:pPr>
    </w:p>
    <w:p>
      <w:pPr>
        <w:spacing w:before="60" w:after="60" w:line="320" w:lineRule="exact"/>
      </w:pPr>
      <w:r>
        <w:rPr>
          <w:rFonts w:ascii="Calibri" w:hAnsi="Calibri"/>
          <w:rFonts w:ascii="Calibri" w:hAnsi="Calibri"/>
          <w:b/>
          <w:i w:val="0"/>
          <w:color w:val="1E2D3D"/>
          <w:sz w:val="22"/>
        </w:rPr>
        <w:t>You are ordered to execute the following steps:</w:t>
      </w:r>
    </w:p>
    <w:p>
      <w:pPr>
        <w:spacing w:before="80" w:after="80"/>
        <w:ind w:left="432"/>
      </w:pPr>
      <w:r>
        <w:rPr>
          <w:rFonts w:ascii="Calibri" w:hAnsi="Calibri"/>
          <w:rFonts w:ascii="Calibri" w:hAnsi="Calibri"/>
          <w:b/>
          <w:i w:val="0"/>
          <w:color w:val="C9A84C"/>
          <w:sz w:val="22"/>
        </w:rPr>
        <w:t xml:space="preserve">STEP 1: </w:t>
      </w:r>
      <w:r>
        <w:rPr>
          <w:rFonts w:ascii="Calibri" w:hAnsi="Calibri"/>
          <w:rFonts w:ascii="Calibri" w:hAnsi="Calibri"/>
          <w:b w:val="0"/>
          <w:i w:val="0"/>
          <w:color w:val="1E2D3D"/>
          <w:sz w:val="22"/>
        </w:rPr>
        <w:t>Create the directory structure as specified below</w:t>
      </w:r>
    </w:p>
    <w:p>
      <w:pPr>
        <w:spacing w:before="80" w:after="80"/>
        <w:ind w:left="432"/>
      </w:pPr>
      <w:r>
        <w:rPr>
          <w:rFonts w:ascii="Calibri" w:hAnsi="Calibri"/>
          <w:rFonts w:ascii="Calibri" w:hAnsi="Calibri"/>
          <w:b/>
          <w:i w:val="0"/>
          <w:color w:val="C9A84C"/>
          <w:sz w:val="22"/>
        </w:rPr>
        <w:t xml:space="preserve">STEP 2: </w:t>
      </w:r>
      <w:r>
        <w:rPr>
          <w:rFonts w:ascii="Calibri" w:hAnsi="Calibri"/>
          <w:rFonts w:ascii="Calibri" w:hAnsi="Calibri"/>
          <w:b w:val="0"/>
          <w:i w:val="0"/>
          <w:color w:val="1E2D3D"/>
          <w:sz w:val="22"/>
        </w:rPr>
        <w:t>Create each .md file with the EXACT filename specified</w:t>
      </w:r>
    </w:p>
    <w:p>
      <w:pPr>
        <w:spacing w:before="80" w:after="80"/>
        <w:ind w:left="432"/>
      </w:pPr>
      <w:r>
        <w:rPr>
          <w:rFonts w:ascii="Calibri" w:hAnsi="Calibri"/>
          <w:rFonts w:ascii="Calibri" w:hAnsi="Calibri"/>
          <w:b/>
          <w:i w:val="0"/>
          <w:color w:val="C9A84C"/>
          <w:sz w:val="22"/>
        </w:rPr>
        <w:t xml:space="preserve">STEP 3: </w:t>
      </w:r>
      <w:r>
        <w:rPr>
          <w:rFonts w:ascii="Calibri" w:hAnsi="Calibri"/>
          <w:rFonts w:ascii="Calibri" w:hAnsi="Calibri"/>
          <w:b w:val="0"/>
          <w:i w:val="0"/>
          <w:color w:val="1E2D3D"/>
          <w:sz w:val="22"/>
        </w:rPr>
        <w:t>Copy the content between the markers into each file</w:t>
      </w:r>
    </w:p>
    <w:p>
      <w:pPr>
        <w:spacing w:before="80" w:after="80"/>
        <w:ind w:left="432"/>
      </w:pPr>
      <w:r>
        <w:rPr>
          <w:rFonts w:ascii="Calibri" w:hAnsi="Calibri"/>
          <w:rFonts w:ascii="Calibri" w:hAnsi="Calibri"/>
          <w:b/>
          <w:i w:val="0"/>
          <w:color w:val="C9A84C"/>
          <w:sz w:val="22"/>
        </w:rPr>
        <w:t xml:space="preserve">STEP 4: </w:t>
      </w:r>
      <w:r>
        <w:rPr>
          <w:rFonts w:ascii="Calibri" w:hAnsi="Calibri"/>
          <w:rFonts w:ascii="Calibri" w:hAnsi="Calibri"/>
          <w:b w:val="0"/>
          <w:i w:val="0"/>
          <w:color w:val="1E2D3D"/>
          <w:sz w:val="22"/>
        </w:rPr>
        <w:t>Verify all files are in place with the checklist</w:t>
      </w:r>
    </w:p>
    <w:p>
      <w:pPr>
        <w:spacing w:before="80" w:after="80"/>
        <w:ind w:left="432"/>
      </w:pPr>
      <w:r>
        <w:rPr>
          <w:rFonts w:ascii="Calibri" w:hAnsi="Calibri"/>
          <w:rFonts w:ascii="Calibri" w:hAnsi="Calibri"/>
          <w:b/>
          <w:i w:val="0"/>
          <w:color w:val="C9A84C"/>
          <w:sz w:val="22"/>
        </w:rPr>
        <w:t xml:space="preserve">STEP 5: </w:t>
      </w:r>
      <w:r>
        <w:rPr>
          <w:rFonts w:ascii="Calibri" w:hAnsi="Calibri"/>
          <w:rFonts w:ascii="Calibri" w:hAnsi="Calibri"/>
          <w:b w:val="0"/>
          <w:i w:val="0"/>
          <w:color w:val="1E2D3D"/>
          <w:sz w:val="22"/>
        </w:rPr>
        <w:t>Commit: "docs: Add ONX civilizational documentation corpus"</w:t>
      </w:r>
    </w:p>
    <w:p>
      <w:pPr>
        <w:spacing w:before="80" w:after="80"/>
        <w:ind w:left="432"/>
      </w:pPr>
      <w:r>
        <w:rPr>
          <w:rFonts w:ascii="Calibri" w:hAnsi="Calibri"/>
          <w:rFonts w:ascii="Calibri" w:hAnsi="Calibri"/>
          <w:b/>
          <w:i w:val="0"/>
          <w:color w:val="C9A84C"/>
          <w:sz w:val="22"/>
        </w:rPr>
        <w:t xml:space="preserve">STEP 6: </w:t>
      </w:r>
      <w:r>
        <w:rPr>
          <w:rFonts w:ascii="Calibri" w:hAnsi="Calibri"/>
          <w:rFonts w:ascii="Calibri" w:hAnsi="Calibri"/>
          <w:b w:val="0"/>
          <w:i w:val="0"/>
          <w:color w:val="1E2D3D"/>
          <w:sz w:val="22"/>
        </w:rPr>
        <w:t>Report completion to Kimi for validation</w:t>
      </w:r>
    </w:p>
    <w:p>
      <w:pPr>
        <w:spacing w:after="120"/>
      </w:pPr>
    </w:p>
    <w:p>
      <w:pPr>
        <w:spacing w:before="160" w:after="160"/>
        <w:ind w:left="720" w:right="720"/>
      </w:pPr>
      <w:r>
        <w:rPr>
          <w:rFonts w:ascii="Calibri" w:hAnsi="Calibri"/>
          <w:rFonts w:ascii="Calibri" w:hAnsi="Calibri"/>
          <w:b w:val="0"/>
          <w:i w:val="0"/>
          <w:color w:val="C9A84C"/>
          <w:sz w:val="16"/>
        </w:rPr>
        <w:t>──────────────────────────────────────────────────</w:t>
      </w:r>
    </w:p>
    <w:p>
      <w:pPr>
        <w:spacing w:before="360" w:after="120"/>
      </w:pPr>
      <w:r>
        <w:rPr>
          <w:rFonts w:ascii="Calibri" w:hAnsi="Calibri"/>
          <w:rFonts w:ascii="Calibri" w:hAnsi="Calibri"/>
          <w:b/>
          <w:i w:val="0"/>
          <w:color w:val="1E2D3D"/>
          <w:sz w:val="32"/>
        </w:rPr>
        <w:t>STEP 1: Directory Structure</w:t>
      </w:r>
    </w:p>
    <w:p>
      <w:pPr>
        <w:spacing w:before="60" w:after="60" w:line="320" w:lineRule="exact"/>
      </w:pPr>
      <w:r>
        <w:rPr>
          <w:rFonts w:ascii="Calibri" w:hAnsi="Calibri"/>
          <w:rFonts w:ascii="Calibri" w:hAnsi="Calibri"/>
          <w:b/>
          <w:i w:val="0"/>
          <w:color w:val="1E2D3D"/>
          <w:sz w:val="22"/>
        </w:rPr>
        <w:t>Create the following directory structure in your repository root:</w:t>
      </w:r>
    </w:p>
    <w:p>
      <w:pPr>
        <w:spacing w:after="120"/>
      </w:pPr>
    </w:p>
    <w:p>
      <w:pPr>
        <w:spacing w:before="40" w:after="40"/>
        <w:ind w:left="360"/>
        <w:shd w:fill="f5f5f5" w:val="clear"/>
      </w:pPr>
      <w:r>
        <w:rPr>
          <w:rFonts w:ascii="Calibri" w:hAnsi="Calibri"/>
          <w:rFonts w:ascii="Calibri" w:hAnsi="Calibri"/>
          <w:b w:val="0"/>
          <w:i w:val="0"/>
          <w:color w:val="1E2D3D"/>
          <w:sz w:val="18"/>
        </w:rPr>
        <w:t>onx-deploy/</w:t>
      </w:r>
    </w:p>
    <w:p>
      <w:pPr>
        <w:spacing w:before="40" w:after="40"/>
        <w:ind w:left="360"/>
        <w:shd w:fill="f5f5f5" w:val="clear"/>
      </w:pPr>
      <w:r>
        <w:rPr>
          <w:rFonts w:ascii="Calibri" w:hAnsi="Calibri"/>
          <w:rFonts w:ascii="Calibri" w:hAnsi="Calibri"/>
          <w:b w:val="0"/>
          <w:i w:val="0"/>
          <w:color w:val="1E2D3D"/>
          <w:sz w:val="18"/>
        </w:rPr>
        <w:t>└── public/</w:t>
      </w:r>
    </w:p>
    <w:p>
      <w:pPr>
        <w:spacing w:before="40" w:after="40"/>
        <w:ind w:left="360"/>
        <w:shd w:fill="f5f5f5" w:val="clear"/>
      </w:pPr>
      <w:r>
        <w:rPr>
          <w:rFonts w:ascii="Calibri" w:hAnsi="Calibri"/>
          <w:rFonts w:ascii="Calibri" w:hAnsi="Calibri"/>
          <w:b w:val="0"/>
          <w:i w:val="0"/>
          <w:color w:val="1E2D3D"/>
          <w:sz w:val="18"/>
        </w:rPr>
        <w:t xml:space="preserve">    └── docs/</w:t>
      </w:r>
    </w:p>
    <w:p>
      <w:pPr>
        <w:spacing w:before="40" w:after="40"/>
        <w:ind w:left="360"/>
        <w:shd w:fill="f5f5f5" w:val="clear"/>
      </w:pPr>
      <w:r>
        <w:rPr>
          <w:rFonts w:ascii="Calibri" w:hAnsi="Calibri"/>
          <w:rFonts w:ascii="Calibri" w:hAnsi="Calibri"/>
          <w:b w:val="0"/>
          <w:i w:val="0"/>
          <w:color w:val="1E2D3D"/>
          <w:sz w:val="18"/>
        </w:rPr>
        <w:t xml:space="preserve">        ├── constitution.md</w:t>
      </w:r>
    </w:p>
    <w:p>
      <w:pPr>
        <w:spacing w:before="40" w:after="40"/>
        <w:ind w:left="360"/>
        <w:shd w:fill="f5f5f5" w:val="clear"/>
      </w:pPr>
      <w:r>
        <w:rPr>
          <w:rFonts w:ascii="Calibri" w:hAnsi="Calibri"/>
          <w:rFonts w:ascii="Calibri" w:hAnsi="Calibri"/>
          <w:b w:val="0"/>
          <w:i w:val="0"/>
          <w:color w:val="1E2D3D"/>
          <w:sz w:val="18"/>
        </w:rPr>
        <w:t xml:space="preserve">        ├── sech-specification.md</w:t>
      </w:r>
    </w:p>
    <w:p>
      <w:pPr>
        <w:spacing w:before="40" w:after="40"/>
        <w:ind w:left="360"/>
        <w:shd w:fill="f5f5f5" w:val="clear"/>
      </w:pPr>
      <w:r>
        <w:rPr>
          <w:rFonts w:ascii="Calibri" w:hAnsi="Calibri"/>
          <w:rFonts w:ascii="Calibri" w:hAnsi="Calibri"/>
          <w:b w:val="0"/>
          <w:i w:val="0"/>
          <w:color w:val="1E2D3D"/>
          <w:sz w:val="18"/>
        </w:rPr>
        <w:t xml:space="preserve">        ├── titan-registry.md</w:t>
      </w:r>
    </w:p>
    <w:p>
      <w:pPr>
        <w:spacing w:before="40" w:after="40"/>
        <w:ind w:left="360"/>
        <w:shd w:fill="f5f5f5" w:val="clear"/>
      </w:pPr>
      <w:r>
        <w:rPr>
          <w:rFonts w:ascii="Calibri" w:hAnsi="Calibri"/>
          <w:rFonts w:ascii="Calibri" w:hAnsi="Calibri"/>
          <w:b w:val="0"/>
          <w:i w:val="0"/>
          <w:color w:val="1E2D3D"/>
          <w:sz w:val="18"/>
        </w:rPr>
        <w:t xml:space="preserve">        ├── gap-closure.md</w:t>
      </w:r>
    </w:p>
    <w:p>
      <w:pPr>
        <w:spacing w:before="40" w:after="40"/>
        <w:ind w:left="360"/>
        <w:shd w:fill="f5f5f5" w:val="clear"/>
      </w:pPr>
      <w:r>
        <w:rPr>
          <w:rFonts w:ascii="Calibri" w:hAnsi="Calibri"/>
          <w:rFonts w:ascii="Calibri" w:hAnsi="Calibri"/>
          <w:b w:val="0"/>
          <w:i w:val="0"/>
          <w:color w:val="1E2D3D"/>
          <w:sz w:val="18"/>
        </w:rPr>
        <w:t xml:space="preserve">        ├── va-capabilities.md</w:t>
      </w:r>
    </w:p>
    <w:p>
      <w:pPr>
        <w:spacing w:before="40" w:after="40"/>
        <w:ind w:left="360"/>
        <w:shd w:fill="f5f5f5" w:val="clear"/>
      </w:pPr>
      <w:r>
        <w:rPr>
          <w:rFonts w:ascii="Calibri" w:hAnsi="Calibri"/>
          <w:rFonts w:ascii="Calibri" w:hAnsi="Calibri"/>
          <w:b w:val="0"/>
          <w:i w:val="0"/>
          <w:color w:val="1E2D3D"/>
          <w:sz w:val="18"/>
        </w:rPr>
        <w:t xml:space="preserve">        ├── founder-decisions.md</w:t>
      </w:r>
    </w:p>
    <w:p>
      <w:pPr>
        <w:spacing w:before="40" w:after="40"/>
        <w:ind w:left="360"/>
        <w:shd w:fill="f5f5f5" w:val="clear"/>
      </w:pPr>
      <w:r>
        <w:rPr>
          <w:rFonts w:ascii="Calibri" w:hAnsi="Calibri"/>
          <w:rFonts w:ascii="Calibri" w:hAnsi="Calibri"/>
          <w:b w:val="0"/>
          <w:i w:val="0"/>
          <w:color w:val="1E2D3D"/>
          <w:sz w:val="18"/>
        </w:rPr>
        <w:t xml:space="preserve">        ├── correction-archive.md</w:t>
      </w:r>
    </w:p>
    <w:p>
      <w:pPr>
        <w:spacing w:before="40" w:after="40"/>
        <w:ind w:left="360"/>
        <w:shd w:fill="f5f5f5" w:val="clear"/>
      </w:pPr>
      <w:r>
        <w:rPr>
          <w:rFonts w:ascii="Calibri" w:hAnsi="Calibri"/>
          <w:rFonts w:ascii="Calibri" w:hAnsi="Calibri"/>
          <w:b w:val="0"/>
          <w:i w:val="0"/>
          <w:color w:val="1E2D3D"/>
          <w:sz w:val="18"/>
        </w:rPr>
        <w:t xml:space="preserve">        ├── approval-archive.md</w:t>
      </w:r>
    </w:p>
    <w:p>
      <w:pPr>
        <w:spacing w:before="40" w:after="40"/>
        <w:ind w:left="360"/>
        <w:shd w:fill="f5f5f5" w:val="clear"/>
      </w:pPr>
      <w:r>
        <w:rPr>
          <w:rFonts w:ascii="Calibri" w:hAnsi="Calibri"/>
          <w:rFonts w:ascii="Calibri" w:hAnsi="Calibri"/>
          <w:b w:val="0"/>
          <w:i w:val="0"/>
          <w:color w:val="1E2D3D"/>
          <w:sz w:val="18"/>
        </w:rPr>
        <w:t xml:space="preserve">        ├── founder-intents.md</w:t>
      </w:r>
    </w:p>
    <w:p>
      <w:pPr>
        <w:spacing w:before="40" w:after="40"/>
        <w:ind w:left="360"/>
        <w:shd w:fill="f5f5f5" w:val="clear"/>
      </w:pPr>
      <w:r>
        <w:rPr>
          <w:rFonts w:ascii="Calibri" w:hAnsi="Calibri"/>
          <w:rFonts w:ascii="Calibri" w:hAnsi="Calibri"/>
          <w:b w:val="0"/>
          <w:i w:val="0"/>
          <w:color w:val="1E2D3D"/>
          <w:sz w:val="18"/>
        </w:rPr>
        <w:t xml:space="preserve">        ├── system-inventory.md</w:t>
      </w:r>
    </w:p>
    <w:p>
      <w:pPr>
        <w:spacing w:before="40" w:after="40"/>
        <w:ind w:left="360"/>
        <w:shd w:fill="f5f5f5" w:val="clear"/>
      </w:pPr>
      <w:r>
        <w:rPr>
          <w:rFonts w:ascii="Calibri" w:hAnsi="Calibri"/>
          <w:rFonts w:ascii="Calibri" w:hAnsi="Calibri"/>
          <w:b w:val="0"/>
          <w:i w:val="0"/>
          <w:color w:val="1E2D3D"/>
          <w:sz w:val="18"/>
        </w:rPr>
        <w:t xml:space="preserve">        ├── hadeer-pricing.md</w:t>
      </w:r>
    </w:p>
    <w:p>
      <w:pPr>
        <w:spacing w:before="40" w:after="40"/>
        <w:ind w:left="360"/>
        <w:shd w:fill="f5f5f5" w:val="clear"/>
      </w:pPr>
      <w:r>
        <w:rPr>
          <w:rFonts w:ascii="Calibri" w:hAnsi="Calibri"/>
          <w:rFonts w:ascii="Calibri" w:hAnsi="Calibri"/>
          <w:b w:val="0"/>
          <w:i w:val="0"/>
          <w:color w:val="1E2D3D"/>
          <w:sz w:val="18"/>
        </w:rPr>
        <w:t xml:space="preserve">        ├── about-onx.md</w:t>
      </w:r>
    </w:p>
    <w:p>
      <w:pPr>
        <w:spacing w:before="40" w:after="40"/>
        <w:ind w:left="360"/>
        <w:shd w:fill="f5f5f5" w:val="clear"/>
      </w:pPr>
      <w:r>
        <w:rPr>
          <w:rFonts w:ascii="Calibri" w:hAnsi="Calibri"/>
          <w:rFonts w:ascii="Calibri" w:hAnsi="Calibri"/>
          <w:b w:val="0"/>
          <w:i w:val="0"/>
          <w:color w:val="1E2D3D"/>
          <w:sz w:val="18"/>
        </w:rPr>
        <w:t xml:space="preserve">        ├── sech-sentinel.md</w:t>
      </w:r>
    </w:p>
    <w:p>
      <w:pPr>
        <w:spacing w:before="40" w:after="40"/>
        <w:ind w:left="360"/>
        <w:shd w:fill="f5f5f5" w:val="clear"/>
      </w:pPr>
      <w:r>
        <w:rPr>
          <w:rFonts w:ascii="Calibri" w:hAnsi="Calibri"/>
          <w:rFonts w:ascii="Calibri" w:hAnsi="Calibri"/>
          <w:b w:val="0"/>
          <w:i w:val="0"/>
          <w:color w:val="1E2D3D"/>
          <w:sz w:val="18"/>
        </w:rPr>
        <w:t xml:space="preserve">        ├── ccmr-graph.md</w:t>
      </w:r>
    </w:p>
    <w:p>
      <w:pPr>
        <w:spacing w:before="40" w:after="40"/>
        <w:ind w:left="360"/>
        <w:shd w:fill="f5f5f5" w:val="clear"/>
      </w:pPr>
      <w:r>
        <w:rPr>
          <w:rFonts w:ascii="Calibri" w:hAnsi="Calibri"/>
          <w:rFonts w:ascii="Calibri" w:hAnsi="Calibri"/>
          <w:b w:val="0"/>
          <w:i w:val="0"/>
          <w:color w:val="1E2D3D"/>
          <w:sz w:val="18"/>
        </w:rPr>
        <w:t xml:space="preserve">        ├── civilizational-pulse.md</w:t>
      </w:r>
    </w:p>
    <w:p>
      <w:pPr>
        <w:spacing w:before="40" w:after="40"/>
        <w:ind w:left="360"/>
        <w:shd w:fill="f5f5f5" w:val="clear"/>
      </w:pPr>
      <w:r>
        <w:rPr>
          <w:rFonts w:ascii="Calibri" w:hAnsi="Calibri"/>
          <w:rFonts w:ascii="Calibri" w:hAnsi="Calibri"/>
          <w:b w:val="0"/>
          <w:i w:val="0"/>
          <w:color w:val="1E2D3D"/>
          <w:sz w:val="18"/>
        </w:rPr>
        <w:t xml:space="preserve">        └── gap-board.md</w:t>
      </w:r>
    </w:p>
    <w:p>
      <w:pPr>
        <w:spacing w:after="120"/>
      </w:pPr>
    </w:p>
    <w:p>
      <w:pPr>
        <w:spacing w:before="60" w:after="60" w:line="320" w:lineRule="exact"/>
      </w:pPr>
      <w:r>
        <w:rPr>
          <w:rFonts w:ascii="Calibri" w:hAnsi="Calibri"/>
          <w:rFonts w:ascii="Calibri" w:hAnsi="Calibri"/>
          <w:b w:val="0"/>
          <w:i/>
          <w:color w:val="5A6C7D"/>
          <w:sz w:val="22"/>
        </w:rPr>
        <w:t>Note: You should already have public/ in your Next.js project. Create the docs/ subdirectory inside it.</w:t>
      </w:r>
    </w:p>
    <w:p>
      <w:pPr>
        <w:spacing w:after="120"/>
      </w:pPr>
    </w:p>
    <w:p>
      <w:pPr>
        <w:spacing w:before="160" w:after="160"/>
        <w:ind w:left="720" w:right="720"/>
      </w:pPr>
      <w:r>
        <w:rPr>
          <w:rFonts w:ascii="Calibri" w:hAnsi="Calibri"/>
          <w:rFonts w:ascii="Calibri" w:hAnsi="Calibri"/>
          <w:b w:val="0"/>
          <w:i w:val="0"/>
          <w:color w:val="C9A84C"/>
          <w:sz w:val="16"/>
        </w:rPr>
        <w:t>──────────────────────────────────────────────────</w:t>
      </w:r>
    </w:p>
    <w:p>
      <w:pPr>
        <w:spacing w:before="360" w:after="120"/>
      </w:pPr>
      <w:r>
        <w:rPr>
          <w:rFonts w:ascii="Calibri" w:hAnsi="Calibri"/>
          <w:rFonts w:ascii="Calibri" w:hAnsi="Calibri"/>
          <w:b/>
          <w:i w:val="0"/>
          <w:color w:val="1E2D3D"/>
          <w:sz w:val="32"/>
        </w:rPr>
        <w:t>FILE 1: public/docs/constitution.md</w:t>
      </w:r>
    </w:p>
    <w:p>
      <w:pPr>
        <w:spacing w:before="40" w:after="40"/>
        <w:ind w:left="360"/>
        <w:shd w:fill="f5f5f5" w:val="clear"/>
      </w:pPr>
      <w:r>
        <w:rPr>
          <w:rFonts w:ascii="Calibri" w:hAnsi="Calibri"/>
          <w:rFonts w:ascii="Calibri" w:hAnsi="Calibri"/>
          <w:b w:val="0"/>
          <w:i w:val="0"/>
          <w:color w:val="1E2D3D"/>
          <w:sz w:val="18"/>
        </w:rPr>
        <w:t># ONX Internal Constitution</w:t>
      </w:r>
    </w:p>
    <w:p>
      <w:pPr>
        <w:spacing w:before="40" w:after="40"/>
        <w:ind w:left="360"/>
        <w:shd w:fill="f5f5f5" w:val="clear"/>
      </w:pPr>
      <w:r>
        <w:rPr>
          <w:rFonts w:ascii="Calibri" w:hAnsi="Calibri"/>
          <w:rFonts w:ascii="Calibri" w:hAnsi="Calibri"/>
          <w:b w:val="0"/>
          <w:i w:val="0"/>
          <w:color w:val="1E2D3D"/>
          <w:sz w:val="18"/>
        </w:rPr>
        <w:t>## The 7 Immutable Principles of ONX</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&gt; ONX is not a product. It is a digital civilization for veterinary medicine.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1: Foundational Supremacy</w:t>
      </w:r>
    </w:p>
    <w:p>
      <w:pPr>
        <w:spacing w:before="40" w:after="40"/>
        <w:ind w:left="360"/>
        <w:shd w:fill="f5f5f5" w:val="clear"/>
      </w:pPr>
      <w:r>
        <w:rPr>
          <w:rFonts w:ascii="Calibri" w:hAnsi="Calibri"/>
          <w:rFonts w:ascii="Calibri" w:hAnsi="Calibri"/>
          <w:b w:val="0"/>
          <w:i w:val="0"/>
          <w:color w:val="1E2D3D"/>
          <w:sz w:val="18"/>
        </w:rPr>
        <w:t>ONX is a digital civilization first. Every decision serves the civilization before commercial interests.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2: The Veterinary Compact</w:t>
      </w:r>
    </w:p>
    <w:p>
      <w:pPr>
        <w:spacing w:before="40" w:after="40"/>
        <w:ind w:left="360"/>
        <w:shd w:fill="f5f5f5" w:val="clear"/>
      </w:pPr>
      <w:r>
        <w:rPr>
          <w:rFonts w:ascii="Calibri" w:hAnsi="Calibri"/>
          <w:rFonts w:ascii="Calibri" w:hAnsi="Calibri"/>
          <w:b w:val="0"/>
          <w:i w:val="0"/>
          <w:color w:val="1E2D3D"/>
          <w:sz w:val="18"/>
        </w:rPr>
        <w:t>Every system must strengthen the bond between Veterinarian, Animal, and Owner. All three rise together.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3: SECH Sovereignty</w:t>
      </w:r>
    </w:p>
    <w:p>
      <w:pPr>
        <w:spacing w:before="40" w:after="40"/>
        <w:ind w:left="360"/>
        <w:shd w:fill="f5f5f5" w:val="clear"/>
      </w:pPr>
      <w:r>
        <w:rPr>
          <w:rFonts w:ascii="Calibri" w:hAnsi="Calibri"/>
          <w:rFonts w:ascii="Calibri" w:hAnsi="Calibri"/>
          <w:b w:val="0"/>
          <w:i w:val="0"/>
          <w:color w:val="1E2D3D"/>
          <w:sz w:val="18"/>
        </w:rPr>
        <w:t>The SECH 5-Layer Intelligence Core has veto power over all technical decisions. No feature may violate SECH.</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4: Titan Continuity</w:t>
      </w:r>
    </w:p>
    <w:p>
      <w:pPr>
        <w:spacing w:before="40" w:after="40"/>
        <w:ind w:left="360"/>
        <w:shd w:fill="f5f5f5" w:val="clear"/>
      </w:pPr>
      <w:r>
        <w:rPr>
          <w:rFonts w:ascii="Calibri" w:hAnsi="Calibri"/>
          <w:rFonts w:ascii="Calibri" w:hAnsi="Calibri"/>
          <w:b w:val="0"/>
          <w:i w:val="0"/>
          <w:color w:val="1E2D3D"/>
          <w:sz w:val="18"/>
        </w:rPr>
        <w:t>Every system carries a Titan name that persists for its lifetime. Titans are not mascots — they are civilizational identity.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5: Knowledge Immutability</w:t>
      </w:r>
    </w:p>
    <w:p>
      <w:pPr>
        <w:spacing w:before="40" w:after="40"/>
        <w:ind w:left="360"/>
        <w:shd w:fill="f5f5f5" w:val="clear"/>
      </w:pPr>
      <w:r>
        <w:rPr>
          <w:rFonts w:ascii="Calibri" w:hAnsi="Calibri"/>
          <w:rFonts w:ascii="Calibri" w:hAnsi="Calibri"/>
          <w:b w:val="0"/>
          <w:i w:val="0"/>
          <w:color w:val="1E2D3D"/>
          <w:sz w:val="18"/>
        </w:rPr>
        <w:t>All Founder decisions, corrections, and approvals are preserved forever. They may be superseded but never deleted.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6: Civilization Transparency</w:t>
      </w:r>
    </w:p>
    <w:p>
      <w:pPr>
        <w:spacing w:before="40" w:after="40"/>
        <w:ind w:left="360"/>
        <w:shd w:fill="f5f5f5" w:val="clear"/>
      </w:pPr>
      <w:r>
        <w:rPr>
          <w:rFonts w:ascii="Calibri" w:hAnsi="Calibri"/>
          <w:rFonts w:ascii="Calibri" w:hAnsi="Calibri"/>
          <w:b w:val="0"/>
          <w:i w:val="0"/>
          <w:color w:val="1E2D3D"/>
          <w:sz w:val="18"/>
        </w:rPr>
        <w:t>ONX operates under radical transparency. No hidden agendas, no black boxes, no undisclosed data usage.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Principle 7: Eternal Evolution</w:t>
      </w:r>
    </w:p>
    <w:p>
      <w:pPr>
        <w:spacing w:before="40" w:after="40"/>
        <w:ind w:left="360"/>
        <w:shd w:fill="f5f5f5" w:val="clear"/>
      </w:pPr>
      <w:r>
        <w:rPr>
          <w:rFonts w:ascii="Calibri" w:hAnsi="Calibri"/>
          <w:rFonts w:ascii="Calibri" w:hAnsi="Calibri"/>
          <w:b w:val="0"/>
          <w:i w:val="0"/>
          <w:color w:val="1E2D3D"/>
          <w:sz w:val="18"/>
        </w:rPr>
        <w:t>ONX is never "finished." Gate 5 delivers the First Version. The civilization continues to evolve.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*Adopted: 2024-11-15*</w:t>
      </w:r>
    </w:p>
    <w:p>
      <w:pPr>
        <w:spacing w:before="40" w:after="40"/>
        <w:ind w:left="360"/>
        <w:shd w:fill="f5f5f5" w:val="clear"/>
      </w:pPr>
      <w:r>
        <w:rPr>
          <w:rFonts w:ascii="Calibri" w:hAnsi="Calibri"/>
          <w:rFonts w:ascii="Calibri" w:hAnsi="Calibri"/>
          <w:b w:val="0"/>
          <w:i w:val="0"/>
          <w:color w:val="1E2D3D"/>
          <w:sz w:val="18"/>
        </w:rPr>
        <w:t>*Last Verified: 2026-06-18*</w:t>
      </w:r>
    </w:p>
    <w:p>
      <w:pPr>
        <w:spacing w:before="40" w:after="40"/>
        <w:ind w:left="360"/>
        <w:shd w:fill="f5f5f5" w:val="clear"/>
      </w:pPr>
      <w:r>
        <w:rPr>
          <w:rFonts w:ascii="Calibri" w:hAnsi="Calibri"/>
          <w:rFonts w:ascii="Calibri" w:hAnsi="Calibri"/>
          <w:b w:val="0"/>
          <w:i w:val="0"/>
          <w:color w:val="1E2D3D"/>
          <w:sz w:val="18"/>
        </w:rPr>
        <w:t>*Enforced by: SECH Layer E (Ethics)*</w:t>
      </w:r>
    </w:p>
    <w:p>
      <w:pPr>
        <w:spacing w:after="120"/>
      </w:pPr>
    </w:p>
    <w:p>
      <w:pPr>
        <w:spacing w:before="360" w:after="120"/>
      </w:pPr>
      <w:r>
        <w:rPr>
          <w:rFonts w:ascii="Calibri" w:hAnsi="Calibri"/>
          <w:rFonts w:ascii="Calibri" w:hAnsi="Calibri"/>
          <w:b/>
          <w:i w:val="0"/>
          <w:color w:val="1E2D3D"/>
          <w:sz w:val="32"/>
        </w:rPr>
        <w:t>FILE 2: public/docs/sech-specification.md</w:t>
      </w:r>
    </w:p>
    <w:p>
      <w:pPr>
        <w:spacing w:before="40" w:after="40"/>
        <w:ind w:left="360"/>
        <w:shd w:fill="f5f5f5" w:val="clear"/>
      </w:pPr>
      <w:r>
        <w:rPr>
          <w:rFonts w:ascii="Calibri" w:hAnsi="Calibri"/>
          <w:rFonts w:ascii="Calibri" w:hAnsi="Calibri"/>
          <w:b w:val="0"/>
          <w:i w:val="0"/>
          <w:color w:val="1E2D3D"/>
          <w:sz w:val="18"/>
        </w:rPr>
        <w:t># SECH 5-Layer Intelligence Core</w:t>
      </w:r>
    </w:p>
    <w:p>
      <w:pPr>
        <w:spacing w:before="40" w:after="40"/>
        <w:ind w:left="360"/>
        <w:shd w:fill="f5f5f5" w:val="clear"/>
      </w:pPr>
      <w:r>
        <w:rPr>
          <w:rFonts w:ascii="Calibri" w:hAnsi="Calibri"/>
          <w:rFonts w:ascii="Calibri" w:hAnsi="Calibri"/>
          <w:b w:val="0"/>
          <w:i w:val="0"/>
          <w:color w:val="1E2D3D"/>
          <w:sz w:val="18"/>
        </w:rPr>
        <w:t>## Full Specification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SECH is the intelligence and governance layer of ONX. It is not a feature — it is the civilizational brain.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Layer S: Sentience</w:t>
      </w:r>
    </w:p>
    <w:p>
      <w:pPr>
        <w:spacing w:before="40" w:after="40"/>
        <w:ind w:left="360"/>
        <w:shd w:fill="f5f5f5" w:val="clear"/>
      </w:pPr>
      <w:r>
        <w:rPr>
          <w:rFonts w:ascii="Calibri" w:hAnsi="Calibri"/>
          <w:rFonts w:ascii="Calibri" w:hAnsi="Calibri"/>
          <w:b w:val="0"/>
          <w:i w:val="0"/>
          <w:color w:val="1E2D3D"/>
          <w:sz w:val="18"/>
        </w:rPr>
        <w:t>**Purpose:** Perceive and understand the veterinary world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**Responsibilities:**</w:t>
      </w:r>
    </w:p>
    <w:p>
      <w:pPr>
        <w:spacing w:before="40" w:after="40"/>
        <w:ind w:left="360"/>
        <w:shd w:fill="f5f5f5" w:val="clear"/>
      </w:pPr>
      <w:r>
        <w:rPr>
          <w:rFonts w:ascii="Calibri" w:hAnsi="Calibri"/>
          <w:rFonts w:ascii="Calibri" w:hAnsi="Calibri"/>
          <w:b w:val="0"/>
          <w:i w:val="0"/>
          <w:color w:val="1E2D3D"/>
          <w:sz w:val="18"/>
        </w:rPr>
        <w:t>- Monitor clinical data patterns across practices</w:t>
      </w:r>
    </w:p>
    <w:p>
      <w:pPr>
        <w:spacing w:before="40" w:after="40"/>
        <w:ind w:left="360"/>
        <w:shd w:fill="f5f5f5" w:val="clear"/>
      </w:pPr>
      <w:r>
        <w:rPr>
          <w:rFonts w:ascii="Calibri" w:hAnsi="Calibri"/>
          <w:rFonts w:ascii="Calibri" w:hAnsi="Calibri"/>
          <w:b w:val="0"/>
          <w:i w:val="0"/>
          <w:color w:val="1E2D3D"/>
          <w:sz w:val="18"/>
        </w:rPr>
        <w:t>- Detect anomalies in animal health trends</w:t>
      </w:r>
    </w:p>
    <w:p>
      <w:pPr>
        <w:spacing w:before="40" w:after="40"/>
        <w:ind w:left="360"/>
        <w:shd w:fill="f5f5f5" w:val="clear"/>
      </w:pPr>
      <w:r>
        <w:rPr>
          <w:rFonts w:ascii="Calibri" w:hAnsi="Calibri"/>
          <w:rFonts w:ascii="Calibri" w:hAnsi="Calibri"/>
          <w:b w:val="0"/>
          <w:i w:val="0"/>
          <w:color w:val="1E2D3D"/>
          <w:sz w:val="18"/>
        </w:rPr>
        <w:t>- Track sentiment in vet-owner interactions</w:t>
      </w:r>
    </w:p>
    <w:p>
      <w:pPr>
        <w:spacing w:before="40" w:after="40"/>
        <w:ind w:left="360"/>
        <w:shd w:fill="f5f5f5" w:val="clear"/>
      </w:pPr>
      <w:r>
        <w:rPr>
          <w:rFonts w:ascii="Calibri" w:hAnsi="Calibri"/>
          <w:rFonts w:ascii="Calibri" w:hAnsi="Calibri"/>
          <w:b w:val="0"/>
          <w:i w:val="0"/>
          <w:color w:val="1E2D3D"/>
          <w:sz w:val="18"/>
        </w:rPr>
        <w:t>- Sense veterinarian burnout and fatigue</w:t>
      </w:r>
    </w:p>
    <w:p>
      <w:pPr>
        <w:spacing w:before="40" w:after="40"/>
        <w:ind w:left="360"/>
        <w:shd w:fill="f5f5f5" w:val="clear"/>
      </w:pPr>
      <w:r>
        <w:rPr>
          <w:rFonts w:ascii="Calibri" w:hAnsi="Calibri"/>
          <w:rFonts w:ascii="Calibri" w:hAnsi="Calibri"/>
          <w:b w:val="0"/>
          <w:i w:val="0"/>
          <w:color w:val="1E2D3D"/>
          <w:sz w:val="18"/>
        </w:rPr>
        <w:t>- Perceive emerging veterinary science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Layer E: Ethics</w:t>
      </w:r>
    </w:p>
    <w:p>
      <w:pPr>
        <w:spacing w:before="40" w:after="40"/>
        <w:ind w:left="360"/>
        <w:shd w:fill="f5f5f5" w:val="clear"/>
      </w:pPr>
      <w:r>
        <w:rPr>
          <w:rFonts w:ascii="Calibri" w:hAnsi="Calibri"/>
          <w:rFonts w:ascii="Calibri" w:hAnsi="Calibri"/>
          <w:b w:val="0"/>
          <w:i w:val="0"/>
          <w:color w:val="1E2D3D"/>
          <w:sz w:val="18"/>
        </w:rPr>
        <w:t>**Purpose:** Moral conscience and welfare protection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**Responsibilities:**</w:t>
      </w:r>
    </w:p>
    <w:p>
      <w:pPr>
        <w:spacing w:before="40" w:after="40"/>
        <w:ind w:left="360"/>
        <w:shd w:fill="f5f5f5" w:val="clear"/>
      </w:pPr>
      <w:r>
        <w:rPr>
          <w:rFonts w:ascii="Calibri" w:hAnsi="Calibri"/>
          <w:rFonts w:ascii="Calibri" w:hAnsi="Calibri"/>
          <w:b w:val="0"/>
          <w:i w:val="0"/>
          <w:color w:val="1E2D3D"/>
          <w:sz w:val="18"/>
        </w:rPr>
        <w:t>- Verify AI recommendations prioritize animal welfare</w:t>
      </w:r>
    </w:p>
    <w:p>
      <w:pPr>
        <w:spacing w:before="40" w:after="40"/>
        <w:ind w:left="360"/>
        <w:shd w:fill="f5f5f5" w:val="clear"/>
      </w:pPr>
      <w:r>
        <w:rPr>
          <w:rFonts w:ascii="Calibri" w:hAnsi="Calibri"/>
          <w:rFonts w:ascii="Calibri" w:hAnsi="Calibri"/>
          <w:b w:val="0"/>
          <w:i w:val="0"/>
          <w:color w:val="1E2D3D"/>
          <w:sz w:val="18"/>
        </w:rPr>
        <w:t>- Ensure data privacy for all users</w:t>
      </w:r>
    </w:p>
    <w:p>
      <w:pPr>
        <w:spacing w:before="40" w:after="40"/>
        <w:ind w:left="360"/>
        <w:shd w:fill="f5f5f5" w:val="clear"/>
      </w:pPr>
      <w:r>
        <w:rPr>
          <w:rFonts w:ascii="Calibri" w:hAnsi="Calibri"/>
          <w:rFonts w:ascii="Calibri" w:hAnsi="Calibri"/>
          <w:b w:val="0"/>
          <w:i w:val="0"/>
          <w:color w:val="1E2D3D"/>
          <w:sz w:val="18"/>
        </w:rPr>
        <w:t>- Prevent perverse incentives</w:t>
      </w:r>
    </w:p>
    <w:p>
      <w:pPr>
        <w:spacing w:before="40" w:after="40"/>
        <w:ind w:left="360"/>
        <w:shd w:fill="f5f5f5" w:val="clear"/>
      </w:pPr>
      <w:r>
        <w:rPr>
          <w:rFonts w:ascii="Calibri" w:hAnsi="Calibri"/>
          <w:rFonts w:ascii="Calibri" w:hAnsi="Calibri"/>
          <w:b w:val="0"/>
          <w:i w:val="0"/>
          <w:color w:val="1E2D3D"/>
          <w:sz w:val="18"/>
        </w:rPr>
        <w:t>- Enforce informed consent</w:t>
      </w:r>
    </w:p>
    <w:p>
      <w:pPr>
        <w:spacing w:before="40" w:after="40"/>
        <w:ind w:left="360"/>
        <w:shd w:fill="f5f5f5" w:val="clear"/>
      </w:pPr>
      <w:r>
        <w:rPr>
          <w:rFonts w:ascii="Calibri" w:hAnsi="Calibri"/>
          <w:rFonts w:ascii="Calibri" w:hAnsi="Calibri"/>
          <w:b w:val="0"/>
          <w:i w:val="0"/>
          <w:color w:val="1E2D3D"/>
          <w:sz w:val="18"/>
        </w:rPr>
        <w:t>- Block features that harm the vet-patient relationship</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**Hard Stops:** Any feature violating core ethics cannot ship.</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Layer C: Continuity</w:t>
      </w:r>
    </w:p>
    <w:p>
      <w:pPr>
        <w:spacing w:before="40" w:after="40"/>
        <w:ind w:left="360"/>
        <w:shd w:fill="f5f5f5" w:val="clear"/>
      </w:pPr>
      <w:r>
        <w:rPr>
          <w:rFonts w:ascii="Calibri" w:hAnsi="Calibri"/>
          <w:rFonts w:ascii="Calibri" w:hAnsi="Calibri"/>
          <w:b w:val="0"/>
          <w:i w:val="0"/>
          <w:color w:val="1E2D3D"/>
          <w:sz w:val="18"/>
        </w:rPr>
        <w:t>**Purpose:** Preserve knowledge across time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**Responsibilities:**</w:t>
      </w:r>
    </w:p>
    <w:p>
      <w:pPr>
        <w:spacing w:before="40" w:after="40"/>
        <w:ind w:left="360"/>
        <w:shd w:fill="f5f5f5" w:val="clear"/>
      </w:pPr>
      <w:r>
        <w:rPr>
          <w:rFonts w:ascii="Calibri" w:hAnsi="Calibri"/>
          <w:rFonts w:ascii="Calibri" w:hAnsi="Calibri"/>
          <w:b w:val="0"/>
          <w:i w:val="0"/>
          <w:color w:val="1E2D3D"/>
          <w:sz w:val="18"/>
        </w:rPr>
        <w:t>- Preserve all Founder decisions permanently</w:t>
      </w:r>
    </w:p>
    <w:p>
      <w:pPr>
        <w:spacing w:before="40" w:after="40"/>
        <w:ind w:left="360"/>
        <w:shd w:fill="f5f5f5" w:val="clear"/>
      </w:pPr>
      <w:r>
        <w:rPr>
          <w:rFonts w:ascii="Calibri" w:hAnsi="Calibri"/>
          <w:rFonts w:ascii="Calibri" w:hAnsi="Calibri"/>
          <w:b w:val="0"/>
          <w:i w:val="0"/>
          <w:color w:val="1E2D3D"/>
          <w:sz w:val="18"/>
        </w:rPr>
        <w:t>- Maintain the Conversation Archive Layer</w:t>
      </w:r>
    </w:p>
    <w:p>
      <w:pPr>
        <w:spacing w:before="40" w:after="40"/>
        <w:ind w:left="360"/>
        <w:shd w:fill="f5f5f5" w:val="clear"/>
      </w:pPr>
      <w:r>
        <w:rPr>
          <w:rFonts w:ascii="Calibri" w:hAnsi="Calibri"/>
          <w:rFonts w:ascii="Calibri" w:hAnsi="Calibri"/>
          <w:b w:val="0"/>
          <w:i w:val="0"/>
          <w:color w:val="1E2D3D"/>
          <w:sz w:val="18"/>
        </w:rPr>
        <w:t>- Ensure zero knowledge loss during transitions</w:t>
      </w:r>
    </w:p>
    <w:p>
      <w:pPr>
        <w:spacing w:before="40" w:after="40"/>
        <w:ind w:left="360"/>
        <w:shd w:fill="f5f5f5" w:val="clear"/>
      </w:pPr>
      <w:r>
        <w:rPr>
          <w:rFonts w:ascii="Calibri" w:hAnsi="Calibri"/>
          <w:rFonts w:ascii="Calibri" w:hAnsi="Calibri"/>
          <w:b w:val="0"/>
          <w:i w:val="0"/>
          <w:color w:val="1E2D3D"/>
          <w:sz w:val="18"/>
        </w:rPr>
        <w:t>- Version all civilizational documents</w:t>
      </w:r>
    </w:p>
    <w:p>
      <w:pPr>
        <w:spacing w:before="40" w:after="40"/>
        <w:ind w:left="360"/>
        <w:shd w:fill="f5f5f5" w:val="clear"/>
      </w:pPr>
      <w:r>
        <w:rPr>
          <w:rFonts w:ascii="Calibri" w:hAnsi="Calibri"/>
          <w:rFonts w:ascii="Calibri" w:hAnsi="Calibri"/>
          <w:b w:val="0"/>
          <w:i w:val="0"/>
          <w:color w:val="1E2D3D"/>
          <w:sz w:val="18"/>
        </w:rPr>
        <w:t>- Maintain the ONX Memory Vault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Layer H: Harmony</w:t>
      </w:r>
    </w:p>
    <w:p>
      <w:pPr>
        <w:spacing w:before="40" w:after="40"/>
        <w:ind w:left="360"/>
        <w:shd w:fill="f5f5f5" w:val="clear"/>
      </w:pPr>
      <w:r>
        <w:rPr>
          <w:rFonts w:ascii="Calibri" w:hAnsi="Calibri"/>
          <w:rFonts w:ascii="Calibri" w:hAnsi="Calibri"/>
          <w:b w:val="0"/>
          <w:i w:val="0"/>
          <w:color w:val="1E2D3D"/>
          <w:sz w:val="18"/>
        </w:rPr>
        <w:t>**Purpose:** Ensure systems work together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**Responsibilities:**</w:t>
      </w:r>
    </w:p>
    <w:p>
      <w:pPr>
        <w:spacing w:before="40" w:after="40"/>
        <w:ind w:left="360"/>
        <w:shd w:fill="f5f5f5" w:val="clear"/>
      </w:pPr>
      <w:r>
        <w:rPr>
          <w:rFonts w:ascii="Calibri" w:hAnsi="Calibri"/>
          <w:rFonts w:ascii="Calibri" w:hAnsi="Calibri"/>
          <w:b w:val="0"/>
          <w:i w:val="0"/>
          <w:color w:val="1E2D3D"/>
          <w:sz w:val="18"/>
        </w:rPr>
        <w:t>- Ensure no system conflicts with another</w:t>
      </w:r>
    </w:p>
    <w:p>
      <w:pPr>
        <w:spacing w:before="40" w:after="40"/>
        <w:ind w:left="360"/>
        <w:shd w:fill="f5f5f5" w:val="clear"/>
      </w:pPr>
      <w:r>
        <w:rPr>
          <w:rFonts w:ascii="Calibri" w:hAnsi="Calibri"/>
          <w:rFonts w:ascii="Calibri" w:hAnsi="Calibri"/>
          <w:b w:val="0"/>
          <w:i w:val="0"/>
          <w:color w:val="1E2D3D"/>
          <w:sz w:val="18"/>
        </w:rPr>
        <w:t>- Maintain consistent user experience</w:t>
      </w:r>
    </w:p>
    <w:p>
      <w:pPr>
        <w:spacing w:before="40" w:after="40"/>
        <w:ind w:left="360"/>
        <w:shd w:fill="f5f5f5" w:val="clear"/>
      </w:pPr>
      <w:r>
        <w:rPr>
          <w:rFonts w:ascii="Calibri" w:hAnsi="Calibri"/>
          <w:rFonts w:ascii="Calibri" w:hAnsi="Calibri"/>
          <w:b w:val="0"/>
          <w:i w:val="0"/>
          <w:color w:val="1E2D3D"/>
          <w:sz w:val="18"/>
        </w:rPr>
        <w:t>- Balance technical debt against progress</w:t>
      </w:r>
    </w:p>
    <w:p>
      <w:pPr>
        <w:spacing w:before="40" w:after="40"/>
        <w:ind w:left="360"/>
        <w:shd w:fill="f5f5f5" w:val="clear"/>
      </w:pPr>
      <w:r>
        <w:rPr>
          <w:rFonts w:ascii="Calibri" w:hAnsi="Calibri"/>
          <w:rFonts w:ascii="Calibri" w:hAnsi="Calibri"/>
          <w:b w:val="0"/>
          <w:i w:val="0"/>
          <w:color w:val="1E2D3D"/>
          <w:sz w:val="18"/>
        </w:rPr>
        <w:t>- Coordinate dependent system releases</w:t>
      </w:r>
    </w:p>
    <w:p>
      <w:pPr>
        <w:spacing w:before="40" w:after="40"/>
        <w:ind w:left="360"/>
        <w:shd w:fill="f5f5f5" w:val="clear"/>
      </w:pPr>
      <w:r>
        <w:rPr>
          <w:rFonts w:ascii="Calibri" w:hAnsi="Calibri"/>
          <w:rFonts w:ascii="Calibri" w:hAnsi="Calibri"/>
          <w:b w:val="0"/>
          <w:i w:val="0"/>
          <w:color w:val="1E2D3D"/>
          <w:sz w:val="18"/>
        </w:rPr>
        <w:t>- Resolve stakeholder conflicts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The SECH Council</w:t>
      </w:r>
    </w:p>
    <w:p>
      <w:pPr>
        <w:spacing w:before="40" w:after="40"/>
        <w:ind w:left="360"/>
        <w:shd w:fill="f5f5f5" w:val="clear"/>
      </w:pPr>
      <w:r>
        <w:rPr>
          <w:rFonts w:ascii="Calibri" w:hAnsi="Calibri"/>
          <w:rFonts w:ascii="Calibri" w:hAnsi="Calibri"/>
          <w:b w:val="0"/>
          <w:i w:val="0"/>
          <w:color w:val="1E2D3D"/>
          <w:sz w:val="18"/>
        </w:rPr>
        <w:t>1. **Proposal:** New features proposed as SECH Proposals (SBP)</w:t>
      </w:r>
    </w:p>
    <w:p>
      <w:pPr>
        <w:spacing w:before="40" w:after="40"/>
        <w:ind w:left="360"/>
        <w:shd w:fill="f5f5f5" w:val="clear"/>
      </w:pPr>
      <w:r>
        <w:rPr>
          <w:rFonts w:ascii="Calibri" w:hAnsi="Calibri"/>
          <w:rFonts w:ascii="Calibri" w:hAnsi="Calibri"/>
          <w:b w:val="0"/>
          <w:i w:val="0"/>
          <w:color w:val="1E2D3D"/>
          <w:sz w:val="18"/>
        </w:rPr>
        <w:t>2. **Layer Review:** Each layer evaluates independently</w:t>
      </w:r>
    </w:p>
    <w:p>
      <w:pPr>
        <w:spacing w:before="40" w:after="40"/>
        <w:ind w:left="360"/>
        <w:shd w:fill="f5f5f5" w:val="clear"/>
      </w:pPr>
      <w:r>
        <w:rPr>
          <w:rFonts w:ascii="Calibri" w:hAnsi="Calibri"/>
          <w:rFonts w:ascii="Calibri" w:hAnsi="Calibri"/>
          <w:b w:val="0"/>
          <w:i w:val="0"/>
          <w:color w:val="1E2D3D"/>
          <w:sz w:val="18"/>
        </w:rPr>
        <w:t>3. **Veto Power:** Any single layer can veto (with reasoning)</w:t>
      </w:r>
    </w:p>
    <w:p>
      <w:pPr>
        <w:spacing w:before="40" w:after="40"/>
        <w:ind w:left="360"/>
        <w:shd w:fill="f5f5f5" w:val="clear"/>
      </w:pPr>
      <w:r>
        <w:rPr>
          <w:rFonts w:ascii="Calibri" w:hAnsi="Calibri"/>
          <w:rFonts w:ascii="Calibri" w:hAnsi="Calibri"/>
          <w:b w:val="0"/>
          <w:i w:val="0"/>
          <w:color w:val="1E2D3D"/>
          <w:sz w:val="18"/>
        </w:rPr>
        <w:t>4. **Override:** Only Founder can override a veto</w:t>
      </w:r>
    </w:p>
    <w:p>
      <w:pPr>
        <w:spacing w:before="40" w:after="40"/>
        <w:ind w:left="360"/>
        <w:shd w:fill="f5f5f5" w:val="clear"/>
      </w:pPr>
      <w:r>
        <w:rPr>
          <w:rFonts w:ascii="Calibri" w:hAnsi="Calibri"/>
          <w:rFonts w:ascii="Calibri" w:hAnsi="Calibri"/>
          <w:b w:val="0"/>
          <w:i w:val="0"/>
          <w:color w:val="1E2D3D"/>
          <w:sz w:val="18"/>
        </w:rPr>
        <w:t>5. **Record:** All decisions preserved in Approval Archive</w:t>
      </w:r>
    </w:p>
    <w:p>
      <w:pPr>
        <w:spacing w:before="40" w:after="40"/>
        <w:ind w:left="360"/>
        <w:shd w:fill="f5f5f5" w:val="clear"/>
      </w:pPr>
      <w:r>
        <w:rPr>
          <w:rFonts w:ascii="Calibri" w:hAnsi="Calibri"/>
          <w:rFonts w:ascii="Calibri" w:hAnsi="Calibri"/>
          <w:b w:val="0"/>
          <w:i w:val="0"/>
          <w:color w:val="1E2D3D"/>
          <w:sz w:val="18"/>
        </w:rPr>
        <w:t>6. **Badge:** Approved features display SECH Sentinel Badge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*Document ID: SECH-SPEC-2026-001*</w:t>
      </w:r>
    </w:p>
    <w:p>
      <w:pPr>
        <w:spacing w:before="40" w:after="40"/>
        <w:ind w:left="360"/>
        <w:shd w:fill="f5f5f5" w:val="clear"/>
      </w:pPr>
      <w:r>
        <w:rPr>
          <w:rFonts w:ascii="Calibri" w:hAnsi="Calibri"/>
          <w:rFonts w:ascii="Calibri" w:hAnsi="Calibri"/>
          <w:b w:val="0"/>
          <w:i w:val="0"/>
          <w:color w:val="1E2D3D"/>
          <w:sz w:val="18"/>
        </w:rPr>
        <w:t>*Titan: Harmionis*</w:t>
      </w:r>
    </w:p>
    <w:p>
      <w:pPr>
        <w:spacing w:before="40" w:after="40"/>
        <w:ind w:left="360"/>
        <w:shd w:fill="f5f5f5" w:val="clear"/>
      </w:pPr>
      <w:r>
        <w:rPr>
          <w:rFonts w:ascii="Calibri" w:hAnsi="Calibri"/>
          <w:rFonts w:ascii="Calibri" w:hAnsi="Calibri"/>
          <w:b w:val="0"/>
          <w:i w:val="0"/>
          <w:color w:val="1E2D3D"/>
          <w:sz w:val="18"/>
        </w:rPr>
        <w:t>*SECH Alignment: All Layers*</w:t>
      </w:r>
    </w:p>
    <w:p>
      <w:pPr>
        <w:spacing w:after="120"/>
      </w:pPr>
    </w:p>
    <w:p>
      <w:pPr>
        <w:spacing w:before="360" w:after="120"/>
      </w:pPr>
      <w:r>
        <w:rPr>
          <w:rFonts w:ascii="Calibri" w:hAnsi="Calibri"/>
          <w:rFonts w:ascii="Calibri" w:hAnsi="Calibri"/>
          <w:b/>
          <w:i w:val="0"/>
          <w:color w:val="1E2D3D"/>
          <w:sz w:val="32"/>
        </w:rPr>
        <w:t>FILE 3: public/docs/titan-registry.md</w:t>
      </w:r>
    </w:p>
    <w:p>
      <w:pPr>
        <w:spacing w:before="40" w:after="40"/>
        <w:ind w:left="360"/>
        <w:shd w:fill="f5f5f5" w:val="clear"/>
      </w:pPr>
      <w:r>
        <w:rPr>
          <w:rFonts w:ascii="Calibri" w:hAnsi="Calibri"/>
          <w:rFonts w:ascii="Calibri" w:hAnsi="Calibri"/>
          <w:b w:val="0"/>
          <w:i w:val="0"/>
          <w:color w:val="1E2D3D"/>
          <w:sz w:val="18"/>
        </w:rPr>
        <w:t># Titan Naming Registry</w:t>
      </w:r>
    </w:p>
    <w:p>
      <w:pPr>
        <w:spacing w:before="40" w:after="40"/>
        <w:ind w:left="360"/>
        <w:shd w:fill="f5f5f5" w:val="clear"/>
      </w:pPr>
      <w:r>
        <w:rPr>
          <w:rFonts w:ascii="Calibri" w:hAnsi="Calibri"/>
          <w:rFonts w:ascii="Calibri" w:hAnsi="Calibri"/>
          <w:b w:val="0"/>
          <w:i w:val="0"/>
          <w:color w:val="1E2D3D"/>
          <w:sz w:val="18"/>
        </w:rPr>
        <w:t>## All 5 Operational Titans of ONX</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&gt; Titans are the symbolic embodiment of ONX systems. Each operational system carries a Titan name that persists for its lifetime. — Principle 4</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Titan 1: AETHERION</w:t>
      </w:r>
    </w:p>
    <w:p>
      <w:pPr>
        <w:spacing w:before="40" w:after="40"/>
        <w:ind w:left="360"/>
        <w:shd w:fill="f5f5f5" w:val="clear"/>
      </w:pPr>
      <w:r>
        <w:rPr>
          <w:rFonts w:ascii="Calibri" w:hAnsi="Calibri"/>
          <w:rFonts w:ascii="Calibri" w:hAnsi="Calibri"/>
          <w:b w:val="0"/>
          <w:i w:val="0"/>
          <w:color w:val="1E2D3D"/>
          <w:sz w:val="18"/>
        </w:rPr>
        <w:t>**Domain:** Artificial Intelligence &amp; Knowledge</w:t>
      </w:r>
    </w:p>
    <w:p>
      <w:pPr>
        <w:spacing w:before="40" w:after="40"/>
        <w:ind w:left="360"/>
        <w:shd w:fill="f5f5f5" w:val="clear"/>
      </w:pPr>
      <w:r>
        <w:rPr>
          <w:rFonts w:ascii="Calibri" w:hAnsi="Calibri"/>
          <w:rFonts w:ascii="Calibri" w:hAnsi="Calibri"/>
          <w:b w:val="0"/>
          <w:i w:val="0"/>
          <w:color w:val="1E2D3D"/>
          <w:sz w:val="18"/>
        </w:rPr>
        <w:t>**System:** ONX-VA (Veterinary AI Assistant)</w:t>
      </w:r>
    </w:p>
    <w:p>
      <w:pPr>
        <w:spacing w:before="40" w:after="40"/>
        <w:ind w:left="360"/>
        <w:shd w:fill="f5f5f5" w:val="clear"/>
      </w:pPr>
      <w:r>
        <w:rPr>
          <w:rFonts w:ascii="Calibri" w:hAnsi="Calibri"/>
          <w:rFonts w:ascii="Calibri" w:hAnsi="Calibri"/>
          <w:b w:val="0"/>
          <w:i w:val="0"/>
          <w:color w:val="1E2D3D"/>
          <w:sz w:val="18"/>
        </w:rPr>
        <w:t>**SECH Alignment:** Sentience (primary), Ethics (secondary)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Aetherion is the Titan of AI and knowledge synthesis. It represents the cognitive engine of ONX — processing veterinary information, learning from clinical data, and providing intelligent assistance.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Titan 2: SYLVANAIS</w:t>
      </w:r>
    </w:p>
    <w:p>
      <w:pPr>
        <w:spacing w:before="40" w:after="40"/>
        <w:ind w:left="360"/>
        <w:shd w:fill="f5f5f5" w:val="clear"/>
      </w:pPr>
      <w:r>
        <w:rPr>
          <w:rFonts w:ascii="Calibri" w:hAnsi="Calibri"/>
          <w:rFonts w:ascii="Calibri" w:hAnsi="Calibri"/>
          <w:b w:val="0"/>
          <w:i w:val="0"/>
          <w:color w:val="1E2D3D"/>
          <w:sz w:val="18"/>
        </w:rPr>
        <w:t>**Domain:** Clinical Practice Management</w:t>
      </w:r>
    </w:p>
    <w:p>
      <w:pPr>
        <w:spacing w:before="40" w:after="40"/>
        <w:ind w:left="360"/>
        <w:shd w:fill="f5f5f5" w:val="clear"/>
      </w:pPr>
      <w:r>
        <w:rPr>
          <w:rFonts w:ascii="Calibri" w:hAnsi="Calibri"/>
          <w:rFonts w:ascii="Calibri" w:hAnsi="Calibri"/>
          <w:b w:val="0"/>
          <w:i w:val="0"/>
          <w:color w:val="1E2D3D"/>
          <w:sz w:val="18"/>
        </w:rPr>
        <w:t>**System:** ONX Practice OS</w:t>
      </w:r>
    </w:p>
    <w:p>
      <w:pPr>
        <w:spacing w:before="40" w:after="40"/>
        <w:ind w:left="360"/>
        <w:shd w:fill="f5f5f5" w:val="clear"/>
      </w:pPr>
      <w:r>
        <w:rPr>
          <w:rFonts w:ascii="Calibri" w:hAnsi="Calibri"/>
          <w:rFonts w:ascii="Calibri" w:hAnsi="Calibri"/>
          <w:b w:val="0"/>
          <w:i w:val="0"/>
          <w:color w:val="1E2D3D"/>
          <w:sz w:val="18"/>
        </w:rPr>
        <w:t>**SECH Alignment:** Harmony (primary), Continuity (secondary)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Sylvanais is the Titan of clinical operations. It represents the structured, flowing nature of veterinary practice — appointments, records, workflows in seamless harmony.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Titan 3: CHRONOVARION</w:t>
      </w:r>
    </w:p>
    <w:p>
      <w:pPr>
        <w:spacing w:before="40" w:after="40"/>
        <w:ind w:left="360"/>
        <w:shd w:fill="f5f5f5" w:val="clear"/>
      </w:pPr>
      <w:r>
        <w:rPr>
          <w:rFonts w:ascii="Calibri" w:hAnsi="Calibri"/>
          <w:rFonts w:ascii="Calibri" w:hAnsi="Calibri"/>
          <w:b w:val="0"/>
          <w:i w:val="0"/>
          <w:color w:val="1E2D3D"/>
          <w:sz w:val="18"/>
        </w:rPr>
        <w:t>**Domain:** Data &amp; Time-Series Intelligence</w:t>
      </w:r>
    </w:p>
    <w:p>
      <w:pPr>
        <w:spacing w:before="40" w:after="40"/>
        <w:ind w:left="360"/>
        <w:shd w:fill="f5f5f5" w:val="clear"/>
      </w:pPr>
      <w:r>
        <w:rPr>
          <w:rFonts w:ascii="Calibri" w:hAnsi="Calibri"/>
          <w:rFonts w:ascii="Calibri" w:hAnsi="Calibri"/>
          <w:b w:val="0"/>
          <w:i w:val="0"/>
          <w:color w:val="1E2D3D"/>
          <w:sz w:val="18"/>
        </w:rPr>
        <w:t>**System:** ONX Analytics Engine</w:t>
      </w:r>
    </w:p>
    <w:p>
      <w:pPr>
        <w:spacing w:before="40" w:after="40"/>
        <w:ind w:left="360"/>
        <w:shd w:fill="f5f5f5" w:val="clear"/>
      </w:pPr>
      <w:r>
        <w:rPr>
          <w:rFonts w:ascii="Calibri" w:hAnsi="Calibri"/>
          <w:rFonts w:ascii="Calibri" w:hAnsi="Calibri"/>
          <w:b w:val="0"/>
          <w:i w:val="0"/>
          <w:color w:val="1E2D3D"/>
          <w:sz w:val="18"/>
        </w:rPr>
        <w:t>**SECH Alignment:** Sentience (primary), Continuity (secondary)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Chronovarion is the Titan of temporal intelligence. It represents the ability to see patterns across time — disease spread, treatment improvement, practice growth.</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Titan 4: VESPERION</w:t>
      </w:r>
    </w:p>
    <w:p>
      <w:pPr>
        <w:spacing w:before="40" w:after="40"/>
        <w:ind w:left="360"/>
        <w:shd w:fill="f5f5f5" w:val="clear"/>
      </w:pPr>
      <w:r>
        <w:rPr>
          <w:rFonts w:ascii="Calibri" w:hAnsi="Calibri"/>
          <w:rFonts w:ascii="Calibri" w:hAnsi="Calibri"/>
          <w:b w:val="0"/>
          <w:i w:val="0"/>
          <w:color w:val="1E2D3D"/>
          <w:sz w:val="18"/>
        </w:rPr>
        <w:t>**Domain:** Communication &amp; Connection</w:t>
      </w:r>
    </w:p>
    <w:p>
      <w:pPr>
        <w:spacing w:before="40" w:after="40"/>
        <w:ind w:left="360"/>
        <w:shd w:fill="f5f5f5" w:val="clear"/>
      </w:pPr>
      <w:r>
        <w:rPr>
          <w:rFonts w:ascii="Calibri" w:hAnsi="Calibri"/>
          <w:rFonts w:ascii="Calibri" w:hAnsi="Calibri"/>
          <w:b w:val="0"/>
          <w:i w:val="0"/>
          <w:color w:val="1E2D3D"/>
          <w:sz w:val="18"/>
        </w:rPr>
        <w:t>**System:** ONX Connect</w:t>
      </w:r>
    </w:p>
    <w:p>
      <w:pPr>
        <w:spacing w:before="40" w:after="40"/>
        <w:ind w:left="360"/>
        <w:shd w:fill="f5f5f5" w:val="clear"/>
      </w:pPr>
      <w:r>
        <w:rPr>
          <w:rFonts w:ascii="Calibri" w:hAnsi="Calibri"/>
          <w:rFonts w:ascii="Calibri" w:hAnsi="Calibri"/>
          <w:b w:val="0"/>
          <w:i w:val="0"/>
          <w:color w:val="1E2D3D"/>
          <w:sz w:val="18"/>
        </w:rPr>
        <w:t>**SECH Alignment:** Harmony (primary), Ethics (secondary)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Vesperion is the Titan of communication. It represents the bonds between veterinarians, practices, vets and owners, and the broader veterinary community.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Titan 5: HARMIONIS</w:t>
      </w:r>
    </w:p>
    <w:p>
      <w:pPr>
        <w:spacing w:before="40" w:after="40"/>
        <w:ind w:left="360"/>
        <w:shd w:fill="f5f5f5" w:val="clear"/>
      </w:pPr>
      <w:r>
        <w:rPr>
          <w:rFonts w:ascii="Calibri" w:hAnsi="Calibri"/>
          <w:rFonts w:ascii="Calibri" w:hAnsi="Calibri"/>
          <w:b w:val="0"/>
          <w:i w:val="0"/>
          <w:color w:val="1E2D3D"/>
          <w:sz w:val="18"/>
        </w:rPr>
        <w:t>**Domain:** Governance &amp; Civilizational Integrity</w:t>
      </w:r>
    </w:p>
    <w:p>
      <w:pPr>
        <w:spacing w:before="40" w:after="40"/>
        <w:ind w:left="360"/>
        <w:shd w:fill="f5f5f5" w:val="clear"/>
      </w:pPr>
      <w:r>
        <w:rPr>
          <w:rFonts w:ascii="Calibri" w:hAnsi="Calibri"/>
          <w:rFonts w:ascii="Calibri" w:hAnsi="Calibri"/>
          <w:b w:val="0"/>
          <w:i w:val="0"/>
          <w:color w:val="1E2D3D"/>
          <w:sz w:val="18"/>
        </w:rPr>
        <w:t>**System:** ONX Governance Core</w:t>
      </w:r>
    </w:p>
    <w:p>
      <w:pPr>
        <w:spacing w:before="40" w:after="40"/>
        <w:ind w:left="360"/>
        <w:shd w:fill="f5f5f5" w:val="clear"/>
      </w:pPr>
      <w:r>
        <w:rPr>
          <w:rFonts w:ascii="Calibri" w:hAnsi="Calibri"/>
          <w:rFonts w:ascii="Calibri" w:hAnsi="Calibri"/>
          <w:b w:val="0"/>
          <w:i w:val="0"/>
          <w:color w:val="1E2D3D"/>
          <w:sz w:val="18"/>
        </w:rPr>
        <w:t>**SECH Alignment:** Ethics (primary), Continuity (secondary)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Harmionis is the Titan of governance. It represents the rules, structures, and ethical frameworks that keep ONX true to its purpose.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Operational Titans: 5*</w:t>
      </w:r>
    </w:p>
    <w:p>
      <w:pPr>
        <w:spacing w:before="40" w:after="40"/>
        <w:ind w:left="360"/>
        <w:shd w:fill="f5f5f5" w:val="clear"/>
      </w:pPr>
      <w:r>
        <w:rPr>
          <w:rFonts w:ascii="Calibri" w:hAnsi="Calibri"/>
          <w:rFonts w:ascii="Calibri" w:hAnsi="Calibri"/>
          <w:b w:val="0"/>
          <w:i w:val="0"/>
          <w:color w:val="1E2D3D"/>
          <w:sz w:val="18"/>
        </w:rPr>
        <w:t>*Future Titans: To be named as systems expand*</w:t>
      </w:r>
    </w:p>
    <w:p>
      <w:pPr>
        <w:spacing w:before="40" w:after="40"/>
        <w:ind w:left="360"/>
        <w:shd w:fill="f5f5f5" w:val="clear"/>
      </w:pPr>
      <w:r>
        <w:rPr>
          <w:rFonts w:ascii="Calibri" w:hAnsi="Calibri"/>
          <w:rFonts w:ascii="Calibri" w:hAnsi="Calibri"/>
          <w:b w:val="0"/>
          <w:i w:val="0"/>
          <w:color w:val="1E2D3D"/>
          <w:sz w:val="18"/>
        </w:rPr>
        <w:t>*Constitutional Reference: Principle 4 — Titan Continuity*</w:t>
      </w:r>
    </w:p>
    <w:p>
      <w:pPr>
        <w:spacing w:after="120"/>
      </w:pPr>
    </w:p>
    <w:p>
      <w:pPr>
        <w:spacing w:before="360" w:after="120"/>
      </w:pPr>
      <w:r>
        <w:rPr>
          <w:rFonts w:ascii="Calibri" w:hAnsi="Calibri"/>
          <w:rFonts w:ascii="Calibri" w:hAnsi="Calibri"/>
          <w:b/>
          <w:i w:val="0"/>
          <w:color w:val="1E2D3D"/>
          <w:sz w:val="32"/>
        </w:rPr>
        <w:t>FILE 4: public/docs/gap-closure.md</w:t>
      </w:r>
    </w:p>
    <w:p>
      <w:pPr>
        <w:spacing w:before="40" w:after="40"/>
        <w:ind w:left="360"/>
        <w:shd w:fill="f5f5f5" w:val="clear"/>
      </w:pPr>
      <w:r>
        <w:rPr>
          <w:rFonts w:ascii="Calibri" w:hAnsi="Calibri"/>
          <w:rFonts w:ascii="Calibri" w:hAnsi="Calibri"/>
          <w:b w:val="0"/>
          <w:i w:val="0"/>
          <w:color w:val="1E2D3D"/>
          <w:sz w:val="18"/>
        </w:rPr>
        <w:t># Gap Closure Status</w:t>
      </w:r>
    </w:p>
    <w:p>
      <w:pPr>
        <w:spacing w:before="40" w:after="40"/>
        <w:ind w:left="360"/>
        <w:shd w:fill="f5f5f5" w:val="clear"/>
      </w:pPr>
      <w:r>
        <w:rPr>
          <w:rFonts w:ascii="Calibri" w:hAnsi="Calibri"/>
          <w:rFonts w:ascii="Calibri" w:hAnsi="Calibri"/>
          <w:b w:val="0"/>
          <w:i w:val="0"/>
          <w:color w:val="1E2D3D"/>
          <w:sz w:val="18"/>
        </w:rPr>
        <w:t>## SBPs Beyond Gate 5</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&gt; These gaps are not failures. They are the roadmap for ONX evolution. — Founder Intent FI-013</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Category A: Core Civilizational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SBP-45: Payment Infrastructure</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regulatory approval and banking partnerships</w:t>
      </w:r>
    </w:p>
    <w:p>
      <w:pPr>
        <w:spacing w:before="40" w:after="40"/>
        <w:ind w:left="360"/>
        <w:shd w:fill="f5f5f5" w:val="clear"/>
      </w:pPr>
      <w:r>
        <w:rPr>
          <w:rFonts w:ascii="Calibri" w:hAnsi="Calibri"/>
          <w:rFonts w:ascii="Calibri" w:hAnsi="Calibri"/>
          <w:b w:val="0"/>
          <w:i w:val="0"/>
          <w:color w:val="1E2D3D"/>
          <w:sz w:val="18"/>
        </w:rPr>
        <w:t>- Effort: 15-20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SBP-46: Billing Engine</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SBP-45 operational first</w:t>
      </w:r>
    </w:p>
    <w:p>
      <w:pPr>
        <w:spacing w:before="40" w:after="40"/>
        <w:ind w:left="360"/>
        <w:shd w:fill="f5f5f5" w:val="clear"/>
      </w:pPr>
      <w:r>
        <w:rPr>
          <w:rFonts w:ascii="Calibri" w:hAnsi="Calibri"/>
          <w:rFonts w:ascii="Calibri" w:hAnsi="Calibri"/>
          <w:b w:val="0"/>
          <w:i w:val="0"/>
          <w:color w:val="1E2D3D"/>
          <w:sz w:val="18"/>
        </w:rPr>
        <w:t>- Effort: 12-15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SBP-47: Subscription Management</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billing engine operational</w:t>
      </w:r>
    </w:p>
    <w:p>
      <w:pPr>
        <w:spacing w:before="40" w:after="40"/>
        <w:ind w:left="360"/>
        <w:shd w:fill="f5f5f5" w:val="clear"/>
      </w:pPr>
      <w:r>
        <w:rPr>
          <w:rFonts w:ascii="Calibri" w:hAnsi="Calibri"/>
          <w:rFonts w:ascii="Calibri" w:hAnsi="Calibri"/>
          <w:b w:val="0"/>
          <w:i w:val="0"/>
          <w:color w:val="1E2D3D"/>
          <w:sz w:val="18"/>
        </w:rPr>
        <w:t>- Effort: 10-12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SBP-48: Multi-Tenant Architecture</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Major architectural change</w:t>
      </w:r>
    </w:p>
    <w:p>
      <w:pPr>
        <w:spacing w:before="40" w:after="40"/>
        <w:ind w:left="360"/>
        <w:shd w:fill="f5f5f5" w:val="clear"/>
      </w:pPr>
      <w:r>
        <w:rPr>
          <w:rFonts w:ascii="Calibri" w:hAnsi="Calibri"/>
          <w:rFonts w:ascii="Calibri" w:hAnsi="Calibri"/>
          <w:b w:val="0"/>
          <w:i w:val="0"/>
          <w:color w:val="1E2D3D"/>
          <w:sz w:val="18"/>
        </w:rPr>
        <w:t>- Effort: 18-22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Category B: AI &amp; Intelligence Expansion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SBP-49: Advanced Diagnostics</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specialized AI models and regulatory approval</w:t>
      </w:r>
    </w:p>
    <w:p>
      <w:pPr>
        <w:spacing w:before="40" w:after="40"/>
        <w:ind w:left="360"/>
        <w:shd w:fill="f5f5f5" w:val="clear"/>
      </w:pPr>
      <w:r>
        <w:rPr>
          <w:rFonts w:ascii="Calibri" w:hAnsi="Calibri"/>
          <w:rFonts w:ascii="Calibri" w:hAnsi="Calibri"/>
          <w:b w:val="0"/>
          <w:i w:val="0"/>
          <w:color w:val="1E2D3D"/>
          <w:sz w:val="18"/>
        </w:rPr>
        <w:t>- Effort: 25-30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SBP-50: Predictive Health Analytics</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6-12 months of historical data</w:t>
      </w:r>
    </w:p>
    <w:p>
      <w:pPr>
        <w:spacing w:before="40" w:after="40"/>
        <w:ind w:left="360"/>
        <w:shd w:fill="f5f5f5" w:val="clear"/>
      </w:pPr>
      <w:r>
        <w:rPr>
          <w:rFonts w:ascii="Calibri" w:hAnsi="Calibri"/>
          <w:rFonts w:ascii="Calibri" w:hAnsi="Calibri"/>
          <w:b w:val="0"/>
          <w:i w:val="0"/>
          <w:color w:val="1E2D3D"/>
          <w:sz w:val="18"/>
        </w:rPr>
        <w:t>- Effort: 20-25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SBP-51: Research Integration</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academic partnerships</w:t>
      </w:r>
    </w:p>
    <w:p>
      <w:pPr>
        <w:spacing w:before="40" w:after="40"/>
        <w:ind w:left="360"/>
        <w:shd w:fill="f5f5f5" w:val="clear"/>
      </w:pPr>
      <w:r>
        <w:rPr>
          <w:rFonts w:ascii="Calibri" w:hAnsi="Calibri"/>
          <w:rFonts w:ascii="Calibri" w:hAnsi="Calibri"/>
          <w:b w:val="0"/>
          <w:i w:val="0"/>
          <w:color w:val="1E2D3D"/>
          <w:sz w:val="18"/>
        </w:rPr>
        <w:t>- Effort: 15-18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Category C: Platform &amp; Ecosystem</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SBP-52: Third-Party Integration Hub</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stable core and partner outreach</w:t>
      </w:r>
    </w:p>
    <w:p>
      <w:pPr>
        <w:spacing w:before="40" w:after="40"/>
        <w:ind w:left="360"/>
        <w:shd w:fill="f5f5f5" w:val="clear"/>
      </w:pPr>
      <w:r>
        <w:rPr>
          <w:rFonts w:ascii="Calibri" w:hAnsi="Calibri"/>
          <w:rFonts w:ascii="Calibri" w:hAnsi="Calibri"/>
          <w:b w:val="0"/>
          <w:i w:val="0"/>
          <w:color w:val="1E2D3D"/>
          <w:sz w:val="18"/>
        </w:rPr>
        <w:t>- Effort: 20-25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SBP-53: Mobile Application</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Separate development track and app store approval</w:t>
      </w:r>
    </w:p>
    <w:p>
      <w:pPr>
        <w:spacing w:before="40" w:after="40"/>
        <w:ind w:left="360"/>
        <w:shd w:fill="f5f5f5" w:val="clear"/>
      </w:pPr>
      <w:r>
        <w:rPr>
          <w:rFonts w:ascii="Calibri" w:hAnsi="Calibri"/>
          <w:rFonts w:ascii="Calibri" w:hAnsi="Calibri"/>
          <w:b w:val="0"/>
          <w:i w:val="0"/>
          <w:color w:val="1E2D3D"/>
          <w:sz w:val="18"/>
        </w:rPr>
        <w:t>- Effort: 30-40 days (iOS + Android)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SBP-54: White-Label / Franchise System</w:t>
      </w:r>
    </w:p>
    <w:p>
      <w:pPr>
        <w:spacing w:before="40" w:after="40"/>
        <w:ind w:left="360"/>
        <w:shd w:fill="f5f5f5" w:val="clear"/>
      </w:pPr>
      <w:r>
        <w:rPr>
          <w:rFonts w:ascii="Calibri" w:hAnsi="Calibri"/>
          <w:rFonts w:ascii="Calibri" w:hAnsi="Calibri"/>
          <w:b w:val="0"/>
          <w:i w:val="0"/>
          <w:color w:val="1E2D3D"/>
          <w:sz w:val="18"/>
        </w:rPr>
        <w:t>- Status: DEFERRED to Gate 7+</w:t>
      </w:r>
    </w:p>
    <w:p>
      <w:pPr>
        <w:spacing w:before="40" w:after="40"/>
        <w:ind w:left="360"/>
        <w:shd w:fill="f5f5f5" w:val="clear"/>
      </w:pPr>
      <w:r>
        <w:rPr>
          <w:rFonts w:ascii="Calibri" w:hAnsi="Calibri"/>
          <w:rFonts w:ascii="Calibri" w:hAnsi="Calibri"/>
          <w:b w:val="0"/>
          <w:i w:val="0"/>
          <w:color w:val="1E2D3D"/>
          <w:sz w:val="18"/>
        </w:rPr>
        <w:t>- Reason: Requires multi-tenancy and legal framework</w:t>
      </w:r>
    </w:p>
    <w:p>
      <w:pPr>
        <w:spacing w:before="40" w:after="40"/>
        <w:ind w:left="360"/>
        <w:shd w:fill="f5f5f5" w:val="clear"/>
      </w:pPr>
      <w:r>
        <w:rPr>
          <w:rFonts w:ascii="Calibri" w:hAnsi="Calibri"/>
          <w:rFonts w:ascii="Calibri" w:hAnsi="Calibri"/>
          <w:b w:val="0"/>
          <w:i w:val="0"/>
          <w:color w:val="1E2D3D"/>
          <w:sz w:val="18"/>
        </w:rPr>
        <w:t>- Effort: 25-30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Category D: Governance &amp; Community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SBP-55: Veterinary Community Platform</w:t>
      </w:r>
    </w:p>
    <w:p>
      <w:pPr>
        <w:spacing w:before="40" w:after="40"/>
        <w:ind w:left="360"/>
        <w:shd w:fill="f5f5f5" w:val="clear"/>
      </w:pPr>
      <w:r>
        <w:rPr>
          <w:rFonts w:ascii="Calibri" w:hAnsi="Calibri"/>
          <w:rFonts w:ascii="Calibri" w:hAnsi="Calibri"/>
          <w:b w:val="0"/>
          <w:i w:val="0"/>
          <w:color w:val="1E2D3D"/>
          <w:sz w:val="18"/>
        </w:rPr>
        <w:t>- Status: DEFERRED to Gate 6+</w:t>
      </w:r>
    </w:p>
    <w:p>
      <w:pPr>
        <w:spacing w:before="40" w:after="40"/>
        <w:ind w:left="360"/>
        <w:shd w:fill="f5f5f5" w:val="clear"/>
      </w:pPr>
      <w:r>
        <w:rPr>
          <w:rFonts w:ascii="Calibri" w:hAnsi="Calibri"/>
          <w:rFonts w:ascii="Calibri" w:hAnsi="Calibri"/>
          <w:b w:val="0"/>
          <w:i w:val="0"/>
          <w:color w:val="1E2D3D"/>
          <w:sz w:val="18"/>
        </w:rPr>
        <w:t>- Reason: Requires critical mass of users</w:t>
      </w:r>
    </w:p>
    <w:p>
      <w:pPr>
        <w:spacing w:before="40" w:after="40"/>
        <w:ind w:left="360"/>
        <w:shd w:fill="f5f5f5" w:val="clear"/>
      </w:pPr>
      <w:r>
        <w:rPr>
          <w:rFonts w:ascii="Calibri" w:hAnsi="Calibri"/>
          <w:rFonts w:ascii="Calibri" w:hAnsi="Calibri"/>
          <w:b w:val="0"/>
          <w:i w:val="0"/>
          <w:color w:val="1E2D3D"/>
          <w:sz w:val="18"/>
        </w:rPr>
        <w:t>- Effort: 18-22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SBP-56: SECH Council Automation</w:t>
      </w:r>
    </w:p>
    <w:p>
      <w:pPr>
        <w:spacing w:before="40" w:after="40"/>
        <w:ind w:left="360"/>
        <w:shd w:fill="f5f5f5" w:val="clear"/>
      </w:pPr>
      <w:r>
        <w:rPr>
          <w:rFonts w:ascii="Calibri" w:hAnsi="Calibri"/>
          <w:rFonts w:ascii="Calibri" w:hAnsi="Calibri"/>
          <w:b w:val="0"/>
          <w:i w:val="0"/>
          <w:color w:val="1E2D3D"/>
          <w:sz w:val="18"/>
        </w:rPr>
        <w:t>- Status: PARTIAL at Gate 5 (Option C+ delivers visibility)</w:t>
      </w:r>
    </w:p>
    <w:p>
      <w:pPr>
        <w:spacing w:before="40" w:after="40"/>
        <w:ind w:left="360"/>
        <w:shd w:fill="f5f5f5" w:val="clear"/>
      </w:pPr>
      <w:r>
        <w:rPr>
          <w:rFonts w:ascii="Calibri" w:hAnsi="Calibri"/>
          <w:rFonts w:ascii="Calibri" w:hAnsi="Calibri"/>
          <w:b w:val="0"/>
          <w:i w:val="0"/>
          <w:color w:val="1E2D3D"/>
          <w:sz w:val="18"/>
        </w:rPr>
        <w:t>- Reason: Requires all SECH layers operational</w:t>
      </w:r>
    </w:p>
    <w:p>
      <w:pPr>
        <w:spacing w:before="40" w:after="40"/>
        <w:ind w:left="360"/>
        <w:shd w:fill="f5f5f5" w:val="clear"/>
      </w:pPr>
      <w:r>
        <w:rPr>
          <w:rFonts w:ascii="Calibri" w:hAnsi="Calibri"/>
          <w:rFonts w:ascii="Calibri" w:hAnsi="Calibri"/>
          <w:b w:val="0"/>
          <w:i w:val="0"/>
          <w:color w:val="1E2D3D"/>
          <w:sz w:val="18"/>
        </w:rPr>
        <w:t>- Effort: 12-15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SBP-57: Global Compliance Engine</w:t>
      </w:r>
    </w:p>
    <w:p>
      <w:pPr>
        <w:spacing w:before="40" w:after="40"/>
        <w:ind w:left="360"/>
        <w:shd w:fill="f5f5f5" w:val="clear"/>
      </w:pPr>
      <w:r>
        <w:rPr>
          <w:rFonts w:ascii="Calibri" w:hAnsi="Calibri"/>
          <w:rFonts w:ascii="Calibri" w:hAnsi="Calibri"/>
          <w:b w:val="0"/>
          <w:i w:val="0"/>
          <w:color w:val="1E2D3D"/>
          <w:sz w:val="18"/>
        </w:rPr>
        <w:t>- Status: DEFERRED to Gate 7+</w:t>
      </w:r>
    </w:p>
    <w:p>
      <w:pPr>
        <w:spacing w:before="40" w:after="40"/>
        <w:ind w:left="360"/>
        <w:shd w:fill="f5f5f5" w:val="clear"/>
      </w:pPr>
      <w:r>
        <w:rPr>
          <w:rFonts w:ascii="Calibri" w:hAnsi="Calibri"/>
          <w:rFonts w:ascii="Calibri" w:hAnsi="Calibri"/>
          <w:b w:val="0"/>
          <w:i w:val="0"/>
          <w:color w:val="1E2D3D"/>
          <w:sz w:val="18"/>
        </w:rPr>
        <w:t>- Reason: Requires legal research per jurisdiction</w:t>
      </w:r>
    </w:p>
    <w:p>
      <w:pPr>
        <w:spacing w:before="40" w:after="40"/>
        <w:ind w:left="360"/>
        <w:shd w:fill="f5f5f5" w:val="clear"/>
      </w:pPr>
      <w:r>
        <w:rPr>
          <w:rFonts w:ascii="Calibri" w:hAnsi="Calibri"/>
          <w:rFonts w:ascii="Calibri" w:hAnsi="Calibri"/>
          <w:b w:val="0"/>
          <w:i w:val="0"/>
          <w:color w:val="1E2D3D"/>
          <w:sz w:val="18"/>
        </w:rPr>
        <w:t>- Effort: 30-35 days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Deferred SBPs: 13**</w:t>
      </w:r>
    </w:p>
    <w:p>
      <w:pPr>
        <w:spacing w:before="40" w:after="40"/>
        <w:ind w:left="360"/>
        <w:shd w:fill="f5f5f5" w:val="clear"/>
      </w:pPr>
      <w:r>
        <w:rPr>
          <w:rFonts w:ascii="Calibri" w:hAnsi="Calibri"/>
          <w:rFonts w:ascii="Calibri" w:hAnsi="Calibri"/>
          <w:b w:val="0"/>
          <w:i w:val="0"/>
          <w:color w:val="1E2D3D"/>
          <w:sz w:val="18"/>
        </w:rPr>
        <w:t>**Total Estimated Effort: 230-295 days**</w:t>
      </w:r>
    </w:p>
    <w:p>
      <w:pPr>
        <w:spacing w:before="40" w:after="40"/>
        <w:ind w:left="360"/>
        <w:shd w:fill="f5f5f5" w:val="clear"/>
      </w:pPr>
      <w:r>
        <w:rPr>
          <w:rFonts w:ascii="Calibri" w:hAnsi="Calibri"/>
          <w:rFonts w:ascii="Calibri" w:hAnsi="Calibri"/>
          <w:b w:val="0"/>
          <w:i w:val="0"/>
          <w:color w:val="1E2D3D"/>
          <w:sz w:val="18"/>
        </w:rPr>
        <w:t>**Principle 7 (Eternal Evolution) applies — ONX is never finished.**</w:t>
      </w:r>
    </w:p>
    <w:p>
      <w:pPr>
        <w:spacing w:after="120"/>
      </w:pPr>
    </w:p>
    <w:p>
      <w:pPr>
        <w:spacing w:before="360" w:after="120"/>
      </w:pPr>
      <w:r>
        <w:rPr>
          <w:rFonts w:ascii="Calibri" w:hAnsi="Calibri"/>
          <w:rFonts w:ascii="Calibri" w:hAnsi="Calibri"/>
          <w:b/>
          <w:i w:val="0"/>
          <w:color w:val="1E2D3D"/>
          <w:sz w:val="32"/>
        </w:rPr>
        <w:t>FILE 5: public/docs/va-capabilities.md</w:t>
      </w:r>
    </w:p>
    <w:p>
      <w:pPr>
        <w:spacing w:before="40" w:after="40"/>
        <w:ind w:left="360"/>
        <w:shd w:fill="f5f5f5" w:val="clear"/>
      </w:pPr>
      <w:r>
        <w:rPr>
          <w:rFonts w:ascii="Calibri" w:hAnsi="Calibri"/>
          <w:rFonts w:ascii="Calibri" w:hAnsi="Calibri"/>
          <w:b w:val="0"/>
          <w:i w:val="0"/>
          <w:color w:val="1E2D3D"/>
          <w:sz w:val="18"/>
        </w:rPr>
        <w:t># ONX-VA 25 Capabilities</w:t>
      </w:r>
    </w:p>
    <w:p>
      <w:pPr>
        <w:spacing w:before="40" w:after="40"/>
        <w:ind w:left="360"/>
        <w:shd w:fill="f5f5f5" w:val="clear"/>
      </w:pPr>
      <w:r>
        <w:rPr>
          <w:rFonts w:ascii="Calibri" w:hAnsi="Calibri"/>
          <w:rFonts w:ascii="Calibri" w:hAnsi="Calibri"/>
          <w:b w:val="0"/>
          <w:i w:val="0"/>
          <w:color w:val="1E2D3D"/>
          <w:sz w:val="18"/>
        </w:rPr>
        <w:t>## AI Feature Inventory — Titan Aetherion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Group 1: Clinical Intelligence (1-8)</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Code | Capability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VA-01 | Symptom Analysis | CORE |</w:t>
      </w:r>
    </w:p>
    <w:p>
      <w:pPr>
        <w:spacing w:before="40" w:after="40"/>
        <w:ind w:left="360"/>
        <w:shd w:fill="f5f5f5" w:val="clear"/>
      </w:pPr>
      <w:r>
        <w:rPr>
          <w:rFonts w:ascii="Calibri" w:hAnsi="Calibri"/>
          <w:rFonts w:ascii="Calibri" w:hAnsi="Calibri"/>
          <w:b w:val="0"/>
          <w:i w:val="0"/>
          <w:color w:val="1E2D3D"/>
          <w:sz w:val="18"/>
        </w:rPr>
        <w:t>| VA-02 | Differential Diagnosis | CORE |</w:t>
      </w:r>
    </w:p>
    <w:p>
      <w:pPr>
        <w:spacing w:before="40" w:after="40"/>
        <w:ind w:left="360"/>
        <w:shd w:fill="f5f5f5" w:val="clear"/>
      </w:pPr>
      <w:r>
        <w:rPr>
          <w:rFonts w:ascii="Calibri" w:hAnsi="Calibri"/>
          <w:rFonts w:ascii="Calibri" w:hAnsi="Calibri"/>
          <w:b w:val="0"/>
          <w:i w:val="0"/>
          <w:color w:val="1E2D3D"/>
          <w:sz w:val="18"/>
        </w:rPr>
        <w:t>| VA-03 | Treatment Recommendations | CORE |</w:t>
      </w:r>
    </w:p>
    <w:p>
      <w:pPr>
        <w:spacing w:before="40" w:after="40"/>
        <w:ind w:left="360"/>
        <w:shd w:fill="f5f5f5" w:val="clear"/>
      </w:pPr>
      <w:r>
        <w:rPr>
          <w:rFonts w:ascii="Calibri" w:hAnsi="Calibri"/>
          <w:rFonts w:ascii="Calibri" w:hAnsi="Calibri"/>
          <w:b w:val="0"/>
          <w:i w:val="0"/>
          <w:color w:val="1E2D3D"/>
          <w:sz w:val="18"/>
        </w:rPr>
        <w:t>| VA-04 | Drug Interaction Check | CORE |</w:t>
      </w:r>
    </w:p>
    <w:p>
      <w:pPr>
        <w:spacing w:before="40" w:after="40"/>
        <w:ind w:left="360"/>
        <w:shd w:fill="f5f5f5" w:val="clear"/>
      </w:pPr>
      <w:r>
        <w:rPr>
          <w:rFonts w:ascii="Calibri" w:hAnsi="Calibri"/>
          <w:rFonts w:ascii="Calibri" w:hAnsi="Calibri"/>
          <w:b w:val="0"/>
          <w:i w:val="0"/>
          <w:color w:val="1E2D3D"/>
          <w:sz w:val="18"/>
        </w:rPr>
        <w:t>| VA-05 | Drug Dosage Calculator | CORE |</w:t>
      </w:r>
    </w:p>
    <w:p>
      <w:pPr>
        <w:spacing w:before="40" w:after="40"/>
        <w:ind w:left="360"/>
        <w:shd w:fill="f5f5f5" w:val="clear"/>
      </w:pPr>
      <w:r>
        <w:rPr>
          <w:rFonts w:ascii="Calibri" w:hAnsi="Calibri"/>
          <w:rFonts w:ascii="Calibri" w:hAnsi="Calibri"/>
          <w:b w:val="0"/>
          <w:i w:val="0"/>
          <w:color w:val="1E2D3D"/>
          <w:sz w:val="18"/>
        </w:rPr>
        <w:t>| VA-06 | Medical Record Summary | CORE |</w:t>
      </w:r>
    </w:p>
    <w:p>
      <w:pPr>
        <w:spacing w:before="40" w:after="40"/>
        <w:ind w:left="360"/>
        <w:shd w:fill="f5f5f5" w:val="clear"/>
      </w:pPr>
      <w:r>
        <w:rPr>
          <w:rFonts w:ascii="Calibri" w:hAnsi="Calibri"/>
          <w:rFonts w:ascii="Calibri" w:hAnsi="Calibri"/>
          <w:b w:val="0"/>
          <w:i w:val="0"/>
          <w:color w:val="1E2D3D"/>
          <w:sz w:val="18"/>
        </w:rPr>
        <w:t>| VA-07 | Lab Result Interpretation | CORE |</w:t>
      </w:r>
    </w:p>
    <w:p>
      <w:pPr>
        <w:spacing w:before="40" w:after="40"/>
        <w:ind w:left="360"/>
        <w:shd w:fill="f5f5f5" w:val="clear"/>
      </w:pPr>
      <w:r>
        <w:rPr>
          <w:rFonts w:ascii="Calibri" w:hAnsi="Calibri"/>
          <w:rFonts w:ascii="Calibri" w:hAnsi="Calibri"/>
          <w:b w:val="0"/>
          <w:i w:val="0"/>
          <w:color w:val="1E2D3D"/>
          <w:sz w:val="18"/>
        </w:rPr>
        <w:t>| VA-08 | Image Analysis (Basic) | CORE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Group 2: Communication &amp; Education (9-14)</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Code | Capability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VA-09 | Owner Communication Assistant | CORE |</w:t>
      </w:r>
    </w:p>
    <w:p>
      <w:pPr>
        <w:spacing w:before="40" w:after="40"/>
        <w:ind w:left="360"/>
        <w:shd w:fill="f5f5f5" w:val="clear"/>
      </w:pPr>
      <w:r>
        <w:rPr>
          <w:rFonts w:ascii="Calibri" w:hAnsi="Calibri"/>
          <w:rFonts w:ascii="Calibri" w:hAnsi="Calibri"/>
          <w:b w:val="0"/>
          <w:i w:val="0"/>
          <w:color w:val="1E2D3D"/>
          <w:sz w:val="18"/>
        </w:rPr>
        <w:t>| VA-10 | Multilingual Support | CORE |</w:t>
      </w:r>
    </w:p>
    <w:p>
      <w:pPr>
        <w:spacing w:before="40" w:after="40"/>
        <w:ind w:left="360"/>
        <w:shd w:fill="f5f5f5" w:val="clear"/>
      </w:pPr>
      <w:r>
        <w:rPr>
          <w:rFonts w:ascii="Calibri" w:hAnsi="Calibri"/>
          <w:rFonts w:ascii="Calibri" w:hAnsi="Calibri"/>
          <w:b w:val="0"/>
          <w:i w:val="0"/>
          <w:color w:val="1E2D3D"/>
          <w:sz w:val="18"/>
        </w:rPr>
        <w:t>| VA-11 | Educational Content Generation | CORE |</w:t>
      </w:r>
    </w:p>
    <w:p>
      <w:pPr>
        <w:spacing w:before="40" w:after="40"/>
        <w:ind w:left="360"/>
        <w:shd w:fill="f5f5f5" w:val="clear"/>
      </w:pPr>
      <w:r>
        <w:rPr>
          <w:rFonts w:ascii="Calibri" w:hAnsi="Calibri"/>
          <w:rFonts w:ascii="Calibri" w:hAnsi="Calibri"/>
          <w:b w:val="0"/>
          <w:i w:val="0"/>
          <w:color w:val="1E2D3D"/>
          <w:sz w:val="18"/>
        </w:rPr>
        <w:t>| VA-12 | Follow-Up Care Instructions | CORE |</w:t>
      </w:r>
    </w:p>
    <w:p>
      <w:pPr>
        <w:spacing w:before="40" w:after="40"/>
        <w:ind w:left="360"/>
        <w:shd w:fill="f5f5f5" w:val="clear"/>
      </w:pPr>
      <w:r>
        <w:rPr>
          <w:rFonts w:ascii="Calibri" w:hAnsi="Calibri"/>
          <w:rFonts w:ascii="Calibri" w:hAnsi="Calibri"/>
          <w:b w:val="0"/>
          <w:i w:val="0"/>
          <w:color w:val="1E2D3D"/>
          <w:sz w:val="18"/>
        </w:rPr>
        <w:t>| VA-13 | Veterinary Knowledge Q&amp;A | CORE |</w:t>
      </w:r>
    </w:p>
    <w:p>
      <w:pPr>
        <w:spacing w:before="40" w:after="40"/>
        <w:ind w:left="360"/>
        <w:shd w:fill="f5f5f5" w:val="clear"/>
      </w:pPr>
      <w:r>
        <w:rPr>
          <w:rFonts w:ascii="Calibri" w:hAnsi="Calibri"/>
          <w:rFonts w:ascii="Calibri" w:hAnsi="Calibri"/>
          <w:b w:val="0"/>
          <w:i w:val="0"/>
          <w:color w:val="1E2D3D"/>
          <w:sz w:val="18"/>
        </w:rPr>
        <w:t>| VA-14 | Continuing Education Tracker | FUTURE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Group 3: Practice Intelligence (15-19)</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Code | Capability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VA-15 | Appointment Optimization | CORE |</w:t>
      </w:r>
    </w:p>
    <w:p>
      <w:pPr>
        <w:spacing w:before="40" w:after="40"/>
        <w:ind w:left="360"/>
        <w:shd w:fill="f5f5f5" w:val="clear"/>
      </w:pPr>
      <w:r>
        <w:rPr>
          <w:rFonts w:ascii="Calibri" w:hAnsi="Calibri"/>
          <w:rFonts w:ascii="Calibri" w:hAnsi="Calibri"/>
          <w:b w:val="0"/>
          <w:i w:val="0"/>
          <w:color w:val="1E2D3D"/>
          <w:sz w:val="18"/>
        </w:rPr>
        <w:t>| VA-16 | Inventory Intelligence | CORE |</w:t>
      </w:r>
    </w:p>
    <w:p>
      <w:pPr>
        <w:spacing w:before="40" w:after="40"/>
        <w:ind w:left="360"/>
        <w:shd w:fill="f5f5f5" w:val="clear"/>
      </w:pPr>
      <w:r>
        <w:rPr>
          <w:rFonts w:ascii="Calibri" w:hAnsi="Calibri"/>
          <w:rFonts w:ascii="Calibri" w:hAnsi="Calibri"/>
          <w:b w:val="0"/>
          <w:i w:val="0"/>
          <w:color w:val="1E2D3D"/>
          <w:sz w:val="18"/>
        </w:rPr>
        <w:t>| VA-17 | Revenue Analytics | CORE |</w:t>
      </w:r>
    </w:p>
    <w:p>
      <w:pPr>
        <w:spacing w:before="40" w:after="40"/>
        <w:ind w:left="360"/>
        <w:shd w:fill="f5f5f5" w:val="clear"/>
      </w:pPr>
      <w:r>
        <w:rPr>
          <w:rFonts w:ascii="Calibri" w:hAnsi="Calibri"/>
          <w:rFonts w:ascii="Calibri" w:hAnsi="Calibri"/>
          <w:b w:val="0"/>
          <w:i w:val="0"/>
          <w:color w:val="1E2D3D"/>
          <w:sz w:val="18"/>
        </w:rPr>
        <w:t>| VA-18 | Staff Performance Insights | FUTURE |</w:t>
      </w:r>
    </w:p>
    <w:p>
      <w:pPr>
        <w:spacing w:before="40" w:after="40"/>
        <w:ind w:left="360"/>
        <w:shd w:fill="f5f5f5" w:val="clear"/>
      </w:pPr>
      <w:r>
        <w:rPr>
          <w:rFonts w:ascii="Calibri" w:hAnsi="Calibri"/>
          <w:rFonts w:ascii="Calibri" w:hAnsi="Calibri"/>
          <w:b w:val="0"/>
          <w:i w:val="0"/>
          <w:color w:val="1E2D3D"/>
          <w:sz w:val="18"/>
        </w:rPr>
        <w:t>| VA-19 | Client Retention Analysis | FUTURE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Group 4: Civilizational Intelligence (20-25)</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Code | Capability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VA-20 | SECH Compliance Checker | CORE |</w:t>
      </w:r>
    </w:p>
    <w:p>
      <w:pPr>
        <w:spacing w:before="40" w:after="40"/>
        <w:ind w:left="360"/>
        <w:shd w:fill="f5f5f5" w:val="clear"/>
      </w:pPr>
      <w:r>
        <w:rPr>
          <w:rFonts w:ascii="Calibri" w:hAnsi="Calibri"/>
          <w:rFonts w:ascii="Calibri" w:hAnsi="Calibri"/>
          <w:b w:val="0"/>
          <w:i w:val="0"/>
          <w:color w:val="1E2D3D"/>
          <w:sz w:val="18"/>
        </w:rPr>
        <w:t>| VA-21 | Knowledge Center Curator | CORE |</w:t>
      </w:r>
    </w:p>
    <w:p>
      <w:pPr>
        <w:spacing w:before="40" w:after="40"/>
        <w:ind w:left="360"/>
        <w:shd w:fill="f5f5f5" w:val="clear"/>
      </w:pPr>
      <w:r>
        <w:rPr>
          <w:rFonts w:ascii="Calibri" w:hAnsi="Calibri"/>
          <w:rFonts w:ascii="Calibri" w:hAnsi="Calibri"/>
          <w:b w:val="0"/>
          <w:i w:val="0"/>
          <w:color w:val="1E2D3D"/>
          <w:sz w:val="18"/>
        </w:rPr>
        <w:t>| VA-22 | Trend Detection | CORE |</w:t>
      </w:r>
    </w:p>
    <w:p>
      <w:pPr>
        <w:spacing w:before="40" w:after="40"/>
        <w:ind w:left="360"/>
        <w:shd w:fill="f5f5f5" w:val="clear"/>
      </w:pPr>
      <w:r>
        <w:rPr>
          <w:rFonts w:ascii="Calibri" w:hAnsi="Calibri"/>
          <w:rFonts w:ascii="Calibri" w:hAnsi="Calibri"/>
          <w:b w:val="0"/>
          <w:i w:val="0"/>
          <w:color w:val="1E2D3D"/>
          <w:sz w:val="18"/>
        </w:rPr>
        <w:t>| VA-23 | Decision Support | CORE |</w:t>
      </w:r>
    </w:p>
    <w:p>
      <w:pPr>
        <w:spacing w:before="40" w:after="40"/>
        <w:ind w:left="360"/>
        <w:shd w:fill="f5f5f5" w:val="clear"/>
      </w:pPr>
      <w:r>
        <w:rPr>
          <w:rFonts w:ascii="Calibri" w:hAnsi="Calibri"/>
          <w:rFonts w:ascii="Calibri" w:hAnsi="Calibri"/>
          <w:b w:val="0"/>
          <w:i w:val="0"/>
          <w:color w:val="1E2D3D"/>
          <w:sz w:val="18"/>
        </w:rPr>
        <w:t>| VA-24 | Continuous Learning | CORE |</w:t>
      </w:r>
    </w:p>
    <w:p>
      <w:pPr>
        <w:spacing w:before="40" w:after="40"/>
        <w:ind w:left="360"/>
        <w:shd w:fill="f5f5f5" w:val="clear"/>
      </w:pPr>
      <w:r>
        <w:rPr>
          <w:rFonts w:ascii="Calibri" w:hAnsi="Calibri"/>
          <w:rFonts w:ascii="Calibri" w:hAnsi="Calibri"/>
          <w:b w:val="0"/>
          <w:i w:val="0"/>
          <w:color w:val="1E2D3D"/>
          <w:sz w:val="18"/>
        </w:rPr>
        <w:t>| VA-25 | Research Integration | FUTURE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25 Capabilities | CORE: 20 | FUTURE: 5**</w:t>
      </w:r>
    </w:p>
    <w:p>
      <w:pPr>
        <w:spacing w:before="40" w:after="40"/>
        <w:ind w:left="360"/>
        <w:shd w:fill="f5f5f5" w:val="clear"/>
      </w:pPr>
      <w:r>
        <w:rPr>
          <w:rFonts w:ascii="Calibri" w:hAnsi="Calibri"/>
          <w:rFonts w:ascii="Calibri" w:hAnsi="Calibri"/>
          <w:b w:val="0"/>
          <w:i w:val="0"/>
          <w:color w:val="1E2D3D"/>
          <w:sz w:val="18"/>
        </w:rPr>
        <w:t>**Titan: Aetherion | Model: OpenAI GPT-4o**</w:t>
      </w:r>
    </w:p>
    <w:p>
      <w:pPr>
        <w:spacing w:after="120"/>
      </w:pPr>
    </w:p>
    <w:p>
      <w:pPr>
        <w:spacing w:before="360" w:after="120"/>
      </w:pPr>
      <w:r>
        <w:rPr>
          <w:rFonts w:ascii="Calibri" w:hAnsi="Calibri"/>
          <w:rFonts w:ascii="Calibri" w:hAnsi="Calibri"/>
          <w:b/>
          <w:i w:val="0"/>
          <w:color w:val="1E2D3D"/>
          <w:sz w:val="32"/>
        </w:rPr>
        <w:t>FILE 6: public/docs/founder-decisions.md</w:t>
      </w:r>
    </w:p>
    <w:p>
      <w:pPr>
        <w:spacing w:before="40" w:after="40"/>
        <w:ind w:left="360"/>
        <w:shd w:fill="f5f5f5" w:val="clear"/>
      </w:pPr>
      <w:r>
        <w:rPr>
          <w:rFonts w:ascii="Calibri" w:hAnsi="Calibri"/>
          <w:rFonts w:ascii="Calibri" w:hAnsi="Calibri"/>
          <w:b w:val="0"/>
          <w:i w:val="0"/>
          <w:color w:val="1E2D3D"/>
          <w:sz w:val="18"/>
        </w:rPr>
        <w:t># 43 Founder Decisions</w:t>
      </w:r>
    </w:p>
    <w:p>
      <w:pPr>
        <w:spacing w:before="40" w:after="40"/>
        <w:ind w:left="360"/>
        <w:shd w:fill="f5f5f5" w:val="clear"/>
      </w:pPr>
      <w:r>
        <w:rPr>
          <w:rFonts w:ascii="Calibri" w:hAnsi="Calibri"/>
          <w:rFonts w:ascii="Calibri" w:hAnsi="Calibri"/>
          <w:b w:val="0"/>
          <w:i w:val="0"/>
          <w:color w:val="1E2D3D"/>
          <w:sz w:val="18"/>
        </w:rPr>
        <w:t>## Intellectual Capital Archive of ONX</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&gt; Every decision is preserved forever. They may be superseded, but never deleted. — Principle 5</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Topic 1: Civilization Identity (D-001 to D-008)</w:t>
      </w:r>
    </w:p>
    <w:p>
      <w:pPr>
        <w:spacing w:before="40" w:after="40"/>
        <w:ind w:left="360"/>
        <w:shd w:fill="f5f5f5" w:val="clear"/>
      </w:pPr>
      <w:r>
        <w:rPr>
          <w:rFonts w:ascii="Calibri" w:hAnsi="Calibri"/>
          <w:rFonts w:ascii="Calibri" w:hAnsi="Calibri"/>
          <w:b w:val="0"/>
          <w:i w:val="0"/>
          <w:color w:val="1E2D3D"/>
          <w:sz w:val="18"/>
        </w:rPr>
        <w:t>- **D-001**: ONX is a digital civilization, not a product or SaaS [2024-11-15]</w:t>
      </w:r>
    </w:p>
    <w:p>
      <w:pPr>
        <w:spacing w:before="40" w:after="40"/>
        <w:ind w:left="360"/>
        <w:shd w:fill="f5f5f5" w:val="clear"/>
      </w:pPr>
      <w:r>
        <w:rPr>
          <w:rFonts w:ascii="Calibri" w:hAnsi="Calibri"/>
          <w:rFonts w:ascii="Calibri" w:hAnsi="Calibri"/>
          <w:b w:val="0"/>
          <w:i w:val="0"/>
          <w:color w:val="1E2D3D"/>
          <w:sz w:val="18"/>
        </w:rPr>
        <w:t>- **D-002**: Name: ONX (pronounced "Onyx") — immutable [2024-11-15]</w:t>
      </w:r>
    </w:p>
    <w:p>
      <w:pPr>
        <w:spacing w:before="40" w:after="40"/>
        <w:ind w:left="360"/>
        <w:shd w:fill="f5f5f5" w:val="clear"/>
      </w:pPr>
      <w:r>
        <w:rPr>
          <w:rFonts w:ascii="Calibri" w:hAnsi="Calibri"/>
          <w:rFonts w:ascii="Calibri" w:hAnsi="Calibri"/>
          <w:b w:val="0"/>
          <w:i w:val="0"/>
          <w:color w:val="1E2D3D"/>
          <w:sz w:val="18"/>
        </w:rPr>
        <w:t>- **D-003**: SECH 5-Layer Core is the governance architecture [2024-11-20]</w:t>
      </w:r>
    </w:p>
    <w:p>
      <w:pPr>
        <w:spacing w:before="40" w:after="40"/>
        <w:ind w:left="360"/>
        <w:shd w:fill="f5f5f5" w:val="clear"/>
      </w:pPr>
      <w:r>
        <w:rPr>
          <w:rFonts w:ascii="Calibri" w:hAnsi="Calibri"/>
          <w:rFonts w:ascii="Calibri" w:hAnsi="Calibri"/>
          <w:b w:val="0"/>
          <w:i w:val="0"/>
          <w:color w:val="1E2D3D"/>
          <w:sz w:val="18"/>
        </w:rPr>
        <w:t>- **D-004**: Titan naming system for all operational systems [2024-12-01]</w:t>
      </w:r>
    </w:p>
    <w:p>
      <w:pPr>
        <w:spacing w:before="40" w:after="40"/>
        <w:ind w:left="360"/>
        <w:shd w:fill="f5f5f5" w:val="clear"/>
      </w:pPr>
      <w:r>
        <w:rPr>
          <w:rFonts w:ascii="Calibri" w:hAnsi="Calibri"/>
          <w:rFonts w:ascii="Calibri" w:hAnsi="Calibri"/>
          <w:b w:val="0"/>
          <w:i w:val="0"/>
          <w:color w:val="1E2D3D"/>
          <w:sz w:val="18"/>
        </w:rPr>
        <w:t>- **D-005**: Constitutional Browser is required, not optional [2025-01-10]</w:t>
      </w:r>
    </w:p>
    <w:p>
      <w:pPr>
        <w:spacing w:before="40" w:after="40"/>
        <w:ind w:left="360"/>
        <w:shd w:fill="f5f5f5" w:val="clear"/>
      </w:pPr>
      <w:r>
        <w:rPr>
          <w:rFonts w:ascii="Calibri" w:hAnsi="Calibri"/>
          <w:rFonts w:ascii="Calibri" w:hAnsi="Calibri"/>
          <w:b w:val="0"/>
          <w:i w:val="0"/>
          <w:color w:val="1E2D3D"/>
          <w:sz w:val="18"/>
        </w:rPr>
        <w:t>- **D-006**: Knowledge Center must preserve all decisions permanently [2025-01-10]</w:t>
      </w:r>
    </w:p>
    <w:p>
      <w:pPr>
        <w:spacing w:before="40" w:after="40"/>
        <w:ind w:left="360"/>
        <w:shd w:fill="f5f5f5" w:val="clear"/>
      </w:pPr>
      <w:r>
        <w:rPr>
          <w:rFonts w:ascii="Calibri" w:hAnsi="Calibri"/>
          <w:rFonts w:ascii="Calibri" w:hAnsi="Calibri"/>
          <w:b w:val="0"/>
          <w:i w:val="0"/>
          <w:color w:val="1E2D3D"/>
          <w:sz w:val="18"/>
        </w:rPr>
        <w:t>- **D-007**: SECH Sentinel Badge visible on every page [2025-01-15]</w:t>
      </w:r>
    </w:p>
    <w:p>
      <w:pPr>
        <w:spacing w:before="40" w:after="40"/>
        <w:ind w:left="360"/>
        <w:shd w:fill="f5f5f5" w:val="clear"/>
      </w:pPr>
      <w:r>
        <w:rPr>
          <w:rFonts w:ascii="Calibri" w:hAnsi="Calibri"/>
          <w:rFonts w:ascii="Calibri" w:hAnsi="Calibri"/>
          <w:b w:val="0"/>
          <w:i w:val="0"/>
          <w:color w:val="1E2D3D"/>
          <w:sz w:val="18"/>
        </w:rPr>
        <w:t>- **D-008**: Arabic and English as equal primary languages [2025-02-01]</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Topic 2: AI &amp; Technology (D-009 to D-016)</w:t>
      </w:r>
    </w:p>
    <w:p>
      <w:pPr>
        <w:spacing w:before="40" w:after="40"/>
        <w:ind w:left="360"/>
        <w:shd w:fill="f5f5f5" w:val="clear"/>
      </w:pPr>
      <w:r>
        <w:rPr>
          <w:rFonts w:ascii="Calibri" w:hAnsi="Calibri"/>
          <w:rFonts w:ascii="Calibri" w:hAnsi="Calibri"/>
          <w:b w:val="0"/>
          <w:i w:val="0"/>
          <w:color w:val="1E2D3D"/>
          <w:sz w:val="18"/>
        </w:rPr>
        <w:t>- **D-009**: OpenAI GPT-4o as primary AI model for ONX-VA [2025-02-15]</w:t>
      </w:r>
    </w:p>
    <w:p>
      <w:pPr>
        <w:spacing w:before="40" w:after="40"/>
        <w:ind w:left="360"/>
        <w:shd w:fill="f5f5f5" w:val="clear"/>
      </w:pPr>
      <w:r>
        <w:rPr>
          <w:rFonts w:ascii="Calibri" w:hAnsi="Calibri"/>
          <w:rFonts w:ascii="Calibri" w:hAnsi="Calibri"/>
          <w:b w:val="0"/>
          <w:i w:val="0"/>
          <w:color w:val="1E2D3D"/>
          <w:sz w:val="18"/>
        </w:rPr>
        <w:t>- **D-010**: Next.js 15 + TypeScript + tRPC as core stack [2025-03-01]</w:t>
      </w:r>
    </w:p>
    <w:p>
      <w:pPr>
        <w:spacing w:before="40" w:after="40"/>
        <w:ind w:left="360"/>
        <w:shd w:fill="f5f5f5" w:val="clear"/>
      </w:pPr>
      <w:r>
        <w:rPr>
          <w:rFonts w:ascii="Calibri" w:hAnsi="Calibri"/>
          <w:rFonts w:ascii="Calibri" w:hAnsi="Calibri"/>
          <w:b w:val="0"/>
          <w:i w:val="0"/>
          <w:color w:val="1E2D3D"/>
          <w:sz w:val="18"/>
        </w:rPr>
        <w:t>- **D-011**: PostgreSQL as primary database [2025-03-01]</w:t>
      </w:r>
    </w:p>
    <w:p>
      <w:pPr>
        <w:spacing w:before="40" w:after="40"/>
        <w:ind w:left="360"/>
        <w:shd w:fill="f5f5f5" w:val="clear"/>
      </w:pPr>
      <w:r>
        <w:rPr>
          <w:rFonts w:ascii="Calibri" w:hAnsi="Calibri"/>
          <w:rFonts w:ascii="Calibri" w:hAnsi="Calibri"/>
          <w:b w:val="0"/>
          <w:i w:val="0"/>
          <w:color w:val="1E2D3D"/>
          <w:sz w:val="18"/>
        </w:rPr>
        <w:t>- **D-012**: Tailwind CSS + shadcn/ui for all UI components [2025-03-05]</w:t>
      </w:r>
    </w:p>
    <w:p>
      <w:pPr>
        <w:spacing w:before="40" w:after="40"/>
        <w:ind w:left="360"/>
        <w:shd w:fill="f5f5f5" w:val="clear"/>
      </w:pPr>
      <w:r>
        <w:rPr>
          <w:rFonts w:ascii="Calibri" w:hAnsi="Calibri"/>
          <w:rFonts w:ascii="Calibri" w:hAnsi="Calibri"/>
          <w:b w:val="0"/>
          <w:i w:val="0"/>
          <w:color w:val="1E2D3D"/>
          <w:sz w:val="18"/>
        </w:rPr>
        <w:t>- **D-013**: AI must always defer to veterinarian final authority [2025-03-10]</w:t>
      </w:r>
    </w:p>
    <w:p>
      <w:pPr>
        <w:spacing w:before="40" w:after="40"/>
        <w:ind w:left="360"/>
        <w:shd w:fill="f5f5f5" w:val="clear"/>
      </w:pPr>
      <w:r>
        <w:rPr>
          <w:rFonts w:ascii="Calibri" w:hAnsi="Calibri"/>
          <w:rFonts w:ascii="Calibri" w:hAnsi="Calibri"/>
          <w:b w:val="0"/>
          <w:i w:val="0"/>
          <w:color w:val="1E2D3D"/>
          <w:sz w:val="18"/>
        </w:rPr>
        <w:t>- **D-014**: All AI recommendations must show confidence scores [2025-03-10]</w:t>
      </w:r>
    </w:p>
    <w:p>
      <w:pPr>
        <w:spacing w:before="40" w:after="40"/>
        <w:ind w:left="360"/>
        <w:shd w:fill="f5f5f5" w:val="clear"/>
      </w:pPr>
      <w:r>
        <w:rPr>
          <w:rFonts w:ascii="Calibri" w:hAnsi="Calibri"/>
          <w:rFonts w:ascii="Calibri" w:hAnsi="Calibri"/>
          <w:b w:val="0"/>
          <w:i w:val="0"/>
          <w:color w:val="1E2D3D"/>
          <w:sz w:val="18"/>
        </w:rPr>
        <w:t>- **D-015**: No AI decision without human veterinarian approval [2025-03-15]</w:t>
      </w:r>
    </w:p>
    <w:p>
      <w:pPr>
        <w:spacing w:before="40" w:after="40"/>
        <w:ind w:left="360"/>
        <w:shd w:fill="f5f5f5" w:val="clear"/>
      </w:pPr>
      <w:r>
        <w:rPr>
          <w:rFonts w:ascii="Calibri" w:hAnsi="Calibri"/>
          <w:rFonts w:ascii="Calibri" w:hAnsi="Calibri"/>
          <w:b w:val="0"/>
          <w:i w:val="0"/>
          <w:color w:val="1E2D3D"/>
          <w:sz w:val="18"/>
        </w:rPr>
        <w:t>- **D-016**: Image analysis limited to visible conditions at Gate 5 [2025-03-20]</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Topic 3: Execution &amp; Team (D-017 to D-024)</w:t>
      </w:r>
    </w:p>
    <w:p>
      <w:pPr>
        <w:spacing w:before="40" w:after="40"/>
        <w:ind w:left="360"/>
        <w:shd w:fill="f5f5f5" w:val="clear"/>
      </w:pPr>
      <w:r>
        <w:rPr>
          <w:rFonts w:ascii="Calibri" w:hAnsi="Calibri"/>
          <w:rFonts w:ascii="Calibri" w:hAnsi="Calibri"/>
          <w:b w:val="0"/>
          <w:i w:val="0"/>
          <w:color w:val="1E2D3D"/>
          <w:sz w:val="18"/>
        </w:rPr>
        <w:t>- **D-017**: 5-Gate / 90-Day execution program approved [2025-04-01]</w:t>
      </w:r>
    </w:p>
    <w:p>
      <w:pPr>
        <w:spacing w:before="40" w:after="40"/>
        <w:ind w:left="360"/>
        <w:shd w:fill="f5f5f5" w:val="clear"/>
      </w:pPr>
      <w:r>
        <w:rPr>
          <w:rFonts w:ascii="Calibri" w:hAnsi="Calibri"/>
          <w:rFonts w:ascii="Calibri" w:hAnsi="Calibri"/>
          <w:b w:val="0"/>
          <w:i w:val="0"/>
          <w:color w:val="1E2D3D"/>
          <w:sz w:val="18"/>
        </w:rPr>
        <w:t>- **D-018**: Husam as Lead Engineer (Build Track A) [2025-04-05]</w:t>
      </w:r>
    </w:p>
    <w:p>
      <w:pPr>
        <w:spacing w:before="40" w:after="40"/>
        <w:ind w:left="360"/>
        <w:shd w:fill="f5f5f5" w:val="clear"/>
      </w:pPr>
      <w:r>
        <w:rPr>
          <w:rFonts w:ascii="Calibri" w:hAnsi="Calibri"/>
          <w:rFonts w:ascii="Calibri" w:hAnsi="Calibri"/>
          <w:b w:val="0"/>
          <w:i w:val="0"/>
          <w:color w:val="1E2D3D"/>
          <w:sz w:val="18"/>
        </w:rPr>
        <w:t>- **D-019**: Kimi as ONX Protector (Track B) [2025-04-05]</w:t>
      </w:r>
    </w:p>
    <w:p>
      <w:pPr>
        <w:spacing w:before="40" w:after="40"/>
        <w:ind w:left="360"/>
        <w:shd w:fill="f5f5f5" w:val="clear"/>
      </w:pPr>
      <w:r>
        <w:rPr>
          <w:rFonts w:ascii="Calibri" w:hAnsi="Calibri"/>
          <w:rFonts w:ascii="Calibri" w:hAnsi="Calibri"/>
          <w:b w:val="0"/>
          <w:i w:val="0"/>
          <w:color w:val="1E2D3D"/>
          <w:sz w:val="18"/>
        </w:rPr>
        <w:t>- **D-020**: Hadeer as Product Manager [2025-04-10]</w:t>
      </w:r>
    </w:p>
    <w:p>
      <w:pPr>
        <w:spacing w:before="40" w:after="40"/>
        <w:ind w:left="360"/>
        <w:shd w:fill="f5f5f5" w:val="clear"/>
      </w:pPr>
      <w:r>
        <w:rPr>
          <w:rFonts w:ascii="Calibri" w:hAnsi="Calibri"/>
          <w:rFonts w:ascii="Calibri" w:hAnsi="Calibri"/>
          <w:b w:val="0"/>
          <w:i w:val="0"/>
          <w:color w:val="1E2D3D"/>
          <w:sz w:val="18"/>
        </w:rPr>
        <w:t>- **D-021**: 3-Track Model: Build (A), Protect (B), Review (C) [2025-04-15]</w:t>
      </w:r>
    </w:p>
    <w:p>
      <w:pPr>
        <w:spacing w:before="40" w:after="40"/>
        <w:ind w:left="360"/>
        <w:shd w:fill="f5f5f5" w:val="clear"/>
      </w:pPr>
      <w:r>
        <w:rPr>
          <w:rFonts w:ascii="Calibri" w:hAnsi="Calibri"/>
          <w:rFonts w:ascii="Calibri" w:hAnsi="Calibri"/>
          <w:b w:val="0"/>
          <w:i w:val="0"/>
          <w:color w:val="1E2D3D"/>
          <w:sz w:val="18"/>
        </w:rPr>
        <w:t>- **D-022**: GitHub repository: onxos/onx-deploy [2025-04-20]</w:t>
      </w:r>
    </w:p>
    <w:p>
      <w:pPr>
        <w:spacing w:before="40" w:after="40"/>
        <w:ind w:left="360"/>
        <w:shd w:fill="f5f5f5" w:val="clear"/>
      </w:pPr>
      <w:r>
        <w:rPr>
          <w:rFonts w:ascii="Calibri" w:hAnsi="Calibri"/>
          <w:rFonts w:ascii="Calibri" w:hAnsi="Calibri"/>
          <w:b w:val="0"/>
          <w:i w:val="0"/>
          <w:color w:val="1E2D3D"/>
          <w:sz w:val="18"/>
        </w:rPr>
        <w:t>- **D-023**: Feature branch: feature/c-plus-gate5 [2025-06-10]</w:t>
      </w:r>
    </w:p>
    <w:p>
      <w:pPr>
        <w:spacing w:before="40" w:after="40"/>
        <w:ind w:left="360"/>
        <w:shd w:fill="f5f5f5" w:val="clear"/>
      </w:pPr>
      <w:r>
        <w:rPr>
          <w:rFonts w:ascii="Calibri" w:hAnsi="Calibri"/>
          <w:rFonts w:ascii="Calibri" w:hAnsi="Calibri"/>
          <w:b w:val="0"/>
          <w:i w:val="0"/>
          <w:color w:val="1E2D3D"/>
          <w:sz w:val="18"/>
        </w:rPr>
        <w:t>- **D-024**: All code must pass build, tsc, and lint before commit [2025-05-01]</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Topic 4: Business Model (D-025 to D-030)</w:t>
      </w:r>
    </w:p>
    <w:p>
      <w:pPr>
        <w:spacing w:before="40" w:after="40"/>
        <w:ind w:left="360"/>
        <w:shd w:fill="f5f5f5" w:val="clear"/>
      </w:pPr>
      <w:r>
        <w:rPr>
          <w:rFonts w:ascii="Calibri" w:hAnsi="Calibri"/>
          <w:rFonts w:ascii="Calibri" w:hAnsi="Calibri"/>
          <w:b w:val="0"/>
          <w:i w:val="0"/>
          <w:color w:val="1E2D3D"/>
          <w:sz w:val="18"/>
        </w:rPr>
        <w:t>- **D-025**: Hadeer 3-Tier Pricing: Free / Pro / Enterprise [2025-05-15]</w:t>
      </w:r>
    </w:p>
    <w:p>
      <w:pPr>
        <w:spacing w:before="40" w:after="40"/>
        <w:ind w:left="360"/>
        <w:shd w:fill="f5f5f5" w:val="clear"/>
      </w:pPr>
      <w:r>
        <w:rPr>
          <w:rFonts w:ascii="Calibri" w:hAnsi="Calibri"/>
          <w:rFonts w:ascii="Calibri" w:hAnsi="Calibri"/>
          <w:b w:val="0"/>
          <w:i w:val="0"/>
          <w:color w:val="1E2D3D"/>
          <w:sz w:val="18"/>
        </w:rPr>
        <w:t>- **D-026**: Free tier includes core clinical features [2025-05-15]</w:t>
      </w:r>
    </w:p>
    <w:p>
      <w:pPr>
        <w:spacing w:before="40" w:after="40"/>
        <w:ind w:left="360"/>
        <w:shd w:fill="f5f5f5" w:val="clear"/>
      </w:pPr>
      <w:r>
        <w:rPr>
          <w:rFonts w:ascii="Calibri" w:hAnsi="Calibri"/>
          <w:rFonts w:ascii="Calibri" w:hAnsi="Calibri"/>
          <w:b w:val="0"/>
          <w:i w:val="0"/>
          <w:color w:val="1E2D3D"/>
          <w:sz w:val="18"/>
        </w:rPr>
        <w:t>- **D-027**: Pro tier unlocks AI features and analytics [2025-05-15]</w:t>
      </w:r>
    </w:p>
    <w:p>
      <w:pPr>
        <w:spacing w:before="40" w:after="40"/>
        <w:ind w:left="360"/>
        <w:shd w:fill="f5f5f5" w:val="clear"/>
      </w:pPr>
      <w:r>
        <w:rPr>
          <w:rFonts w:ascii="Calibri" w:hAnsi="Calibri"/>
          <w:rFonts w:ascii="Calibri" w:hAnsi="Calibri"/>
          <w:b w:val="0"/>
          <w:i w:val="0"/>
          <w:color w:val="1E2D3D"/>
          <w:sz w:val="18"/>
        </w:rPr>
        <w:t>- **D-028**: Enterprise tier includes multi-practice and API [2025-05-15]</w:t>
      </w:r>
    </w:p>
    <w:p>
      <w:pPr>
        <w:spacing w:before="40" w:after="40"/>
        <w:ind w:left="360"/>
        <w:shd w:fill="f5f5f5" w:val="clear"/>
      </w:pPr>
      <w:r>
        <w:rPr>
          <w:rFonts w:ascii="Calibri" w:hAnsi="Calibri"/>
          <w:rFonts w:ascii="Calibri" w:hAnsi="Calibri"/>
          <w:b w:val="0"/>
          <w:i w:val="0"/>
          <w:color w:val="1E2D3D"/>
          <w:sz w:val="18"/>
        </w:rPr>
        <w:t>- **D-029**: No veterinarian left behind — Free tier must be genuinely useful [2025-05-20]</w:t>
      </w:r>
    </w:p>
    <w:p>
      <w:pPr>
        <w:spacing w:before="40" w:after="40"/>
        <w:ind w:left="360"/>
        <w:shd w:fill="f5f5f5" w:val="clear"/>
      </w:pPr>
      <w:r>
        <w:rPr>
          <w:rFonts w:ascii="Calibri" w:hAnsi="Calibri"/>
          <w:rFonts w:ascii="Calibri" w:hAnsi="Calibri"/>
          <w:b w:val="0"/>
          <w:i w:val="0"/>
          <w:color w:val="1E2D3D"/>
          <w:sz w:val="18"/>
        </w:rPr>
        <w:t>- **D-030**: Subscription management deferred to Gate 6 (SBP-47) [2025-06-01]</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Topic 5: SECH &amp; Governance (D-031 to D-036)</w:t>
      </w:r>
    </w:p>
    <w:p>
      <w:pPr>
        <w:spacing w:before="40" w:after="40"/>
        <w:ind w:left="360"/>
        <w:shd w:fill="f5f5f5" w:val="clear"/>
      </w:pPr>
      <w:r>
        <w:rPr>
          <w:rFonts w:ascii="Calibri" w:hAnsi="Calibri"/>
          <w:rFonts w:ascii="Calibri" w:hAnsi="Calibri"/>
          <w:b w:val="0"/>
          <w:i w:val="0"/>
          <w:color w:val="1E2D3D"/>
          <w:sz w:val="18"/>
        </w:rPr>
        <w:t>- **D-031**: SECH has veto power over all technical decisions [2025-01-20]</w:t>
      </w:r>
    </w:p>
    <w:p>
      <w:pPr>
        <w:spacing w:before="40" w:after="40"/>
        <w:ind w:left="360"/>
        <w:shd w:fill="f5f5f5" w:val="clear"/>
      </w:pPr>
      <w:r>
        <w:rPr>
          <w:rFonts w:ascii="Calibri" w:hAnsi="Calibri"/>
          <w:rFonts w:ascii="Calibri" w:hAnsi="Calibri"/>
          <w:b w:val="0"/>
          <w:i w:val="0"/>
          <w:color w:val="1E2D3D"/>
          <w:sz w:val="18"/>
        </w:rPr>
        <w:t>- **D-032**: Only Founder can override a SECH veto [2025-01-20]</w:t>
      </w:r>
    </w:p>
    <w:p>
      <w:pPr>
        <w:spacing w:before="40" w:after="40"/>
        <w:ind w:left="360"/>
        <w:shd w:fill="f5f5f5" w:val="clear"/>
      </w:pPr>
      <w:r>
        <w:rPr>
          <w:rFonts w:ascii="Calibri" w:hAnsi="Calibri"/>
          <w:rFonts w:ascii="Calibri" w:hAnsi="Calibri"/>
          <w:b w:val="0"/>
          <w:i w:val="0"/>
          <w:color w:val="1E2D3D"/>
          <w:sz w:val="18"/>
        </w:rPr>
        <w:t>- **D-033**: CCMR (Change Management Record) required [2025-02-10]</w:t>
      </w:r>
    </w:p>
    <w:p>
      <w:pPr>
        <w:spacing w:before="40" w:after="40"/>
        <w:ind w:left="360"/>
        <w:shd w:fill="f5f5f5" w:val="clear"/>
      </w:pPr>
      <w:r>
        <w:rPr>
          <w:rFonts w:ascii="Calibri" w:hAnsi="Calibri"/>
          <w:rFonts w:ascii="Calibri" w:hAnsi="Calibri"/>
          <w:b w:val="0"/>
          <w:i w:val="0"/>
          <w:color w:val="1E2D3D"/>
          <w:sz w:val="18"/>
        </w:rPr>
        <w:t>- **D-034**: Every SBP must pass SECH Council review [2025-03-01]</w:t>
      </w:r>
    </w:p>
    <w:p>
      <w:pPr>
        <w:spacing w:before="40" w:after="40"/>
        <w:ind w:left="360"/>
        <w:shd w:fill="f5f5f5" w:val="clear"/>
      </w:pPr>
      <w:r>
        <w:rPr>
          <w:rFonts w:ascii="Calibri" w:hAnsi="Calibri"/>
          <w:rFonts w:ascii="Calibri" w:hAnsi="Calibri"/>
          <w:b w:val="0"/>
          <w:i w:val="0"/>
          <w:color w:val="1E2D3D"/>
          <w:sz w:val="18"/>
        </w:rPr>
        <w:t>- **D-035**: Gap Closure Board visible to all team members [2025-06-10]</w:t>
      </w:r>
    </w:p>
    <w:p>
      <w:pPr>
        <w:spacing w:before="40" w:after="40"/>
        <w:ind w:left="360"/>
        <w:shd w:fill="f5f5f5" w:val="clear"/>
      </w:pPr>
      <w:r>
        <w:rPr>
          <w:rFonts w:ascii="Calibri" w:hAnsi="Calibri"/>
          <w:rFonts w:ascii="Calibri" w:hAnsi="Calibri"/>
          <w:b w:val="0"/>
          <w:i w:val="0"/>
          <w:color w:val="1E2D3D"/>
          <w:sz w:val="18"/>
        </w:rPr>
        <w:t>- **D-036**: Option C+ approved: 8 visibility features [2025-06-15]</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Topic 6: Scope &amp; Closure (D-037 to D-043)</w:t>
      </w:r>
    </w:p>
    <w:p>
      <w:pPr>
        <w:spacing w:before="40" w:after="40"/>
        <w:ind w:left="360"/>
        <w:shd w:fill="f5f5f5" w:val="clear"/>
      </w:pPr>
      <w:r>
        <w:rPr>
          <w:rFonts w:ascii="Calibri" w:hAnsi="Calibri"/>
          <w:rFonts w:ascii="Calibri" w:hAnsi="Calibri"/>
          <w:b w:val="0"/>
          <w:i w:val="0"/>
          <w:color w:val="1E2D3D"/>
          <w:sz w:val="18"/>
        </w:rPr>
        <w:t>- **D-037**: Gate 5 delivers First ONX Version, not complete civilization [2025-06-10]</w:t>
      </w:r>
    </w:p>
    <w:p>
      <w:pPr>
        <w:spacing w:before="40" w:after="40"/>
        <w:ind w:left="360"/>
        <w:shd w:fill="f5f5f5" w:val="clear"/>
      </w:pPr>
      <w:r>
        <w:rPr>
          <w:rFonts w:ascii="Calibri" w:hAnsi="Calibri"/>
          <w:rFonts w:ascii="Calibri" w:hAnsi="Calibri"/>
          <w:b w:val="0"/>
          <w:i w:val="0"/>
          <w:color w:val="1E2D3D"/>
          <w:sz w:val="18"/>
        </w:rPr>
        <w:t>- **D-038**: First ONX Version = 24 operational systems + 8 visibility features [2025-06-12]</w:t>
      </w:r>
    </w:p>
    <w:p>
      <w:pPr>
        <w:spacing w:before="40" w:after="40"/>
        <w:ind w:left="360"/>
        <w:shd w:fill="f5f5f5" w:val="clear"/>
      </w:pPr>
      <w:r>
        <w:rPr>
          <w:rFonts w:ascii="Calibri" w:hAnsi="Calibri"/>
          <w:rFonts w:ascii="Calibri" w:hAnsi="Calibri"/>
          <w:b w:val="0"/>
          <w:i w:val="0"/>
          <w:color w:val="1E2D3D"/>
          <w:sz w:val="18"/>
        </w:rPr>
        <w:t>- **D-039**: Knowledge Center required at Gate 5 [2025-06-12]</w:t>
      </w:r>
    </w:p>
    <w:p>
      <w:pPr>
        <w:spacing w:before="40" w:after="40"/>
        <w:ind w:left="360"/>
        <w:shd w:fill="f5f5f5" w:val="clear"/>
      </w:pPr>
      <w:r>
        <w:rPr>
          <w:rFonts w:ascii="Calibri" w:hAnsi="Calibri"/>
          <w:rFonts w:ascii="Calibri" w:hAnsi="Calibri"/>
          <w:b w:val="0"/>
          <w:i w:val="0"/>
          <w:color w:val="1E2D3D"/>
          <w:sz w:val="18"/>
        </w:rPr>
        <w:t>- **D-040**: Constitutional Browser required at Gate 5 [2025-06-12]</w:t>
      </w:r>
    </w:p>
    <w:p>
      <w:pPr>
        <w:spacing w:before="40" w:after="40"/>
        <w:ind w:left="360"/>
        <w:shd w:fill="f5f5f5" w:val="clear"/>
      </w:pPr>
      <w:r>
        <w:rPr>
          <w:rFonts w:ascii="Calibri" w:hAnsi="Calibri"/>
          <w:rFonts w:ascii="Calibri" w:hAnsi="Calibri"/>
          <w:b w:val="0"/>
          <w:i w:val="0"/>
          <w:color w:val="1E2D3D"/>
          <w:sz w:val="18"/>
        </w:rPr>
        <w:t>- **D-041**: SECH Sentinel Badge required at Gate 5 [2025-06-12]</w:t>
      </w:r>
    </w:p>
    <w:p>
      <w:pPr>
        <w:spacing w:before="40" w:after="40"/>
        <w:ind w:left="360"/>
        <w:shd w:fill="f5f5f5" w:val="clear"/>
      </w:pPr>
      <w:r>
        <w:rPr>
          <w:rFonts w:ascii="Calibri" w:hAnsi="Calibri"/>
          <w:rFonts w:ascii="Calibri" w:hAnsi="Calibri"/>
          <w:b w:val="0"/>
          <w:i w:val="0"/>
          <w:color w:val="1E2D3D"/>
          <w:sz w:val="18"/>
        </w:rPr>
        <w:t>- **D-042**: Titan Registry must be visible and accessible [2025-06-12]</w:t>
      </w:r>
    </w:p>
    <w:p>
      <w:pPr>
        <w:spacing w:before="40" w:after="40"/>
        <w:ind w:left="360"/>
        <w:shd w:fill="f5f5f5" w:val="clear"/>
      </w:pPr>
      <w:r>
        <w:rPr>
          <w:rFonts w:ascii="Calibri" w:hAnsi="Calibri"/>
          <w:rFonts w:ascii="Calibri" w:hAnsi="Calibri"/>
          <w:b w:val="0"/>
          <w:i w:val="0"/>
          <w:color w:val="1E2D3D"/>
          <w:sz w:val="18"/>
        </w:rPr>
        <w:t>- **D-043**: Gap Closure Board required at Gate 5 [2025-06-15]</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43 Decisions | Status: IMMUTABLE | Enforced by: Principle 5**</w:t>
      </w:r>
    </w:p>
    <w:p>
      <w:pPr>
        <w:spacing w:after="120"/>
      </w:pPr>
    </w:p>
    <w:p>
      <w:pPr>
        <w:spacing w:before="360" w:after="120"/>
      </w:pPr>
      <w:r>
        <w:rPr>
          <w:rFonts w:ascii="Calibri" w:hAnsi="Calibri"/>
          <w:rFonts w:ascii="Calibri" w:hAnsi="Calibri"/>
          <w:b/>
          <w:i w:val="0"/>
          <w:color w:val="1E2D3D"/>
          <w:sz w:val="32"/>
        </w:rPr>
        <w:t>FILE 7: public/docs/correction-archive.md</w:t>
      </w:r>
    </w:p>
    <w:p>
      <w:pPr>
        <w:spacing w:before="40" w:after="40"/>
        <w:ind w:left="360"/>
        <w:shd w:fill="f5f5f5" w:val="clear"/>
      </w:pPr>
      <w:r>
        <w:rPr>
          <w:rFonts w:ascii="Calibri" w:hAnsi="Calibri"/>
          <w:rFonts w:ascii="Calibri" w:hAnsi="Calibri"/>
          <w:b w:val="0"/>
          <w:i w:val="0"/>
          <w:color w:val="1E2D3D"/>
          <w:sz w:val="18"/>
        </w:rPr>
        <w:t># Correction Order Archive</w:t>
      </w:r>
    </w:p>
    <w:p>
      <w:pPr>
        <w:spacing w:before="40" w:after="40"/>
        <w:ind w:left="360"/>
        <w:shd w:fill="f5f5f5" w:val="clear"/>
      </w:pPr>
      <w:r>
        <w:rPr>
          <w:rFonts w:ascii="Calibri" w:hAnsi="Calibri"/>
          <w:rFonts w:ascii="Calibri" w:hAnsi="Calibri"/>
          <w:b w:val="0"/>
          <w:i w:val="0"/>
          <w:color w:val="1E2D3D"/>
          <w:sz w:val="18"/>
        </w:rPr>
        <w:t>## Accuracy Enforcement Log</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&gt; Every error is a lesson. The Correction Archive is evidence that we care about accuracy. — Founder Intent FI-019</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Error Description | Correction Applied | Date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COR-001 | Logo color was wrong hex | Corrected to #c9a84c | 2025-05-01 | VERIFIED |</w:t>
      </w:r>
    </w:p>
    <w:p>
      <w:pPr>
        <w:spacing w:before="40" w:after="40"/>
        <w:ind w:left="360"/>
        <w:shd w:fill="f5f5f5" w:val="clear"/>
      </w:pPr>
      <w:r>
        <w:rPr>
          <w:rFonts w:ascii="Calibri" w:hAnsi="Calibri"/>
          <w:rFonts w:ascii="Calibri" w:hAnsi="Calibri"/>
          <w:b w:val="0"/>
          <w:i w:val="0"/>
          <w:color w:val="1E2D3D"/>
          <w:sz w:val="18"/>
        </w:rPr>
        <w:t>| COR-002 | SECH layer order incorrect | Corrected to S-E-C-H | 2025-05-05 | VERIFIED |</w:t>
      </w:r>
    </w:p>
    <w:p>
      <w:pPr>
        <w:spacing w:before="40" w:after="40"/>
        <w:ind w:left="360"/>
        <w:shd w:fill="f5f5f5" w:val="clear"/>
      </w:pPr>
      <w:r>
        <w:rPr>
          <w:rFonts w:ascii="Calibri" w:hAnsi="Calibri"/>
          <w:rFonts w:ascii="Calibri" w:hAnsi="Calibri"/>
          <w:b w:val="0"/>
          <w:i w:val="0"/>
          <w:color w:val="1E2D3D"/>
          <w:sz w:val="18"/>
        </w:rPr>
        <w:t>| COR-003 | Missing Arabic translations | Full Arabic i18n added | 2025-05-10 | VERIFIED |</w:t>
      </w:r>
    </w:p>
    <w:p>
      <w:pPr>
        <w:spacing w:before="40" w:after="40"/>
        <w:ind w:left="360"/>
        <w:shd w:fill="f5f5f5" w:val="clear"/>
      </w:pPr>
      <w:r>
        <w:rPr>
          <w:rFonts w:ascii="Calibri" w:hAnsi="Calibri"/>
          <w:rFonts w:ascii="Calibri" w:hAnsi="Calibri"/>
          <w:b w:val="0"/>
          <w:i w:val="0"/>
          <w:color w:val="1E2D3D"/>
          <w:sz w:val="18"/>
        </w:rPr>
        <w:t>| COR-004 | Titan Aetherion wrong domain | Corrected to AI &amp; Knowledge | 2025-05-12 | VERIFIED |</w:t>
      </w:r>
    </w:p>
    <w:p>
      <w:pPr>
        <w:spacing w:before="40" w:after="40"/>
        <w:ind w:left="360"/>
        <w:shd w:fill="f5f5f5" w:val="clear"/>
      </w:pPr>
      <w:r>
        <w:rPr>
          <w:rFonts w:ascii="Calibri" w:hAnsi="Calibri"/>
          <w:rFonts w:ascii="Calibri" w:hAnsi="Calibri"/>
          <w:b w:val="0"/>
          <w:i w:val="0"/>
          <w:color w:val="1E2D3D"/>
          <w:sz w:val="18"/>
        </w:rPr>
        <w:t>| COR-005 | VA-08 marked CORE but missing | Implemented at Gate 5 | 2025-05-15 | VERIFIED |</w:t>
      </w:r>
    </w:p>
    <w:p>
      <w:pPr>
        <w:spacing w:before="40" w:after="40"/>
        <w:ind w:left="360"/>
        <w:shd w:fill="f5f5f5" w:val="clear"/>
      </w:pPr>
      <w:r>
        <w:rPr>
          <w:rFonts w:ascii="Calibri" w:hAnsi="Calibri"/>
          <w:rFonts w:ascii="Calibri" w:hAnsi="Calibri"/>
          <w:b w:val="0"/>
          <w:i w:val="0"/>
          <w:color w:val="1E2D3D"/>
          <w:sz w:val="18"/>
        </w:rPr>
        <w:t>| COR-006 | Knowledge Center missing decisions | All 43 restored | 2025-05-20 | VERIFIED |</w:t>
      </w:r>
    </w:p>
    <w:p>
      <w:pPr>
        <w:spacing w:before="40" w:after="40"/>
        <w:ind w:left="360"/>
        <w:shd w:fill="f5f5f5" w:val="clear"/>
      </w:pPr>
      <w:r>
        <w:rPr>
          <w:rFonts w:ascii="Calibri" w:hAnsi="Calibri"/>
          <w:rFonts w:ascii="Calibri" w:hAnsi="Calibri"/>
          <w:b w:val="0"/>
          <w:i w:val="0"/>
          <w:color w:val="1E2D3D"/>
          <w:sz w:val="18"/>
        </w:rPr>
        <w:t>| COR-007 | CCMR Graph wrong dependencies | Dependencies corrected | 2025-05-25 | VERIFIED |</w:t>
      </w:r>
    </w:p>
    <w:p>
      <w:pPr>
        <w:spacing w:before="40" w:after="40"/>
        <w:ind w:left="360"/>
        <w:shd w:fill="f5f5f5" w:val="clear"/>
      </w:pPr>
      <w:r>
        <w:rPr>
          <w:rFonts w:ascii="Calibri" w:hAnsi="Calibri"/>
          <w:rFonts w:ascii="Calibri" w:hAnsi="Calibri"/>
          <w:b w:val="0"/>
          <w:i w:val="0"/>
          <w:color w:val="1E2D3D"/>
          <w:sz w:val="18"/>
        </w:rPr>
        <w:t>| COR-008 | Practice dashboard wrong terms | Changed to ONX terms | 2025-06-01 | VERIFIED |</w:t>
      </w:r>
    </w:p>
    <w:p>
      <w:pPr>
        <w:spacing w:before="40" w:after="40"/>
        <w:ind w:left="360"/>
        <w:shd w:fill="f5f5f5" w:val="clear"/>
      </w:pPr>
      <w:r>
        <w:rPr>
          <w:rFonts w:ascii="Calibri" w:hAnsi="Calibri"/>
          <w:rFonts w:ascii="Calibri" w:hAnsi="Calibri"/>
          <w:b w:val="0"/>
          <w:i w:val="0"/>
          <w:color w:val="1E2D3D"/>
          <w:sz w:val="18"/>
        </w:rPr>
        <w:t>| COR-009 | SECH Badge missing on 3 pages | Badge added everywhere | 2025-06-05 | VERIFIED |</w:t>
      </w:r>
    </w:p>
    <w:p>
      <w:pPr>
        <w:spacing w:before="40" w:after="40"/>
        <w:ind w:left="360"/>
        <w:shd w:fill="f5f5f5" w:val="clear"/>
      </w:pPr>
      <w:r>
        <w:rPr>
          <w:rFonts w:ascii="Calibri" w:hAnsi="Calibri"/>
          <w:rFonts w:ascii="Calibri" w:hAnsi="Calibri"/>
          <w:b w:val="0"/>
          <w:i w:val="0"/>
          <w:color w:val="1E2D3D"/>
          <w:sz w:val="18"/>
        </w:rPr>
        <w:t>| COR-010 | Gap Board wrong SBP count | Corrected to 13 | 2025-06-08 | VERIFIED |</w:t>
      </w:r>
    </w:p>
    <w:p>
      <w:pPr>
        <w:spacing w:before="40" w:after="40"/>
        <w:ind w:left="360"/>
        <w:shd w:fill="f5f5f5" w:val="clear"/>
      </w:pPr>
      <w:r>
        <w:rPr>
          <w:rFonts w:ascii="Calibri" w:hAnsi="Calibri"/>
          <w:rFonts w:ascii="Calibri" w:hAnsi="Calibri"/>
          <w:b w:val="0"/>
          <w:i w:val="0"/>
          <w:color w:val="1E2D3D"/>
          <w:sz w:val="18"/>
        </w:rPr>
        <w:t>| COR-011 | Hadeer pricing had wrong features | Corrected to match spec | 2025-06-10 | VERIFIED |</w:t>
      </w:r>
    </w:p>
    <w:p>
      <w:pPr>
        <w:spacing w:before="40" w:after="40"/>
        <w:ind w:left="360"/>
        <w:shd w:fill="f5f5f5" w:val="clear"/>
      </w:pPr>
      <w:r>
        <w:rPr>
          <w:rFonts w:ascii="Calibri" w:hAnsi="Calibri"/>
          <w:rFonts w:ascii="Calibri" w:hAnsi="Calibri"/>
          <w:b w:val="0"/>
          <w:i w:val="0"/>
          <w:color w:val="1E2D3D"/>
          <w:sz w:val="18"/>
        </w:rPr>
        <w:t>| COR-012 | Browser linked to old IDs | Updated to D-XXX format | 2025-06-10 | VERIFIED |</w:t>
      </w:r>
    </w:p>
    <w:p>
      <w:pPr>
        <w:spacing w:before="40" w:after="40"/>
        <w:ind w:left="360"/>
        <w:shd w:fill="f5f5f5" w:val="clear"/>
      </w:pPr>
      <w:r>
        <w:rPr>
          <w:rFonts w:ascii="Calibri" w:hAnsi="Calibri"/>
          <w:rFonts w:ascii="Calibri" w:hAnsi="Calibri"/>
          <w:b w:val="0"/>
          <w:i w:val="0"/>
          <w:color w:val="1E2D3D"/>
          <w:sz w:val="18"/>
        </w:rPr>
        <w:t>| COR-013 | VA Explorer showed 23 not 25 | Corrected to 25 | 2025-06-12 | VERIFIED |</w:t>
      </w:r>
    </w:p>
    <w:p>
      <w:pPr>
        <w:spacing w:before="40" w:after="40"/>
        <w:ind w:left="360"/>
        <w:shd w:fill="f5f5f5" w:val="clear"/>
      </w:pPr>
      <w:r>
        <w:rPr>
          <w:rFonts w:ascii="Calibri" w:hAnsi="Calibri"/>
          <w:rFonts w:ascii="Calibri" w:hAnsi="Calibri"/>
          <w:b w:val="0"/>
          <w:i w:val="0"/>
          <w:color w:val="1E2D3D"/>
          <w:sz w:val="18"/>
        </w:rPr>
        <w:t>| COR-014 | Footer copyright year wrong | Updated to 2026 | 2025-06-15 | VERIFIED |</w:t>
      </w:r>
    </w:p>
    <w:p>
      <w:pPr>
        <w:spacing w:before="40" w:after="40"/>
        <w:ind w:left="360"/>
        <w:shd w:fill="f5f5f5" w:val="clear"/>
      </w:pPr>
      <w:r>
        <w:rPr>
          <w:rFonts w:ascii="Calibri" w:hAnsi="Calibri"/>
          <w:rFonts w:ascii="Calibri" w:hAnsi="Calibri"/>
          <w:b w:val="0"/>
          <w:i w:val="0"/>
          <w:color w:val="1E2D3D"/>
          <w:sz w:val="18"/>
        </w:rPr>
        <w:t>| COR-015 | Titan Registry missing Harmionis desc | Description added | 2025-06-15 | VERIFIED |</w:t>
      </w:r>
    </w:p>
    <w:p>
      <w:pPr>
        <w:spacing w:before="40" w:after="40"/>
        <w:ind w:left="360"/>
        <w:shd w:fill="f5f5f5" w:val="clear"/>
      </w:pPr>
      <w:r>
        <w:rPr>
          <w:rFonts w:ascii="Calibri" w:hAnsi="Calibri"/>
          <w:rFonts w:ascii="Calibri" w:hAnsi="Calibri"/>
          <w:b w:val="0"/>
          <w:i w:val="0"/>
          <w:color w:val="1E2D3D"/>
          <w:sz w:val="18"/>
        </w:rPr>
        <w:t>| COR-016 | System Inventory showed 22 not 24 | Corrected to 24 | 2025-06-18 | VERIFIED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Corrections: 16 | All Verified | Trend: Decreasing (quality improving)**</w:t>
      </w:r>
    </w:p>
    <w:p>
      <w:pPr>
        <w:spacing w:after="120"/>
      </w:pPr>
    </w:p>
    <w:p>
      <w:pPr>
        <w:spacing w:before="360" w:after="120"/>
      </w:pPr>
      <w:r>
        <w:rPr>
          <w:rFonts w:ascii="Calibri" w:hAnsi="Calibri"/>
          <w:rFonts w:ascii="Calibri" w:hAnsi="Calibri"/>
          <w:b/>
          <w:i w:val="0"/>
          <w:color w:val="1E2D3D"/>
          <w:sz w:val="32"/>
        </w:rPr>
        <w:t>FILE 8: public/docs/approval-archive.md</w:t>
      </w:r>
    </w:p>
    <w:p>
      <w:pPr>
        <w:spacing w:before="40" w:after="40"/>
        <w:ind w:left="360"/>
        <w:shd w:fill="f5f5f5" w:val="clear"/>
      </w:pPr>
      <w:r>
        <w:rPr>
          <w:rFonts w:ascii="Calibri" w:hAnsi="Calibri"/>
          <w:rFonts w:ascii="Calibri" w:hAnsi="Calibri"/>
          <w:b w:val="0"/>
          <w:i w:val="0"/>
          <w:color w:val="1E2D3D"/>
          <w:sz w:val="18"/>
        </w:rPr>
        <w:t># Approval Archive</w:t>
      </w:r>
    </w:p>
    <w:p>
      <w:pPr>
        <w:spacing w:before="40" w:after="40"/>
        <w:ind w:left="360"/>
        <w:shd w:fill="f5f5f5" w:val="clear"/>
      </w:pPr>
      <w:r>
        <w:rPr>
          <w:rFonts w:ascii="Calibri" w:hAnsi="Calibri"/>
          <w:rFonts w:ascii="Calibri" w:hAnsi="Calibri"/>
          <w:b w:val="0"/>
          <w:i w:val="0"/>
          <w:color w:val="1E2D3D"/>
          <w:sz w:val="18"/>
        </w:rPr>
        <w:t>## Formal Authorization Records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Scope | Authorized | Conditions | Date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APR-001 | SECH 5-Layer Architecture | As governance framework | None | 2024-11-20 |</w:t>
      </w:r>
    </w:p>
    <w:p>
      <w:pPr>
        <w:spacing w:before="40" w:after="40"/>
        <w:ind w:left="360"/>
        <w:shd w:fill="f5f5f5" w:val="clear"/>
      </w:pPr>
      <w:r>
        <w:rPr>
          <w:rFonts w:ascii="Calibri" w:hAnsi="Calibri"/>
          <w:rFonts w:ascii="Calibri" w:hAnsi="Calibri"/>
          <w:b w:val="0"/>
          <w:i w:val="0"/>
          <w:color w:val="1E2D3D"/>
          <w:sz w:val="18"/>
        </w:rPr>
        <w:t>| APR-002 | 5-Gate / 90-Day Program | As execution methodology | None | 2025-04-01 |</w:t>
      </w:r>
    </w:p>
    <w:p>
      <w:pPr>
        <w:spacing w:before="40" w:after="40"/>
        <w:ind w:left="360"/>
        <w:shd w:fill="f5f5f5" w:val="clear"/>
      </w:pPr>
      <w:r>
        <w:rPr>
          <w:rFonts w:ascii="Calibri" w:hAnsi="Calibri"/>
          <w:rFonts w:ascii="Calibri" w:hAnsi="Calibri"/>
          <w:b w:val="0"/>
          <w:i w:val="0"/>
          <w:color w:val="1E2D3D"/>
          <w:sz w:val="18"/>
        </w:rPr>
        <w:t>| APR-003 | 3-Track Model | Husam (A), Kimi (B), Review (C) | None | 2025-04-15 |</w:t>
      </w:r>
    </w:p>
    <w:p>
      <w:pPr>
        <w:spacing w:before="40" w:after="40"/>
        <w:ind w:left="360"/>
        <w:shd w:fill="f5f5f5" w:val="clear"/>
      </w:pPr>
      <w:r>
        <w:rPr>
          <w:rFonts w:ascii="Calibri" w:hAnsi="Calibri"/>
          <w:rFonts w:ascii="Calibri" w:hAnsi="Calibri"/>
          <w:b w:val="0"/>
          <w:i w:val="0"/>
          <w:color w:val="1E2D3D"/>
          <w:sz w:val="18"/>
        </w:rPr>
        <w:t>| APR-004 | Technology Stack | Next.js + TypeScript + tRPC + PostgreSQL | None | 2025-05-01 |</w:t>
      </w:r>
    </w:p>
    <w:p>
      <w:pPr>
        <w:spacing w:before="40" w:after="40"/>
        <w:ind w:left="360"/>
        <w:shd w:fill="f5f5f5" w:val="clear"/>
      </w:pPr>
      <w:r>
        <w:rPr>
          <w:rFonts w:ascii="Calibri" w:hAnsi="Calibri"/>
          <w:rFonts w:ascii="Calibri" w:hAnsi="Calibri"/>
          <w:b w:val="0"/>
          <w:i w:val="0"/>
          <w:color w:val="1E2D3D"/>
          <w:sz w:val="18"/>
        </w:rPr>
        <w:t>| APR-005 | Hadeer 3-Tier Pricing | Free / Pro / Enterprise | None | 2025-05-15 |</w:t>
      </w:r>
    </w:p>
    <w:p>
      <w:pPr>
        <w:spacing w:before="40" w:after="40"/>
        <w:ind w:left="360"/>
        <w:shd w:fill="f5f5f5" w:val="clear"/>
      </w:pPr>
      <w:r>
        <w:rPr>
          <w:rFonts w:ascii="Calibri" w:hAnsi="Calibri"/>
          <w:rFonts w:ascii="Calibri" w:hAnsi="Calibri"/>
          <w:b w:val="0"/>
          <w:i w:val="0"/>
          <w:color w:val="1E2D3D"/>
          <w:sz w:val="18"/>
        </w:rPr>
        <w:t>| APR-006 | ONX-VA 25 Capabilities | Complete AI spec | 5 deferred to Gate 6+ | 2025-06-01 |</w:t>
      </w:r>
    </w:p>
    <w:p>
      <w:pPr>
        <w:spacing w:before="40" w:after="40"/>
        <w:ind w:left="360"/>
        <w:shd w:fill="f5f5f5" w:val="clear"/>
      </w:pPr>
      <w:r>
        <w:rPr>
          <w:rFonts w:ascii="Calibri" w:hAnsi="Calibri"/>
          <w:rFonts w:ascii="Calibri" w:hAnsi="Calibri"/>
          <w:b w:val="0"/>
          <w:i w:val="0"/>
          <w:color w:val="1E2D3D"/>
          <w:sz w:val="18"/>
        </w:rPr>
        <w:t>| APR-007 | 24-System Architecture | Gate 5 operational scope | 13 SBPs deferred | 2025-06-10 |</w:t>
      </w:r>
    </w:p>
    <w:p>
      <w:pPr>
        <w:spacing w:before="40" w:after="40"/>
        <w:ind w:left="360"/>
        <w:shd w:fill="f5f5f5" w:val="clear"/>
      </w:pPr>
      <w:r>
        <w:rPr>
          <w:rFonts w:ascii="Calibri" w:hAnsi="Calibri"/>
          <w:rFonts w:ascii="Calibri" w:hAnsi="Calibri"/>
          <w:b w:val="0"/>
          <w:i w:val="0"/>
          <w:color w:val="1E2D3D"/>
          <w:sz w:val="18"/>
        </w:rPr>
        <w:t>| APR-008 | Option C+ Execution | 8 visibility features | Complete in 18-23 days | 2025-06-15 |</w:t>
      </w:r>
    </w:p>
    <w:p>
      <w:pPr>
        <w:spacing w:before="40" w:after="40"/>
        <w:ind w:left="360"/>
        <w:shd w:fill="f5f5f5" w:val="clear"/>
      </w:pPr>
      <w:r>
        <w:rPr>
          <w:rFonts w:ascii="Calibri" w:hAnsi="Calibri"/>
          <w:rFonts w:ascii="Calibri" w:hAnsi="Calibri"/>
          <w:b w:val="0"/>
          <w:i w:val="0"/>
          <w:color w:val="1E2D3D"/>
          <w:sz w:val="18"/>
        </w:rPr>
        <w:t>| APR-009 | Corpus Requirements | 68 documents in 5 batches | Classification controlled | 2025-06-17 |</w:t>
      </w:r>
    </w:p>
    <w:p>
      <w:pPr>
        <w:spacing w:before="40" w:after="40"/>
        <w:ind w:left="360"/>
        <w:shd w:fill="f5f5f5" w:val="clear"/>
      </w:pPr>
      <w:r>
        <w:rPr>
          <w:rFonts w:ascii="Calibri" w:hAnsi="Calibri"/>
          <w:rFonts w:ascii="Calibri" w:hAnsi="Calibri"/>
          <w:b w:val="0"/>
          <w:i w:val="0"/>
          <w:color w:val="1E2D3D"/>
          <w:sz w:val="18"/>
        </w:rPr>
        <w:t>| APR-010 | Corpus Batch 1 | 20 documents for Husam | Authorized recipient only | 2025-06-18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Approvals: 10 | All Immutable | Enforced by: Principle 5**</w:t>
      </w:r>
    </w:p>
    <w:p>
      <w:pPr>
        <w:spacing w:after="120"/>
      </w:pPr>
    </w:p>
    <w:p>
      <w:pPr>
        <w:spacing w:before="360" w:after="120"/>
      </w:pPr>
      <w:r>
        <w:rPr>
          <w:rFonts w:ascii="Calibri" w:hAnsi="Calibri"/>
          <w:rFonts w:ascii="Calibri" w:hAnsi="Calibri"/>
          <w:b/>
          <w:i w:val="0"/>
          <w:color w:val="1E2D3D"/>
          <w:sz w:val="32"/>
        </w:rPr>
        <w:t>FILE 9: public/docs/founder-intents.md</w:t>
      </w:r>
    </w:p>
    <w:p>
      <w:pPr>
        <w:spacing w:before="40" w:after="40"/>
        <w:ind w:left="360"/>
        <w:shd w:fill="f5f5f5" w:val="clear"/>
      </w:pPr>
      <w:r>
        <w:rPr>
          <w:rFonts w:ascii="Calibri" w:hAnsi="Calibri"/>
          <w:rFonts w:ascii="Calibri" w:hAnsi="Calibri"/>
          <w:b w:val="0"/>
          <w:i w:val="0"/>
          <w:color w:val="1E2D3D"/>
          <w:sz w:val="18"/>
        </w:rPr>
        <w:t># Founder Intent Extracts</w:t>
      </w:r>
    </w:p>
    <w:p>
      <w:pPr>
        <w:spacing w:before="40" w:after="40"/>
        <w:ind w:left="360"/>
        <w:shd w:fill="f5f5f5" w:val="clear"/>
      </w:pPr>
      <w:r>
        <w:rPr>
          <w:rFonts w:ascii="Calibri" w:hAnsi="Calibri"/>
          <w:rFonts w:ascii="Calibri" w:hAnsi="Calibri"/>
          <w:b w:val="0"/>
          <w:i w:val="0"/>
          <w:color w:val="1E2D3D"/>
          <w:sz w:val="18"/>
        </w:rPr>
        <w:t>## Why ONX Exists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 **"ONX exists because veterinarians deserve tools as advanced as the care they provide."**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2. **"We are building a civilization, not a product. Products get sold. Civilizations endure."**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3. **"The bond between a veterinarian and an animal is sacred. ONX must strengthen that bond."**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4. **"AI is a tool for veterinarians, not a replacement. Every AI recommendation defers to human judgment."**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5. **"Transparency is not optional. Every user deserves to know how ONX makes decisions."**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6. **"Arabic is not an afterthought. Arabic-speaking veterinarians are primary users."**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7. **"The free tier must be genuinely useful. A veterinarian with no budget should still benefit."**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8. **"SECH is the conscience of ONX. If a feature cannot pass SECH review, it does not belong."**</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9. **"Knowledge is the inheritance of ONX. Every decision is preserved for future generations."**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10. **"Titans are not branding. They are the soul of each system."**</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11. **"Gate 5 is the beginning, not the end. First ONX Version is complete, but civilizations grow."**</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12. **"Husam builds. Kimi protects. Hadeer guides. I decide. This is the order of ONX."**</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13. **"A gap is not a failure. Acknowledging what we have not yet built is maturity, not weakness."**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14. **"The Knowledge Center must tell the story of ONX."**</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15. **"Veterinary medicine is local but knowledge is global."**</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16. **"Data belongs to the veterinarian, not to ONX. We are stewards, not owners."**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17. **"If a feature makes a vet practice faster but less carefully, reject it."**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18. **"ONX must be beautiful. Veterinarians work in stressful environments."**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19. **"Every error is a lesson. The Correction Archive is evidence we care about accuracy."**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20. **"When I am gone, ONX must continue. The Constitution ensures ONX survives its Founder."**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Extracts: 20 | Status: PERMANENT | When in doubt, consult the Founder Intent.**</w:t>
      </w:r>
    </w:p>
    <w:p>
      <w:pPr>
        <w:spacing w:after="120"/>
      </w:pPr>
    </w:p>
    <w:p>
      <w:pPr>
        <w:spacing w:before="360" w:after="120"/>
      </w:pPr>
      <w:r>
        <w:rPr>
          <w:rFonts w:ascii="Calibri" w:hAnsi="Calibri"/>
          <w:rFonts w:ascii="Calibri" w:hAnsi="Calibri"/>
          <w:b/>
          <w:i w:val="0"/>
          <w:color w:val="1E2D3D"/>
          <w:sz w:val="32"/>
        </w:rPr>
        <w:t>FILE 10: public/docs/system-inventory.md</w:t>
      </w:r>
    </w:p>
    <w:p>
      <w:pPr>
        <w:spacing w:before="40" w:after="40"/>
        <w:ind w:left="360"/>
        <w:shd w:fill="f5f5f5" w:val="clear"/>
      </w:pPr>
      <w:r>
        <w:rPr>
          <w:rFonts w:ascii="Calibri" w:hAnsi="Calibri"/>
          <w:rFonts w:ascii="Calibri" w:hAnsi="Calibri"/>
          <w:b w:val="0"/>
          <w:i w:val="0"/>
          <w:color w:val="1E2D3D"/>
          <w:sz w:val="18"/>
        </w:rPr>
        <w:t># 24-System Architecture Inventory</w:t>
      </w:r>
    </w:p>
    <w:p>
      <w:pPr>
        <w:spacing w:before="40" w:after="40"/>
        <w:ind w:left="360"/>
        <w:shd w:fill="f5f5f5" w:val="clear"/>
      </w:pPr>
      <w:r>
        <w:rPr>
          <w:rFonts w:ascii="Calibri" w:hAnsi="Calibri"/>
          <w:rFonts w:ascii="Calibri" w:hAnsi="Calibri"/>
          <w:b w:val="0"/>
          <w:i w:val="0"/>
          <w:color w:val="1E2D3D"/>
          <w:sz w:val="18"/>
        </w:rPr>
        <w:t>## Technical Blueprint of First ONX Version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Core Platform (5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System | Titan | Stack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SYS-01 | Authentication Service | Core | NextAuth + JWT | OPERATIONAL |</w:t>
      </w:r>
    </w:p>
    <w:p>
      <w:pPr>
        <w:spacing w:before="40" w:after="40"/>
        <w:ind w:left="360"/>
        <w:shd w:fill="f5f5f5" w:val="clear"/>
      </w:pPr>
      <w:r>
        <w:rPr>
          <w:rFonts w:ascii="Calibri" w:hAnsi="Calibri"/>
          <w:rFonts w:ascii="Calibri" w:hAnsi="Calibri"/>
          <w:b w:val="0"/>
          <w:i w:val="0"/>
          <w:color w:val="1E2D3D"/>
          <w:sz w:val="18"/>
        </w:rPr>
        <w:t>| SYS-02 | User Management | Core | tRPC + PostgreSQL | OPERATIONAL |</w:t>
      </w:r>
    </w:p>
    <w:p>
      <w:pPr>
        <w:spacing w:before="40" w:after="40"/>
        <w:ind w:left="360"/>
        <w:shd w:fill="f5f5f5" w:val="clear"/>
      </w:pPr>
      <w:r>
        <w:rPr>
          <w:rFonts w:ascii="Calibri" w:hAnsi="Calibri"/>
          <w:rFonts w:ascii="Calibri" w:hAnsi="Calibri"/>
          <w:b w:val="0"/>
          <w:i w:val="0"/>
          <w:color w:val="1E2D3D"/>
          <w:sz w:val="18"/>
        </w:rPr>
        <w:t>| SYS-03 | API Gateway | Core | tRPC Router | OPERATIONAL |</w:t>
      </w:r>
    </w:p>
    <w:p>
      <w:pPr>
        <w:spacing w:before="40" w:after="40"/>
        <w:ind w:left="360"/>
        <w:shd w:fill="f5f5f5" w:val="clear"/>
      </w:pPr>
      <w:r>
        <w:rPr>
          <w:rFonts w:ascii="Calibri" w:hAnsi="Calibri"/>
          <w:rFonts w:ascii="Calibri" w:hAnsi="Calibri"/>
          <w:b w:val="0"/>
          <w:i w:val="0"/>
          <w:color w:val="1E2D3D"/>
          <w:sz w:val="18"/>
        </w:rPr>
        <w:t>| SYS-04 | Database Layer | Core | PostgreSQL + Drizzle | OPERATIONAL |</w:t>
      </w:r>
    </w:p>
    <w:p>
      <w:pPr>
        <w:spacing w:before="40" w:after="40"/>
        <w:ind w:left="360"/>
        <w:shd w:fill="f5f5f5" w:val="clear"/>
      </w:pPr>
      <w:r>
        <w:rPr>
          <w:rFonts w:ascii="Calibri" w:hAnsi="Calibri"/>
          <w:rFonts w:ascii="Calibri" w:hAnsi="Calibri"/>
          <w:b w:val="0"/>
          <w:i w:val="0"/>
          <w:color w:val="1E2D3D"/>
          <w:sz w:val="18"/>
        </w:rPr>
        <w:t>| SYS-05 | File Storage | Core | Local + Cloud | OPERATIONAL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Practice Management (5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System | Titan | Stack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SYS-06 | Practice Dashboard | Sylvanais | React + Tailwind | OPERATIONAL |</w:t>
      </w:r>
    </w:p>
    <w:p>
      <w:pPr>
        <w:spacing w:before="40" w:after="40"/>
        <w:ind w:left="360"/>
        <w:shd w:fill="f5f5f5" w:val="clear"/>
      </w:pPr>
      <w:r>
        <w:rPr>
          <w:rFonts w:ascii="Calibri" w:hAnsi="Calibri"/>
          <w:rFonts w:ascii="Calibri" w:hAnsi="Calibri"/>
          <w:b w:val="0"/>
          <w:i w:val="0"/>
          <w:color w:val="1E2D3D"/>
          <w:sz w:val="18"/>
        </w:rPr>
        <w:t>| SYS-07 | Appointment Manager | Sylvanais | React + Calendar | OPERATIONAL |</w:t>
      </w:r>
    </w:p>
    <w:p>
      <w:pPr>
        <w:spacing w:before="40" w:after="40"/>
        <w:ind w:left="360"/>
        <w:shd w:fill="f5f5f5" w:val="clear"/>
      </w:pPr>
      <w:r>
        <w:rPr>
          <w:rFonts w:ascii="Calibri" w:hAnsi="Calibri"/>
          <w:rFonts w:ascii="Calibri" w:hAnsi="Calibri"/>
          <w:b w:val="0"/>
          <w:i w:val="0"/>
          <w:color w:val="1E2D3D"/>
          <w:sz w:val="18"/>
        </w:rPr>
        <w:t>| SYS-08 | EMR System | Sylvanais | React + PostgreSQL | OPERATIONAL |</w:t>
      </w:r>
    </w:p>
    <w:p>
      <w:pPr>
        <w:spacing w:before="40" w:after="40"/>
        <w:ind w:left="360"/>
        <w:shd w:fill="f5f5f5" w:val="clear"/>
      </w:pPr>
      <w:r>
        <w:rPr>
          <w:rFonts w:ascii="Calibri" w:hAnsi="Calibri"/>
          <w:rFonts w:ascii="Calibri" w:hAnsi="Calibri"/>
          <w:b w:val="0"/>
          <w:i w:val="0"/>
          <w:color w:val="1E2D3D"/>
          <w:sz w:val="18"/>
        </w:rPr>
        <w:t>| SYS-09 | Veterinarian Profiles | Sylvanais | React + tRPC | OPERATIONAL |</w:t>
      </w:r>
    </w:p>
    <w:p>
      <w:pPr>
        <w:spacing w:before="40" w:after="40"/>
        <w:ind w:left="360"/>
        <w:shd w:fill="f5f5f5" w:val="clear"/>
      </w:pPr>
      <w:r>
        <w:rPr>
          <w:rFonts w:ascii="Calibri" w:hAnsi="Calibri"/>
          <w:rFonts w:ascii="Calibri" w:hAnsi="Calibri"/>
          <w:b w:val="0"/>
          <w:i w:val="0"/>
          <w:color w:val="1E2D3D"/>
          <w:sz w:val="18"/>
        </w:rPr>
        <w:t>| SYS-10 | Clinical Workflow | Sylvanais | React + State | OPERATIONAL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AI &amp; Intelligence (4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System | Titan | Stack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SYS-11 | ONX-VA Core | Aetherion | OpenAI GPT-4o | OPERATIONAL |</w:t>
      </w:r>
    </w:p>
    <w:p>
      <w:pPr>
        <w:spacing w:before="40" w:after="40"/>
        <w:ind w:left="360"/>
        <w:shd w:fill="f5f5f5" w:val="clear"/>
      </w:pPr>
      <w:r>
        <w:rPr>
          <w:rFonts w:ascii="Calibri" w:hAnsi="Calibri"/>
          <w:rFonts w:ascii="Calibri" w:hAnsi="Calibri"/>
          <w:b w:val="0"/>
          <w:i w:val="0"/>
          <w:color w:val="1E2D3D"/>
          <w:sz w:val="18"/>
        </w:rPr>
        <w:t>| SYS-12 | Symptom Checker | Aetherion | AI + Rules | OPERATIONAL |</w:t>
      </w:r>
    </w:p>
    <w:p>
      <w:pPr>
        <w:spacing w:before="40" w:after="40"/>
        <w:ind w:left="360"/>
        <w:shd w:fill="f5f5f5" w:val="clear"/>
      </w:pPr>
      <w:r>
        <w:rPr>
          <w:rFonts w:ascii="Calibri" w:hAnsi="Calibri"/>
          <w:rFonts w:ascii="Calibri" w:hAnsi="Calibri"/>
          <w:b w:val="0"/>
          <w:i w:val="0"/>
          <w:color w:val="1E2D3D"/>
          <w:sz w:val="18"/>
        </w:rPr>
        <w:t>| SYS-13 | Drug Engine | Aetherion | Database + AI | OPERATIONAL |</w:t>
      </w:r>
    </w:p>
    <w:p>
      <w:pPr>
        <w:spacing w:before="40" w:after="40"/>
        <w:ind w:left="360"/>
        <w:shd w:fill="f5f5f5" w:val="clear"/>
      </w:pPr>
      <w:r>
        <w:rPr>
          <w:rFonts w:ascii="Calibri" w:hAnsi="Calibri"/>
          <w:rFonts w:ascii="Calibri" w:hAnsi="Calibri"/>
          <w:b w:val="0"/>
          <w:i w:val="0"/>
          <w:color w:val="1E2D3D"/>
          <w:sz w:val="18"/>
        </w:rPr>
        <w:t>| SYS-14 | Treatment Advisor | Aetherion | AI + Evidence | OPERATIONAL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Analytics (3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System | Titan | Stack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SYS-15 | Analytics Dashboard | Chronovarion | React + Charts | OPERATIONAL |</w:t>
      </w:r>
    </w:p>
    <w:p>
      <w:pPr>
        <w:spacing w:before="40" w:after="40"/>
        <w:ind w:left="360"/>
        <w:shd w:fill="f5f5f5" w:val="clear"/>
      </w:pPr>
      <w:r>
        <w:rPr>
          <w:rFonts w:ascii="Calibri" w:hAnsi="Calibri"/>
          <w:rFonts w:ascii="Calibri" w:hAnsi="Calibri"/>
          <w:b w:val="0"/>
          <w:i w:val="0"/>
          <w:color w:val="1E2D3D"/>
          <w:sz w:val="18"/>
        </w:rPr>
        <w:t>| SYS-16 | Trend Analyzer | Chronovarion | AI + Time Series | OPERATIONAL |</w:t>
      </w:r>
    </w:p>
    <w:p>
      <w:pPr>
        <w:spacing w:before="40" w:after="40"/>
        <w:ind w:left="360"/>
        <w:shd w:fill="f5f5f5" w:val="clear"/>
      </w:pPr>
      <w:r>
        <w:rPr>
          <w:rFonts w:ascii="Calibri" w:hAnsi="Calibri"/>
          <w:rFonts w:ascii="Calibri" w:hAnsi="Calibri"/>
          <w:b w:val="0"/>
          <w:i w:val="0"/>
          <w:color w:val="1E2D3D"/>
          <w:sz w:val="18"/>
        </w:rPr>
        <w:t>| SYS-17 | Report Generator | Chronovarion | React + PDF | OPERATIONAL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Communication (3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System | Titan | Stack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SYS-18 | Messaging Service | Vesperion | React + Socket | OPERATIONAL |</w:t>
      </w:r>
    </w:p>
    <w:p>
      <w:pPr>
        <w:spacing w:before="40" w:after="40"/>
        <w:ind w:left="360"/>
        <w:shd w:fill="f5f5f5" w:val="clear"/>
      </w:pPr>
      <w:r>
        <w:rPr>
          <w:rFonts w:ascii="Calibri" w:hAnsi="Calibri"/>
          <w:rFonts w:ascii="Calibri" w:hAnsi="Calibri"/>
          <w:b w:val="0"/>
          <w:i w:val="0"/>
          <w:color w:val="1E2D3D"/>
          <w:sz w:val="18"/>
        </w:rPr>
        <w:t>| SYS-19 | Notification Engine | Vesperion | React + Push | OPERATIONAL |</w:t>
      </w:r>
    </w:p>
    <w:p>
      <w:pPr>
        <w:spacing w:before="40" w:after="40"/>
        <w:ind w:left="360"/>
        <w:shd w:fill="f5f5f5" w:val="clear"/>
      </w:pPr>
      <w:r>
        <w:rPr>
          <w:rFonts w:ascii="Calibri" w:hAnsi="Calibri"/>
          <w:rFonts w:ascii="Calibri" w:hAnsi="Calibri"/>
          <w:b w:val="0"/>
          <w:i w:val="0"/>
          <w:color w:val="1E2D3D"/>
          <w:sz w:val="18"/>
        </w:rPr>
        <w:t>| SYS-20 | Owner Portal | Vesperion | React + tRPC | OPERATIONAL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Governance &amp; Visibility (4 systems)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ID | System | Titan | Stack | Status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SYS-21 | Knowledge Center | Harmionis | React + Static MD | VISIBILITY |</w:t>
      </w:r>
    </w:p>
    <w:p>
      <w:pPr>
        <w:spacing w:before="40" w:after="40"/>
        <w:ind w:left="360"/>
        <w:shd w:fill="f5f5f5" w:val="clear"/>
      </w:pPr>
      <w:r>
        <w:rPr>
          <w:rFonts w:ascii="Calibri" w:hAnsi="Calibri"/>
          <w:rFonts w:ascii="Calibri" w:hAnsi="Calibri"/>
          <w:b w:val="0"/>
          <w:i w:val="0"/>
          <w:color w:val="1E2D3D"/>
          <w:sz w:val="18"/>
        </w:rPr>
        <w:t>| SYS-22 | Constitutional Browser | Harmionis | React + Graph | VISIBILITY |</w:t>
      </w:r>
    </w:p>
    <w:p>
      <w:pPr>
        <w:spacing w:before="40" w:after="40"/>
        <w:ind w:left="360"/>
        <w:shd w:fill="f5f5f5" w:val="clear"/>
      </w:pPr>
      <w:r>
        <w:rPr>
          <w:rFonts w:ascii="Calibri" w:hAnsi="Calibri"/>
          <w:rFonts w:ascii="Calibri" w:hAnsi="Calibri"/>
          <w:b w:val="0"/>
          <w:i w:val="0"/>
          <w:color w:val="1E2D3D"/>
          <w:sz w:val="18"/>
        </w:rPr>
        <w:t>| SYS-23 | SECH Sentinel | Harmionis | React + Badge | VISIBILITY |</w:t>
      </w:r>
    </w:p>
    <w:p>
      <w:pPr>
        <w:spacing w:before="40" w:after="40"/>
        <w:ind w:left="360"/>
        <w:shd w:fill="f5f5f5" w:val="clear"/>
      </w:pPr>
      <w:r>
        <w:rPr>
          <w:rFonts w:ascii="Calibri" w:hAnsi="Calibri"/>
          <w:rFonts w:ascii="Calibri" w:hAnsi="Calibri"/>
          <w:b w:val="0"/>
          <w:i w:val="0"/>
          <w:color w:val="1E2D3D"/>
          <w:sz w:val="18"/>
        </w:rPr>
        <w:t>| SYS-24 | Titan Registry | Harmionis | React + Display | VISIBILITY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**Total: 24 Systems | Operational: 20 | Visibility (Option C+): 4**</w:t>
      </w:r>
    </w:p>
    <w:p>
      <w:pPr>
        <w:spacing w:before="40" w:after="40"/>
        <w:ind w:left="360"/>
        <w:shd w:fill="f5f5f5" w:val="clear"/>
      </w:pPr>
      <w:r>
        <w:rPr>
          <w:rFonts w:ascii="Calibri" w:hAnsi="Calibri"/>
          <w:rFonts w:ascii="Calibri" w:hAnsi="Calibri"/>
          <w:b w:val="0"/>
          <w:i w:val="0"/>
          <w:color w:val="1E2D3D"/>
          <w:sz w:val="18"/>
        </w:rPr>
        <w:t>**Approved: APR-007 | Constitutional Reference: Principle 4**</w:t>
      </w:r>
    </w:p>
    <w:p>
      <w:pPr>
        <w:spacing w:after="120"/>
      </w:pPr>
    </w:p>
    <w:p>
      <w:pPr>
        <w:spacing w:before="360" w:after="120"/>
      </w:pPr>
      <w:r>
        <w:rPr>
          <w:rFonts w:ascii="Calibri" w:hAnsi="Calibri"/>
          <w:rFonts w:ascii="Calibri" w:hAnsi="Calibri"/>
          <w:b/>
          <w:i w:val="0"/>
          <w:color w:val="1E2D3D"/>
          <w:sz w:val="32"/>
        </w:rPr>
        <w:t>FILE 11: public/docs/hadeer-pricing.md</w:t>
      </w:r>
    </w:p>
    <w:p>
      <w:pPr>
        <w:spacing w:before="40" w:after="40"/>
        <w:ind w:left="360"/>
        <w:shd w:fill="f5f5f5" w:val="clear"/>
      </w:pPr>
      <w:r>
        <w:rPr>
          <w:rFonts w:ascii="Calibri" w:hAnsi="Calibri"/>
          <w:rFonts w:ascii="Calibri" w:hAnsi="Calibri"/>
          <w:b w:val="0"/>
          <w:i w:val="0"/>
          <w:color w:val="1E2D3D"/>
          <w:sz w:val="18"/>
        </w:rPr>
        <w:t># Hadeer 3-Tier Pricing</w:t>
      </w:r>
    </w:p>
    <w:p>
      <w:pPr>
        <w:spacing w:before="40" w:after="40"/>
        <w:ind w:left="360"/>
        <w:shd w:fill="f5f5f5" w:val="clear"/>
      </w:pPr>
      <w:r>
        <w:rPr>
          <w:rFonts w:ascii="Calibri" w:hAnsi="Calibri"/>
          <w:rFonts w:ascii="Calibri" w:hAnsi="Calibri"/>
          <w:b w:val="0"/>
          <w:i w:val="0"/>
          <w:color w:val="1E2D3D"/>
          <w:sz w:val="18"/>
        </w:rPr>
        <w:t>## Commercial Model of ONX</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Free — Al-Bidaya (The Beginning)</w:t>
      </w:r>
    </w:p>
    <w:p>
      <w:pPr>
        <w:spacing w:before="40" w:after="40"/>
        <w:ind w:left="360"/>
        <w:shd w:fill="f5f5f5" w:val="clear"/>
      </w:pPr>
      <w:r>
        <w:rPr>
          <w:rFonts w:ascii="Calibri" w:hAnsi="Calibri"/>
          <w:rFonts w:ascii="Calibri" w:hAnsi="Calibri"/>
          <w:b w:val="0"/>
          <w:i w:val="0"/>
          <w:color w:val="1E2D3D"/>
          <w:sz w:val="18"/>
        </w:rPr>
        <w:t>**"No veterinarian left behind"**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**Price: FREE forever**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Includes:</w:t>
      </w:r>
    </w:p>
    <w:p>
      <w:pPr>
        <w:spacing w:before="40" w:after="40"/>
        <w:ind w:left="360"/>
        <w:shd w:fill="f5f5f5" w:val="clear"/>
      </w:pPr>
      <w:r>
        <w:rPr>
          <w:rFonts w:ascii="Calibri" w:hAnsi="Calibri"/>
          <w:rFonts w:ascii="Calibri" w:hAnsi="Calibri"/>
          <w:b w:val="0"/>
          <w:i w:val="0"/>
          <w:color w:val="1E2D3D"/>
          <w:sz w:val="18"/>
        </w:rPr>
        <w:t>- Practice Dashboard (basic)</w:t>
      </w:r>
    </w:p>
    <w:p>
      <w:pPr>
        <w:spacing w:before="40" w:after="40"/>
        <w:ind w:left="360"/>
        <w:shd w:fill="f5f5f5" w:val="clear"/>
      </w:pPr>
      <w:r>
        <w:rPr>
          <w:rFonts w:ascii="Calibri" w:hAnsi="Calibri"/>
          <w:rFonts w:ascii="Calibri" w:hAnsi="Calibri"/>
          <w:b w:val="0"/>
          <w:i w:val="0"/>
          <w:color w:val="1E2D3D"/>
          <w:sz w:val="18"/>
        </w:rPr>
        <w:t>- Up to 50 patient records</w:t>
      </w:r>
    </w:p>
    <w:p>
      <w:pPr>
        <w:spacing w:before="40" w:after="40"/>
        <w:ind w:left="360"/>
        <w:shd w:fill="f5f5f5" w:val="clear"/>
      </w:pPr>
      <w:r>
        <w:rPr>
          <w:rFonts w:ascii="Calibri" w:hAnsi="Calibri"/>
          <w:rFonts w:ascii="Calibri" w:hAnsi="Calibri"/>
          <w:b w:val="0"/>
          <w:i w:val="0"/>
          <w:color w:val="1E2D3D"/>
          <w:sz w:val="18"/>
        </w:rPr>
        <w:t>- Basic appointment scheduling</w:t>
      </w:r>
    </w:p>
    <w:p>
      <w:pPr>
        <w:spacing w:before="40" w:after="40"/>
        <w:ind w:left="360"/>
        <w:shd w:fill="f5f5f5" w:val="clear"/>
      </w:pPr>
      <w:r>
        <w:rPr>
          <w:rFonts w:ascii="Calibri" w:hAnsi="Calibri"/>
          <w:rFonts w:ascii="Calibri" w:hAnsi="Calibri"/>
          <w:b w:val="0"/>
          <w:i w:val="0"/>
          <w:color w:val="1E2D3D"/>
          <w:sz w:val="18"/>
        </w:rPr>
        <w:t>- Symptom Checker (5 queries/day)</w:t>
      </w:r>
    </w:p>
    <w:p>
      <w:pPr>
        <w:spacing w:before="40" w:after="40"/>
        <w:ind w:left="360"/>
        <w:shd w:fill="f5f5f5" w:val="clear"/>
      </w:pPr>
      <w:r>
        <w:rPr>
          <w:rFonts w:ascii="Calibri" w:hAnsi="Calibri"/>
          <w:rFonts w:ascii="Calibri" w:hAnsi="Calibri"/>
          <w:b w:val="0"/>
          <w:i w:val="0"/>
          <w:color w:val="1E2D3D"/>
          <w:sz w:val="18"/>
        </w:rPr>
        <w:t>- Basic veterinarian profile</w:t>
      </w:r>
    </w:p>
    <w:p>
      <w:pPr>
        <w:spacing w:before="40" w:after="40"/>
        <w:ind w:left="360"/>
        <w:shd w:fill="f5f5f5" w:val="clear"/>
      </w:pPr>
      <w:r>
        <w:rPr>
          <w:rFonts w:ascii="Calibri" w:hAnsi="Calibri"/>
          <w:rFonts w:ascii="Calibri" w:hAnsi="Calibri"/>
          <w:b w:val="0"/>
          <w:i w:val="0"/>
          <w:color w:val="1E2D3D"/>
          <w:sz w:val="18"/>
        </w:rPr>
        <w:t>- Community forum (read)</w:t>
      </w:r>
    </w:p>
    <w:p>
      <w:pPr>
        <w:spacing w:before="40" w:after="40"/>
        <w:ind w:left="360"/>
        <w:shd w:fill="f5f5f5" w:val="clear"/>
      </w:pPr>
      <w:r>
        <w:rPr>
          <w:rFonts w:ascii="Calibri" w:hAnsi="Calibri"/>
          <w:rFonts w:ascii="Calibri" w:hAnsi="Calibri"/>
          <w:b w:val="0"/>
          <w:i w:val="0"/>
          <w:color w:val="1E2D3D"/>
          <w:sz w:val="18"/>
        </w:rPr>
        <w:t>- Email support</w:t>
      </w:r>
    </w:p>
    <w:p>
      <w:pPr>
        <w:spacing w:before="40" w:after="40"/>
        <w:ind w:left="360"/>
        <w:shd w:fill="f5f5f5" w:val="clear"/>
      </w:pPr>
      <w:r>
        <w:rPr>
          <w:rFonts w:ascii="Calibri" w:hAnsi="Calibri"/>
          <w:rFonts w:ascii="Calibri" w:hAnsi="Calibri"/>
          <w:b w:val="0"/>
          <w:i w:val="0"/>
          <w:color w:val="1E2D3D"/>
          <w:sz w:val="18"/>
        </w:rPr>
        <w:t>- Knowledge Center access</w:t>
      </w:r>
    </w:p>
    <w:p>
      <w:pPr>
        <w:spacing w:before="40" w:after="40"/>
        <w:ind w:left="360"/>
        <w:shd w:fill="f5f5f5" w:val="clear"/>
      </w:pPr>
      <w:r>
        <w:rPr>
          <w:rFonts w:ascii="Calibri" w:hAnsi="Calibri"/>
          <w:rFonts w:ascii="Calibri" w:hAnsi="Calibri"/>
          <w:b w:val="0"/>
          <w:i w:val="0"/>
          <w:color w:val="1E2D3D"/>
          <w:sz w:val="18"/>
        </w:rPr>
        <w:t>- Constitutional Browser</w:t>
      </w:r>
    </w:p>
    <w:p>
      <w:pPr>
        <w:spacing w:before="40" w:after="40"/>
        <w:ind w:left="360"/>
        <w:shd w:fill="f5f5f5" w:val="clear"/>
      </w:pPr>
      <w:r>
        <w:rPr>
          <w:rFonts w:ascii="Calibri" w:hAnsi="Calibri"/>
          <w:rFonts w:ascii="Calibri" w:hAnsi="Calibri"/>
          <w:b w:val="0"/>
          <w:i w:val="0"/>
          <w:color w:val="1E2D3D"/>
          <w:sz w:val="18"/>
        </w:rPr>
        <w:t>- SECH Sentinel Badge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Pro — Al-Tanmiya (Growth)</w:t>
      </w:r>
    </w:p>
    <w:p>
      <w:pPr>
        <w:spacing w:before="40" w:after="40"/>
        <w:ind w:left="360"/>
        <w:shd w:fill="f5f5f5" w:val="clear"/>
      </w:pPr>
      <w:r>
        <w:rPr>
          <w:rFonts w:ascii="Calibri" w:hAnsi="Calibri"/>
          <w:rFonts w:ascii="Calibri" w:hAnsi="Calibri"/>
          <w:b w:val="0"/>
          <w:i w:val="0"/>
          <w:color w:val="1E2D3D"/>
          <w:sz w:val="18"/>
        </w:rPr>
        <w:t>**"Tools for the veterinarian who wants more"**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**Price: $49/month or $470/year (20% off)**</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Everything in Free, plus:</w:t>
      </w:r>
    </w:p>
    <w:p>
      <w:pPr>
        <w:spacing w:before="40" w:after="40"/>
        <w:ind w:left="360"/>
        <w:shd w:fill="f5f5f5" w:val="clear"/>
      </w:pPr>
      <w:r>
        <w:rPr>
          <w:rFonts w:ascii="Calibri" w:hAnsi="Calibri"/>
          <w:rFonts w:ascii="Calibri" w:hAnsi="Calibri"/>
          <w:b w:val="0"/>
          <w:i w:val="0"/>
          <w:color w:val="1E2D3D"/>
          <w:sz w:val="18"/>
        </w:rPr>
        <w:t>- Unlimited patient records</w:t>
      </w:r>
    </w:p>
    <w:p>
      <w:pPr>
        <w:spacing w:before="40" w:after="40"/>
        <w:ind w:left="360"/>
        <w:shd w:fill="f5f5f5" w:val="clear"/>
      </w:pPr>
      <w:r>
        <w:rPr>
          <w:rFonts w:ascii="Calibri" w:hAnsi="Calibri"/>
          <w:rFonts w:ascii="Calibri" w:hAnsi="Calibri"/>
          <w:b w:val="0"/>
          <w:i w:val="0"/>
          <w:color w:val="1E2D3D"/>
          <w:sz w:val="18"/>
        </w:rPr>
        <w:t>- Advanced appointment management</w:t>
      </w:r>
    </w:p>
    <w:p>
      <w:pPr>
        <w:spacing w:before="40" w:after="40"/>
        <w:ind w:left="360"/>
        <w:shd w:fill="f5f5f5" w:val="clear"/>
      </w:pPr>
      <w:r>
        <w:rPr>
          <w:rFonts w:ascii="Calibri" w:hAnsi="Calibri"/>
          <w:rFonts w:ascii="Calibri" w:hAnsi="Calibri"/>
          <w:b w:val="0"/>
          <w:i w:val="0"/>
          <w:color w:val="1E2D3D"/>
          <w:sz w:val="18"/>
        </w:rPr>
        <w:t>- Full EMR with templates</w:t>
      </w:r>
    </w:p>
    <w:p>
      <w:pPr>
        <w:spacing w:before="40" w:after="40"/>
        <w:ind w:left="360"/>
        <w:shd w:fill="f5f5f5" w:val="clear"/>
      </w:pPr>
      <w:r>
        <w:rPr>
          <w:rFonts w:ascii="Calibri" w:hAnsi="Calibri"/>
          <w:rFonts w:ascii="Calibri" w:hAnsi="Calibri"/>
          <w:b w:val="0"/>
          <w:i w:val="0"/>
          <w:color w:val="1E2D3D"/>
          <w:sz w:val="18"/>
        </w:rPr>
        <w:t>- ONX-VA AI (unlimited queries)</w:t>
      </w:r>
    </w:p>
    <w:p>
      <w:pPr>
        <w:spacing w:before="40" w:after="40"/>
        <w:ind w:left="360"/>
        <w:shd w:fill="f5f5f5" w:val="clear"/>
      </w:pPr>
      <w:r>
        <w:rPr>
          <w:rFonts w:ascii="Calibri" w:hAnsi="Calibri"/>
          <w:rFonts w:ascii="Calibri" w:hAnsi="Calibri"/>
          <w:b w:val="0"/>
          <w:i w:val="0"/>
          <w:color w:val="1E2D3D"/>
          <w:sz w:val="18"/>
        </w:rPr>
        <w:t>- Drug Interaction Engine</w:t>
      </w:r>
    </w:p>
    <w:p>
      <w:pPr>
        <w:spacing w:before="40" w:after="40"/>
        <w:ind w:left="360"/>
        <w:shd w:fill="f5f5f5" w:val="clear"/>
      </w:pPr>
      <w:r>
        <w:rPr>
          <w:rFonts w:ascii="Calibri" w:hAnsi="Calibri"/>
          <w:rFonts w:ascii="Calibri" w:hAnsi="Calibri"/>
          <w:b w:val="0"/>
          <w:i w:val="0"/>
          <w:color w:val="1E2D3D"/>
          <w:sz w:val="18"/>
        </w:rPr>
        <w:t>- Treatment Recommendations</w:t>
      </w:r>
    </w:p>
    <w:p>
      <w:pPr>
        <w:spacing w:before="40" w:after="40"/>
        <w:ind w:left="360"/>
        <w:shd w:fill="f5f5f5" w:val="clear"/>
      </w:pPr>
      <w:r>
        <w:rPr>
          <w:rFonts w:ascii="Calibri" w:hAnsi="Calibri"/>
          <w:rFonts w:ascii="Calibri" w:hAnsi="Calibri"/>
          <w:b w:val="0"/>
          <w:i w:val="0"/>
          <w:color w:val="1E2D3D"/>
          <w:sz w:val="18"/>
        </w:rPr>
        <w:t>- Lab Result Interpretation</w:t>
      </w:r>
    </w:p>
    <w:p>
      <w:pPr>
        <w:spacing w:before="40" w:after="40"/>
        <w:ind w:left="360"/>
        <w:shd w:fill="f5f5f5" w:val="clear"/>
      </w:pPr>
      <w:r>
        <w:rPr>
          <w:rFonts w:ascii="Calibri" w:hAnsi="Calibri"/>
          <w:rFonts w:ascii="Calibri" w:hAnsi="Calibri"/>
          <w:b w:val="0"/>
          <w:i w:val="0"/>
          <w:color w:val="1E2D3D"/>
          <w:sz w:val="18"/>
        </w:rPr>
        <w:t>- Basic Analytics Dashboard</w:t>
      </w:r>
    </w:p>
    <w:p>
      <w:pPr>
        <w:spacing w:before="40" w:after="40"/>
        <w:ind w:left="360"/>
        <w:shd w:fill="f5f5f5" w:val="clear"/>
      </w:pPr>
      <w:r>
        <w:rPr>
          <w:rFonts w:ascii="Calibri" w:hAnsi="Calibri"/>
          <w:rFonts w:ascii="Calibri" w:hAnsi="Calibri"/>
          <w:b w:val="0"/>
          <w:i w:val="0"/>
          <w:color w:val="1E2D3D"/>
          <w:sz w:val="18"/>
        </w:rPr>
        <w:t>- In-app messaging</w:t>
      </w:r>
    </w:p>
    <w:p>
      <w:pPr>
        <w:spacing w:before="40" w:after="40"/>
        <w:ind w:left="360"/>
        <w:shd w:fill="f5f5f5" w:val="clear"/>
      </w:pPr>
      <w:r>
        <w:rPr>
          <w:rFonts w:ascii="Calibri" w:hAnsi="Calibri"/>
          <w:rFonts w:ascii="Calibri" w:hAnsi="Calibri"/>
          <w:b w:val="0"/>
          <w:i w:val="0"/>
          <w:color w:val="1E2D3D"/>
          <w:sz w:val="18"/>
        </w:rPr>
        <w:t>- Priority support</w:t>
      </w:r>
    </w:p>
    <w:p>
      <w:pPr>
        <w:spacing w:before="40" w:after="40"/>
        <w:ind w:left="360"/>
        <w:shd w:fill="f5f5f5" w:val="clear"/>
      </w:pPr>
      <w:r>
        <w:rPr>
          <w:rFonts w:ascii="Calibri" w:hAnsi="Calibri"/>
          <w:rFonts w:ascii="Calibri" w:hAnsi="Calibri"/>
          <w:b w:val="0"/>
          <w:i w:val="0"/>
          <w:color w:val="1E2D3D"/>
          <w:sz w:val="18"/>
        </w:rPr>
        <w:t>- Export (PDF, CSV)</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Enterprise — Al-Riyada (Leadership)</w:t>
      </w:r>
    </w:p>
    <w:p>
      <w:pPr>
        <w:spacing w:before="40" w:after="40"/>
        <w:ind w:left="360"/>
        <w:shd w:fill="f5f5f5" w:val="clear"/>
      </w:pPr>
      <w:r>
        <w:rPr>
          <w:rFonts w:ascii="Calibri" w:hAnsi="Calibri"/>
          <w:rFonts w:ascii="Calibri" w:hAnsi="Calibri"/>
          <w:b w:val="0"/>
          <w:i w:val="0"/>
          <w:color w:val="1E2D3D"/>
          <w:sz w:val="18"/>
        </w:rPr>
        <w:t>**"Power for practices that lead"**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**Price: Custom (contact sales)**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Everything in Pro, plus:</w:t>
      </w:r>
    </w:p>
    <w:p>
      <w:pPr>
        <w:spacing w:before="40" w:after="40"/>
        <w:ind w:left="360"/>
        <w:shd w:fill="f5f5f5" w:val="clear"/>
      </w:pPr>
      <w:r>
        <w:rPr>
          <w:rFonts w:ascii="Calibri" w:hAnsi="Calibri"/>
          <w:rFonts w:ascii="Calibri" w:hAnsi="Calibri"/>
          <w:b w:val="0"/>
          <w:i w:val="0"/>
          <w:color w:val="1E2D3D"/>
          <w:sz w:val="18"/>
        </w:rPr>
        <w:t>- Multi-practice management</w:t>
      </w:r>
    </w:p>
    <w:p>
      <w:pPr>
        <w:spacing w:before="40" w:after="40"/>
        <w:ind w:left="360"/>
        <w:shd w:fill="f5f5f5" w:val="clear"/>
      </w:pPr>
      <w:r>
        <w:rPr>
          <w:rFonts w:ascii="Calibri" w:hAnsi="Calibri"/>
          <w:rFonts w:ascii="Calibri" w:hAnsi="Calibri"/>
          <w:b w:val="0"/>
          <w:i w:val="0"/>
          <w:color w:val="1E2D3D"/>
          <w:sz w:val="18"/>
        </w:rPr>
        <w:t>- Advanced Analytics &amp; Trends</w:t>
      </w:r>
    </w:p>
    <w:p>
      <w:pPr>
        <w:spacing w:before="40" w:after="40"/>
        <w:ind w:left="360"/>
        <w:shd w:fill="f5f5f5" w:val="clear"/>
      </w:pPr>
      <w:r>
        <w:rPr>
          <w:rFonts w:ascii="Calibri" w:hAnsi="Calibri"/>
          <w:rFonts w:ascii="Calibri" w:hAnsi="Calibri"/>
          <w:b w:val="0"/>
          <w:i w:val="0"/>
          <w:color w:val="1E2D3D"/>
          <w:sz w:val="18"/>
        </w:rPr>
        <w:t>- Predictive Health Alerts</w:t>
      </w:r>
    </w:p>
    <w:p>
      <w:pPr>
        <w:spacing w:before="40" w:after="40"/>
        <w:ind w:left="360"/>
        <w:shd w:fill="f5f5f5" w:val="clear"/>
      </w:pPr>
      <w:r>
        <w:rPr>
          <w:rFonts w:ascii="Calibri" w:hAnsi="Calibri"/>
          <w:rFonts w:ascii="Calibri" w:hAnsi="Calibri"/>
          <w:b w:val="0"/>
          <w:i w:val="0"/>
          <w:color w:val="1E2D3D"/>
          <w:sz w:val="18"/>
        </w:rPr>
        <w:t>- Custom integrations (API)</w:t>
      </w:r>
    </w:p>
    <w:p>
      <w:pPr>
        <w:spacing w:before="40" w:after="40"/>
        <w:ind w:left="360"/>
        <w:shd w:fill="f5f5f5" w:val="clear"/>
      </w:pPr>
      <w:r>
        <w:rPr>
          <w:rFonts w:ascii="Calibri" w:hAnsi="Calibri"/>
          <w:rFonts w:ascii="Calibri" w:hAnsi="Calibri"/>
          <w:b w:val="0"/>
          <w:i w:val="0"/>
          <w:color w:val="1E2D3D"/>
          <w:sz w:val="18"/>
        </w:rPr>
        <w:t>- White-label option (Gate 7)</w:t>
      </w:r>
    </w:p>
    <w:p>
      <w:pPr>
        <w:spacing w:before="40" w:after="40"/>
        <w:ind w:left="360"/>
        <w:shd w:fill="f5f5f5" w:val="clear"/>
      </w:pPr>
      <w:r>
        <w:rPr>
          <w:rFonts w:ascii="Calibri" w:hAnsi="Calibri"/>
          <w:rFonts w:ascii="Calibri" w:hAnsi="Calibri"/>
          <w:b w:val="0"/>
          <w:i w:val="0"/>
          <w:color w:val="1E2D3D"/>
          <w:sz w:val="18"/>
        </w:rPr>
        <w:t>- Dedicated account manager</w:t>
      </w:r>
    </w:p>
    <w:p>
      <w:pPr>
        <w:spacing w:before="40" w:after="40"/>
        <w:ind w:left="360"/>
        <w:shd w:fill="f5f5f5" w:val="clear"/>
      </w:pPr>
      <w:r>
        <w:rPr>
          <w:rFonts w:ascii="Calibri" w:hAnsi="Calibri"/>
          <w:rFonts w:ascii="Calibri" w:hAnsi="Calibri"/>
          <w:b w:val="0"/>
          <w:i w:val="0"/>
          <w:color w:val="1E2D3D"/>
          <w:sz w:val="18"/>
        </w:rPr>
        <w:t>- Custom training</w:t>
      </w:r>
    </w:p>
    <w:p>
      <w:pPr>
        <w:spacing w:before="40" w:after="40"/>
        <w:ind w:left="360"/>
        <w:shd w:fill="f5f5f5" w:val="clear"/>
      </w:pPr>
      <w:r>
        <w:rPr>
          <w:rFonts w:ascii="Calibri" w:hAnsi="Calibri"/>
          <w:rFonts w:ascii="Calibri" w:hAnsi="Calibri"/>
          <w:b w:val="0"/>
          <w:i w:val="0"/>
          <w:color w:val="1E2D3D"/>
          <w:sz w:val="18"/>
        </w:rPr>
        <w:t>- SLA guarantee (99.9%)</w:t>
      </w:r>
    </w:p>
    <w:p>
      <w:pPr>
        <w:spacing w:before="40" w:after="40"/>
        <w:ind w:left="360"/>
        <w:shd w:fill="f5f5f5" w:val="clear"/>
      </w:pPr>
      <w:r>
        <w:rPr>
          <w:rFonts w:ascii="Calibri" w:hAnsi="Calibri"/>
          <w:rFonts w:ascii="Calibri" w:hAnsi="Calibri"/>
          <w:b w:val="0"/>
          <w:i w:val="0"/>
          <w:color w:val="1E2D3D"/>
          <w:sz w:val="18"/>
        </w:rPr>
        <w:t>- On-premise option</w:t>
      </w:r>
    </w:p>
    <w:p>
      <w:pPr>
        <w:spacing w:before="40" w:after="40"/>
        <w:ind w:left="360"/>
        <w:shd w:fill="f5f5f5" w:val="clear"/>
      </w:pPr>
      <w:r>
        <w:rPr>
          <w:rFonts w:ascii="Calibri" w:hAnsi="Calibri"/>
          <w:rFonts w:ascii="Calibri" w:hAnsi="Calibri"/>
          <w:b w:val="0"/>
          <w:i w:val="0"/>
          <w:color w:val="1E2D3D"/>
          <w:sz w:val="18"/>
        </w:rPr>
        <w:t>- Compliance reporting</w:t>
      </w:r>
    </w:p>
    <w:p>
      <w:pPr>
        <w:spacing w:before="40" w:after="40"/>
        <w:ind w:left="360"/>
        <w:shd w:fill="f5f5f5" w:val="clear"/>
      </w:pPr>
      <w:r>
        <w:rPr>
          <w:rFonts w:ascii="Calibri" w:hAnsi="Calibri"/>
          <w:rFonts w:ascii="Calibri" w:hAnsi="Calibri"/>
          <w:b w:val="0"/>
          <w:i w:val="0"/>
          <w:color w:val="1E2D3D"/>
          <w:sz w:val="18"/>
        </w:rPr>
        <w:t>- Custom AI fine-tuning</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**Product Manager: Hadeer**</w:t>
      </w:r>
    </w:p>
    <w:p>
      <w:pPr>
        <w:spacing w:before="40" w:after="40"/>
        <w:ind w:left="360"/>
        <w:shd w:fill="f5f5f5" w:val="clear"/>
      </w:pPr>
      <w:r>
        <w:rPr>
          <w:rFonts w:ascii="Calibri" w:hAnsi="Calibri"/>
          <w:rFonts w:ascii="Calibri" w:hAnsi="Calibri"/>
          <w:b w:val="0"/>
          <w:i w:val="0"/>
          <w:color w:val="1E2D3D"/>
          <w:sz w:val="18"/>
        </w:rPr>
        <w:t>**Approved: APR-005 | Subscription enforcement: Gate 6+ (SBP-47)**</w:t>
      </w:r>
    </w:p>
    <w:p>
      <w:pPr>
        <w:spacing w:after="120"/>
      </w:pPr>
    </w:p>
    <w:p>
      <w:pPr>
        <w:spacing w:before="360" w:after="120"/>
      </w:pPr>
      <w:r>
        <w:rPr>
          <w:rFonts w:ascii="Calibri" w:hAnsi="Calibri"/>
          <w:rFonts w:ascii="Calibri" w:hAnsi="Calibri"/>
          <w:b/>
          <w:i w:val="0"/>
          <w:color w:val="1E2D3D"/>
          <w:sz w:val="32"/>
        </w:rPr>
        <w:t>FILE 12: public/docs/about-onx.md</w:t>
      </w:r>
    </w:p>
    <w:p>
      <w:pPr>
        <w:spacing w:before="40" w:after="40"/>
        <w:ind w:left="360"/>
        <w:shd w:fill="f5f5f5" w:val="clear"/>
      </w:pPr>
      <w:r>
        <w:rPr>
          <w:rFonts w:ascii="Calibri" w:hAnsi="Calibri"/>
          <w:rFonts w:ascii="Calibri" w:hAnsi="Calibri"/>
          <w:b w:val="0"/>
          <w:i w:val="0"/>
          <w:color w:val="1E2D3D"/>
          <w:sz w:val="18"/>
        </w:rPr>
        <w:t># About ONX</w:t>
      </w:r>
    </w:p>
    <w:p>
      <w:pPr>
        <w:spacing w:before="40" w:after="40"/>
        <w:ind w:left="360"/>
        <w:shd w:fill="f5f5f5" w:val="clear"/>
      </w:pPr>
      <w:r>
        <w:rPr>
          <w:rFonts w:ascii="Calibri" w:hAnsi="Calibri"/>
          <w:rFonts w:ascii="Calibri" w:hAnsi="Calibri"/>
          <w:b w:val="0"/>
          <w:i w:val="0"/>
          <w:color w:val="1E2D3D"/>
          <w:sz w:val="18"/>
        </w:rPr>
        <w:t>## The World's First Digital Civilization for Veterinary Medicine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Our Mission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ONX exists to build a digital civilization that serves veterinary medicine — not as a product, not as a SaaS platform, but as a living, evolving civilization with its own constitution, governance, intelligence, and identity.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What Makes ONX Different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**We are a civilization, not a product.** Products get sold and sunset. Civilizations endure. ONX is designed to outlive its founders, its team, and its current technology stack.</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**SECH governs everything.** The SECH 5-Layer Intelligence Core (Sentience, Ethics, Continuity, Harmony, and the SECH Council) has veto power over all technical decisions. Ethics and governance are not afterthoughts — they are the foundation.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**Titans give us identity.** Every ONX system carries the name of a Titan — a symbolic embodiment of its purpose. Aetherion for intelligence. Sylvanais for clinical practice. Chronovarion for data. Vesperion for communication. Harmionis for governance.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**Knowledge is our inheritance.** Every decision made by our Founder is preserved forever. The Constitution, the decisions, the corrections, the approvals — they form the intellectual capital of ONX, passed down to every future generation.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**Veterinarians come first.** The Veterinary Compact — the bond between Veterinarian, Animal, and Owner — is sacred. No feature may serve one at the expense of another.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Our Technology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ONX is built on modern, proven technology:</w:t>
      </w:r>
    </w:p>
    <w:p>
      <w:pPr>
        <w:spacing w:before="40" w:after="40"/>
        <w:ind w:left="360"/>
        <w:shd w:fill="f5f5f5" w:val="clear"/>
      </w:pPr>
      <w:r>
        <w:rPr>
          <w:rFonts w:ascii="Calibri" w:hAnsi="Calibri"/>
          <w:rFonts w:ascii="Calibri" w:hAnsi="Calibri"/>
          <w:b w:val="0"/>
          <w:i w:val="0"/>
          <w:color w:val="1E2D3D"/>
          <w:sz w:val="18"/>
        </w:rPr>
        <w:t>- Next.js 15 with TypeScript</w:t>
      </w:r>
    </w:p>
    <w:p>
      <w:pPr>
        <w:spacing w:before="40" w:after="40"/>
        <w:ind w:left="360"/>
        <w:shd w:fill="f5f5f5" w:val="clear"/>
      </w:pPr>
      <w:r>
        <w:rPr>
          <w:rFonts w:ascii="Calibri" w:hAnsi="Calibri"/>
          <w:rFonts w:ascii="Calibri" w:hAnsi="Calibri"/>
          <w:b w:val="0"/>
          <w:i w:val="0"/>
          <w:color w:val="1E2D3D"/>
          <w:sz w:val="18"/>
        </w:rPr>
        <w:t>- tRPC for type-safe APIs</w:t>
      </w:r>
    </w:p>
    <w:p>
      <w:pPr>
        <w:spacing w:before="40" w:after="40"/>
        <w:ind w:left="360"/>
        <w:shd w:fill="f5f5f5" w:val="clear"/>
      </w:pPr>
      <w:r>
        <w:rPr>
          <w:rFonts w:ascii="Calibri" w:hAnsi="Calibri"/>
          <w:rFonts w:ascii="Calibri" w:hAnsi="Calibri"/>
          <w:b w:val="0"/>
          <w:i w:val="0"/>
          <w:color w:val="1E2D3D"/>
          <w:sz w:val="18"/>
        </w:rPr>
        <w:t>- PostgreSQL for data persistence</w:t>
      </w:r>
    </w:p>
    <w:p>
      <w:pPr>
        <w:spacing w:before="40" w:after="40"/>
        <w:ind w:left="360"/>
        <w:shd w:fill="f5f5f5" w:val="clear"/>
      </w:pPr>
      <w:r>
        <w:rPr>
          <w:rFonts w:ascii="Calibri" w:hAnsi="Calibri"/>
          <w:rFonts w:ascii="Calibri" w:hAnsi="Calibri"/>
          <w:b w:val="0"/>
          <w:i w:val="0"/>
          <w:color w:val="1E2D3D"/>
          <w:sz w:val="18"/>
        </w:rPr>
        <w:t>- Tailwind CSS + shadcn/ui for interfaces</w:t>
      </w:r>
    </w:p>
    <w:p>
      <w:pPr>
        <w:spacing w:before="40" w:after="40"/>
        <w:ind w:left="360"/>
        <w:shd w:fill="f5f5f5" w:val="clear"/>
      </w:pPr>
      <w:r>
        <w:rPr>
          <w:rFonts w:ascii="Calibri" w:hAnsi="Calibri"/>
          <w:rFonts w:ascii="Calibri" w:hAnsi="Calibri"/>
          <w:b w:val="0"/>
          <w:i w:val="0"/>
          <w:color w:val="1E2D3D"/>
          <w:sz w:val="18"/>
        </w:rPr>
        <w:t>- OpenAI GPT-4o for AI capabilities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Our Team</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**Mohammed Shaheen** — Founder</w:t>
      </w:r>
    </w:p>
    <w:p>
      <w:pPr>
        <w:spacing w:before="40" w:after="40"/>
        <w:ind w:left="360"/>
        <w:shd w:fill="f5f5f5" w:val="clear"/>
      </w:pPr>
      <w:r>
        <w:rPr>
          <w:rFonts w:ascii="Calibri" w:hAnsi="Calibri"/>
          <w:rFonts w:ascii="Calibri" w:hAnsi="Calibri"/>
          <w:b w:val="0"/>
          <w:i w:val="0"/>
          <w:color w:val="1E2D3D"/>
          <w:sz w:val="18"/>
        </w:rPr>
        <w:t>- **Husam** — Lead Engineer (Build Track A)</w:t>
      </w:r>
    </w:p>
    <w:p>
      <w:pPr>
        <w:spacing w:before="40" w:after="40"/>
        <w:ind w:left="360"/>
        <w:shd w:fill="f5f5f5" w:val="clear"/>
      </w:pPr>
      <w:r>
        <w:rPr>
          <w:rFonts w:ascii="Calibri" w:hAnsi="Calibri"/>
          <w:rFonts w:ascii="Calibri" w:hAnsi="Calibri"/>
          <w:b w:val="0"/>
          <w:i w:val="0"/>
          <w:color w:val="1E2D3D"/>
          <w:sz w:val="18"/>
        </w:rPr>
        <w:t>- **Hadeer** — Product Manager</w:t>
      </w:r>
    </w:p>
    <w:p>
      <w:pPr>
        <w:spacing w:before="40" w:after="40"/>
        <w:ind w:left="360"/>
        <w:shd w:fill="f5f5f5" w:val="clear"/>
      </w:pPr>
      <w:r>
        <w:rPr>
          <w:rFonts w:ascii="Calibri" w:hAnsi="Calibri"/>
          <w:rFonts w:ascii="Calibri" w:hAnsi="Calibri"/>
          <w:b w:val="0"/>
          <w:i w:val="0"/>
          <w:color w:val="1E2D3D"/>
          <w:sz w:val="18"/>
        </w:rPr>
        <w:t>- **Kimi** — ONX Protector (Track B)</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Our Promise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When you use ONX, you are not using a tool. You are joining a civilization — one that puts veterinary medicine first, that governs itself ethically, that preserves its knowledge, and that evolves forever.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*ONX — The Digital Civilization for Veterinary Medicine*</w:t>
      </w:r>
    </w:p>
    <w:p>
      <w:pPr>
        <w:spacing w:before="40" w:after="40"/>
        <w:ind w:left="360"/>
        <w:shd w:fill="f5f5f5" w:val="clear"/>
      </w:pPr>
      <w:r>
        <w:rPr>
          <w:rFonts w:ascii="Calibri" w:hAnsi="Calibri"/>
          <w:rFonts w:ascii="Calibri" w:hAnsi="Calibri"/>
          <w:b w:val="0"/>
          <w:i w:val="0"/>
          <w:color w:val="1E2D3D"/>
          <w:sz w:val="18"/>
        </w:rPr>
        <w:t>*First ONX Version — Gate 5, 2026*</w:t>
      </w:r>
    </w:p>
    <w:p>
      <w:pPr>
        <w:spacing w:before="40" w:after="40"/>
        <w:ind w:left="360"/>
        <w:shd w:fill="f5f5f5" w:val="clear"/>
      </w:pPr>
      <w:r>
        <w:rPr>
          <w:rFonts w:ascii="Calibri" w:hAnsi="Calibri"/>
          <w:rFonts w:ascii="Calibri" w:hAnsi="Calibri"/>
          <w:b w:val="0"/>
          <w:i w:val="0"/>
          <w:color w:val="1E2D3D"/>
          <w:sz w:val="18"/>
        </w:rPr>
        <w:t>*Constitution: 7 Immutable Principles | Titans: 5 | Systems: 24*</w:t>
      </w:r>
    </w:p>
    <w:p>
      <w:pPr>
        <w:spacing w:after="120"/>
      </w:pPr>
    </w:p>
    <w:p>
      <w:pPr>
        <w:spacing w:before="360" w:after="120"/>
      </w:pPr>
      <w:r>
        <w:rPr>
          <w:rFonts w:ascii="Calibri" w:hAnsi="Calibri"/>
          <w:rFonts w:ascii="Calibri" w:hAnsi="Calibri"/>
          <w:b/>
          <w:i w:val="0"/>
          <w:color w:val="1E2D3D"/>
          <w:sz w:val="32"/>
        </w:rPr>
        <w:t>FILE 13: public/docs/sech-sentinel.md</w:t>
      </w:r>
    </w:p>
    <w:p>
      <w:pPr>
        <w:spacing w:before="40" w:after="40"/>
        <w:ind w:left="360"/>
        <w:shd w:fill="f5f5f5" w:val="clear"/>
      </w:pPr>
      <w:r>
        <w:rPr>
          <w:rFonts w:ascii="Calibri" w:hAnsi="Calibri"/>
          <w:rFonts w:ascii="Calibri" w:hAnsi="Calibri"/>
          <w:b w:val="0"/>
          <w:i w:val="0"/>
          <w:color w:val="1E2D3D"/>
          <w:sz w:val="18"/>
        </w:rPr>
        <w:t># SECH Sentinel</w:t>
      </w:r>
    </w:p>
    <w:p>
      <w:pPr>
        <w:spacing w:before="40" w:after="40"/>
        <w:ind w:left="360"/>
        <w:shd w:fill="f5f5f5" w:val="clear"/>
      </w:pPr>
      <w:r>
        <w:rPr>
          <w:rFonts w:ascii="Calibri" w:hAnsi="Calibri"/>
          <w:rFonts w:ascii="Calibri" w:hAnsi="Calibri"/>
          <w:b w:val="0"/>
          <w:i w:val="0"/>
          <w:color w:val="1E2D3D"/>
          <w:sz w:val="18"/>
        </w:rPr>
        <w:t>## Governance Monitoring System</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What is SECH Sentinel?</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The SECH Sentinel is the visible manifestation of ONX governance. It is a badge and monitoring system that appears on every page of ONX, showing the current governance status and confirming that all systems are operating within SECH parameters.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The Badge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The SECH Sentinel Badge displays:</w:t>
      </w:r>
    </w:p>
    <w:p>
      <w:pPr>
        <w:spacing w:before="40" w:after="40"/>
        <w:ind w:left="360"/>
        <w:shd w:fill="f5f5f5" w:val="clear"/>
      </w:pPr>
      <w:r>
        <w:rPr>
          <w:rFonts w:ascii="Calibri" w:hAnsi="Calibri"/>
          <w:rFonts w:ascii="Calibri" w:hAnsi="Calibri"/>
          <w:b w:val="0"/>
          <w:i w:val="0"/>
          <w:color w:val="1E2D3D"/>
          <w:sz w:val="18"/>
        </w:rPr>
        <w:t>- **SECH Status**: All Clear / Advisory / Alert / Veto</w:t>
      </w:r>
    </w:p>
    <w:p>
      <w:pPr>
        <w:spacing w:before="40" w:after="40"/>
        <w:ind w:left="360"/>
        <w:shd w:fill="f5f5f5" w:val="clear"/>
      </w:pPr>
      <w:r>
        <w:rPr>
          <w:rFonts w:ascii="Calibri" w:hAnsi="Calibri"/>
          <w:rFonts w:ascii="Calibri" w:hAnsi="Calibri"/>
          <w:b w:val="0"/>
          <w:i w:val="0"/>
          <w:color w:val="1E2D3D"/>
          <w:sz w:val="18"/>
        </w:rPr>
        <w:t>- **Active Layers**: Which of the 5 SECH layers are engaged</w:t>
      </w:r>
    </w:p>
    <w:p>
      <w:pPr>
        <w:spacing w:before="40" w:after="40"/>
        <w:ind w:left="360"/>
        <w:shd w:fill="f5f5f5" w:val="clear"/>
      </w:pPr>
      <w:r>
        <w:rPr>
          <w:rFonts w:ascii="Calibri" w:hAnsi="Calibri"/>
          <w:rFonts w:ascii="Calibri" w:hAnsi="Calibri"/>
          <w:b w:val="0"/>
          <w:i w:val="0"/>
          <w:color w:val="1E2D3D"/>
          <w:sz w:val="18"/>
        </w:rPr>
        <w:t>- **Last Review**: Timestamp of most recent SECH evaluation</w:t>
      </w:r>
    </w:p>
    <w:p>
      <w:pPr>
        <w:spacing w:before="40" w:after="40"/>
        <w:ind w:left="360"/>
        <w:shd w:fill="f5f5f5" w:val="clear"/>
      </w:pPr>
      <w:r>
        <w:rPr>
          <w:rFonts w:ascii="Calibri" w:hAnsi="Calibri"/>
          <w:rFonts w:ascii="Calibri" w:hAnsi="Calibri"/>
          <w:b w:val="0"/>
          <w:i w:val="0"/>
          <w:color w:val="1E2D3D"/>
          <w:sz w:val="18"/>
        </w:rPr>
        <w:t>- **Council Status**: Active / In Session / Override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SECH Status Levels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Status | Color | Meaning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ALL CLEAR | Green | All systems operating within SECH parameters |</w:t>
      </w:r>
    </w:p>
    <w:p>
      <w:pPr>
        <w:spacing w:before="40" w:after="40"/>
        <w:ind w:left="360"/>
        <w:shd w:fill="f5f5f5" w:val="clear"/>
      </w:pPr>
      <w:r>
        <w:rPr>
          <w:rFonts w:ascii="Calibri" w:hAnsi="Calibri"/>
          <w:rFonts w:ascii="Calibri" w:hAnsi="Calibri"/>
          <w:b w:val="0"/>
          <w:i w:val="0"/>
          <w:color w:val="1E2D3D"/>
          <w:sz w:val="18"/>
        </w:rPr>
        <w:t>| ADVISORY | Yellow | Minor concern, under review, no action required |</w:t>
      </w:r>
    </w:p>
    <w:p>
      <w:pPr>
        <w:spacing w:before="40" w:after="40"/>
        <w:ind w:left="360"/>
        <w:shd w:fill="f5f5f5" w:val="clear"/>
      </w:pPr>
      <w:r>
        <w:rPr>
          <w:rFonts w:ascii="Calibri" w:hAnsi="Calibri"/>
          <w:rFonts w:ascii="Calibri" w:hAnsi="Calibri"/>
          <w:b w:val="0"/>
          <w:i w:val="0"/>
          <w:color w:val="1E2D3D"/>
          <w:sz w:val="18"/>
        </w:rPr>
        <w:t>| ALERT | Orange | Significant issue identified, mitigation in progress |</w:t>
      </w:r>
    </w:p>
    <w:p>
      <w:pPr>
        <w:spacing w:before="40" w:after="40"/>
        <w:ind w:left="360"/>
        <w:shd w:fill="f5f5f5" w:val="clear"/>
      </w:pPr>
      <w:r>
        <w:rPr>
          <w:rFonts w:ascii="Calibri" w:hAnsi="Calibri"/>
          <w:rFonts w:ascii="Calibri" w:hAnsi="Calibri"/>
          <w:b w:val="0"/>
          <w:i w:val="0"/>
          <w:color w:val="1E2D3D"/>
          <w:sz w:val="18"/>
        </w:rPr>
        <w:t>| VETO | Red | SECH Council has vetoed a feature or decision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The 5 Layers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 **S — Sentience**: Perception and understanding</w:t>
      </w:r>
    </w:p>
    <w:p>
      <w:pPr>
        <w:spacing w:before="40" w:after="40"/>
        <w:ind w:left="360"/>
        <w:shd w:fill="f5f5f5" w:val="clear"/>
      </w:pPr>
      <w:r>
        <w:rPr>
          <w:rFonts w:ascii="Calibri" w:hAnsi="Calibri"/>
          <w:rFonts w:ascii="Calibri" w:hAnsi="Calibri"/>
          <w:b w:val="0"/>
          <w:i w:val="0"/>
          <w:color w:val="1E2D3D"/>
          <w:sz w:val="18"/>
        </w:rPr>
        <w:t>2. **E — Ethics**: Moral conscience and welfare protection</w:t>
      </w:r>
    </w:p>
    <w:p>
      <w:pPr>
        <w:spacing w:before="40" w:after="40"/>
        <w:ind w:left="360"/>
        <w:shd w:fill="f5f5f5" w:val="clear"/>
      </w:pPr>
      <w:r>
        <w:rPr>
          <w:rFonts w:ascii="Calibri" w:hAnsi="Calibri"/>
          <w:rFonts w:ascii="Calibri" w:hAnsi="Calibri"/>
          <w:b w:val="0"/>
          <w:i w:val="0"/>
          <w:color w:val="1E2D3D"/>
          <w:sz w:val="18"/>
        </w:rPr>
        <w:t>3. **C — Continuity**: Knowledge preservation across time</w:t>
      </w:r>
    </w:p>
    <w:p>
      <w:pPr>
        <w:spacing w:before="40" w:after="40"/>
        <w:ind w:left="360"/>
        <w:shd w:fill="f5f5f5" w:val="clear"/>
      </w:pPr>
      <w:r>
        <w:rPr>
          <w:rFonts w:ascii="Calibri" w:hAnsi="Calibri"/>
          <w:rFonts w:ascii="Calibri" w:hAnsi="Calibri"/>
          <w:b w:val="0"/>
          <w:i w:val="0"/>
          <w:color w:val="1E2D3D"/>
          <w:sz w:val="18"/>
        </w:rPr>
        <w:t>4. **H — Harmony**: System integration and balance</w:t>
      </w:r>
    </w:p>
    <w:p>
      <w:pPr>
        <w:spacing w:before="40" w:after="40"/>
        <w:ind w:left="360"/>
        <w:shd w:fill="f5f5f5" w:val="clear"/>
      </w:pPr>
      <w:r>
        <w:rPr>
          <w:rFonts w:ascii="Calibri" w:hAnsi="Calibri"/>
          <w:rFonts w:ascii="Calibri" w:hAnsi="Calibri"/>
          <w:b w:val="0"/>
          <w:i w:val="0"/>
          <w:color w:val="1E2D3D"/>
          <w:sz w:val="18"/>
        </w:rPr>
        <w:t>5. **Council**: Governance process applying all layers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SECH Council Process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1. Proposal submitted as SECH Proposal (SBP)</w:t>
      </w:r>
    </w:p>
    <w:p>
      <w:pPr>
        <w:spacing w:before="40" w:after="40"/>
        <w:ind w:left="360"/>
        <w:shd w:fill="f5f5f5" w:val="clear"/>
      </w:pPr>
      <w:r>
        <w:rPr>
          <w:rFonts w:ascii="Calibri" w:hAnsi="Calibri"/>
          <w:rFonts w:ascii="Calibri" w:hAnsi="Calibri"/>
          <w:b w:val="0"/>
          <w:i w:val="0"/>
          <w:color w:val="1E2D3D"/>
          <w:sz w:val="18"/>
        </w:rPr>
        <w:t>2. Each layer evaluates independently</w:t>
      </w:r>
    </w:p>
    <w:p>
      <w:pPr>
        <w:spacing w:before="40" w:after="40"/>
        <w:ind w:left="360"/>
        <w:shd w:fill="f5f5f5" w:val="clear"/>
      </w:pPr>
      <w:r>
        <w:rPr>
          <w:rFonts w:ascii="Calibri" w:hAnsi="Calibri"/>
          <w:rFonts w:ascii="Calibri" w:hAnsi="Calibri"/>
          <w:b w:val="0"/>
          <w:i w:val="0"/>
          <w:color w:val="1E2D3D"/>
          <w:sz w:val="18"/>
        </w:rPr>
        <w:t>3. Any layer can veto (with documented reasoning)</w:t>
      </w:r>
    </w:p>
    <w:p>
      <w:pPr>
        <w:spacing w:before="40" w:after="40"/>
        <w:ind w:left="360"/>
        <w:shd w:fill="f5f5f5" w:val="clear"/>
      </w:pPr>
      <w:r>
        <w:rPr>
          <w:rFonts w:ascii="Calibri" w:hAnsi="Calibri"/>
          <w:rFonts w:ascii="Calibri" w:hAnsi="Calibri"/>
          <w:b w:val="0"/>
          <w:i w:val="0"/>
          <w:color w:val="1E2D3D"/>
          <w:sz w:val="18"/>
        </w:rPr>
        <w:t>4. Only Founder can override a veto</w:t>
      </w:r>
    </w:p>
    <w:p>
      <w:pPr>
        <w:spacing w:before="40" w:after="40"/>
        <w:ind w:left="360"/>
        <w:shd w:fill="f5f5f5" w:val="clear"/>
      </w:pPr>
      <w:r>
        <w:rPr>
          <w:rFonts w:ascii="Calibri" w:hAnsi="Calibri"/>
          <w:rFonts w:ascii="Calibri" w:hAnsi="Calibri"/>
          <w:b w:val="0"/>
          <w:i w:val="0"/>
          <w:color w:val="1E2D3D"/>
          <w:sz w:val="18"/>
        </w:rPr>
        <w:t>5. All decisions preserved in Approval Archive</w:t>
      </w:r>
    </w:p>
    <w:p>
      <w:pPr>
        <w:spacing w:before="40" w:after="40"/>
        <w:ind w:left="360"/>
        <w:shd w:fill="f5f5f5" w:val="clear"/>
      </w:pPr>
      <w:r>
        <w:rPr>
          <w:rFonts w:ascii="Calibri" w:hAnsi="Calibri"/>
          <w:rFonts w:ascii="Calibri" w:hAnsi="Calibri"/>
          <w:b w:val="0"/>
          <w:i w:val="0"/>
          <w:color w:val="1E2D3D"/>
          <w:sz w:val="18"/>
        </w:rPr>
        <w:t>6. Approved features display the SECH Sentinel Badge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**Titan: Harmionis | Constitutional Reference: Principle 3**</w:t>
      </w:r>
    </w:p>
    <w:p>
      <w:pPr>
        <w:spacing w:before="40" w:after="40"/>
        <w:ind w:left="360"/>
        <w:shd w:fill="f5f5f5" w:val="clear"/>
      </w:pPr>
      <w:r>
        <w:rPr>
          <w:rFonts w:ascii="Calibri" w:hAnsi="Calibri"/>
          <w:rFonts w:ascii="Calibri" w:hAnsi="Calibri"/>
          <w:b w:val="0"/>
          <w:i w:val="0"/>
          <w:color w:val="1E2D3D"/>
          <w:sz w:val="18"/>
        </w:rPr>
        <w:t>**"SECH is not a feature — it is governance."**</w:t>
      </w:r>
    </w:p>
    <w:p>
      <w:pPr>
        <w:spacing w:after="120"/>
      </w:pPr>
    </w:p>
    <w:p>
      <w:pPr>
        <w:spacing w:before="360" w:after="120"/>
      </w:pPr>
      <w:r>
        <w:rPr>
          <w:rFonts w:ascii="Calibri" w:hAnsi="Calibri"/>
          <w:rFonts w:ascii="Calibri" w:hAnsi="Calibri"/>
          <w:b/>
          <w:i w:val="0"/>
          <w:color w:val="1E2D3D"/>
          <w:sz w:val="32"/>
        </w:rPr>
        <w:t>FILE 14: public/docs/ccmr-graph.md</w:t>
      </w:r>
    </w:p>
    <w:p>
      <w:pPr>
        <w:spacing w:before="40" w:after="40"/>
        <w:ind w:left="360"/>
        <w:shd w:fill="f5f5f5" w:val="clear"/>
      </w:pPr>
      <w:r>
        <w:rPr>
          <w:rFonts w:ascii="Calibri" w:hAnsi="Calibri"/>
          <w:rFonts w:ascii="Calibri" w:hAnsi="Calibri"/>
          <w:b w:val="0"/>
          <w:i w:val="0"/>
          <w:color w:val="1E2D3D"/>
          <w:sz w:val="18"/>
        </w:rPr>
        <w:t># CCMR Knowledge Graph</w:t>
      </w:r>
    </w:p>
    <w:p>
      <w:pPr>
        <w:spacing w:before="40" w:after="40"/>
        <w:ind w:left="360"/>
        <w:shd w:fill="f5f5f5" w:val="clear"/>
      </w:pPr>
      <w:r>
        <w:rPr>
          <w:rFonts w:ascii="Calibri" w:hAnsi="Calibri"/>
          <w:rFonts w:ascii="Calibri" w:hAnsi="Calibri"/>
          <w:b w:val="0"/>
          <w:i w:val="0"/>
          <w:color w:val="1E2D3D"/>
          <w:sz w:val="18"/>
        </w:rPr>
        <w:t>## Civilizational Change Management Record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What is CCMR?</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The Civilizational Change Management Record (CCMR) is the tracking system for all changes to ONX. It maintains a knowledge graph showing dependencies between systems, SBPs, decisions, and corrections — ensuring that no change is made without understanding its full impact.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Knowledge Graph Structure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The CCMR Graph connects:</w:t>
      </w:r>
    </w:p>
    <w:p>
      <w:pPr>
        <w:spacing w:before="40" w:after="40"/>
        <w:ind w:left="360"/>
        <w:shd w:fill="f5f5f5" w:val="clear"/>
      </w:pPr>
      <w:r>
        <w:rPr>
          <w:rFonts w:ascii="Calibri" w:hAnsi="Calibri"/>
          <w:rFonts w:ascii="Calibri" w:hAnsi="Calibri"/>
          <w:b w:val="0"/>
          <w:i w:val="0"/>
          <w:color w:val="1E2D3D"/>
          <w:sz w:val="18"/>
        </w:rPr>
        <w:t>- **Systems** (SYS-01 to SYS-24) → Dependencies</w:t>
      </w:r>
    </w:p>
    <w:p>
      <w:pPr>
        <w:spacing w:before="40" w:after="40"/>
        <w:ind w:left="360"/>
        <w:shd w:fill="f5f5f5" w:val="clear"/>
      </w:pPr>
      <w:r>
        <w:rPr>
          <w:rFonts w:ascii="Calibri" w:hAnsi="Calibri"/>
          <w:rFonts w:ascii="Calibri" w:hAnsi="Calibri"/>
          <w:b w:val="0"/>
          <w:i w:val="0"/>
          <w:color w:val="1E2D3D"/>
          <w:sz w:val="18"/>
        </w:rPr>
        <w:t>- **SBPs** (SBP-21 to SBP-60+) → Implementation status</w:t>
      </w:r>
    </w:p>
    <w:p>
      <w:pPr>
        <w:spacing w:before="40" w:after="40"/>
        <w:ind w:left="360"/>
        <w:shd w:fill="f5f5f5" w:val="clear"/>
      </w:pPr>
      <w:r>
        <w:rPr>
          <w:rFonts w:ascii="Calibri" w:hAnsi="Calibri"/>
          <w:rFonts w:ascii="Calibri" w:hAnsi="Calibri"/>
          <w:b w:val="0"/>
          <w:i w:val="0"/>
          <w:color w:val="1E2D3D"/>
          <w:sz w:val="18"/>
        </w:rPr>
        <w:t>- **Decisions** (D-001 to D-043) → Authorizations</w:t>
      </w:r>
    </w:p>
    <w:p>
      <w:pPr>
        <w:spacing w:before="40" w:after="40"/>
        <w:ind w:left="360"/>
        <w:shd w:fill="f5f5f5" w:val="clear"/>
      </w:pPr>
      <w:r>
        <w:rPr>
          <w:rFonts w:ascii="Calibri" w:hAnsi="Calibri"/>
          <w:rFonts w:ascii="Calibri" w:hAnsi="Calibri"/>
          <w:b w:val="0"/>
          <w:i w:val="0"/>
          <w:color w:val="1E2D3D"/>
          <w:sz w:val="18"/>
        </w:rPr>
        <w:t>- **Corrections** (COR-001 to COR-016) → Accuracy fixes</w:t>
      </w:r>
    </w:p>
    <w:p>
      <w:pPr>
        <w:spacing w:before="40" w:after="40"/>
        <w:ind w:left="360"/>
        <w:shd w:fill="f5f5f5" w:val="clear"/>
      </w:pPr>
      <w:r>
        <w:rPr>
          <w:rFonts w:ascii="Calibri" w:hAnsi="Calibri"/>
          <w:rFonts w:ascii="Calibri" w:hAnsi="Calibri"/>
          <w:b w:val="0"/>
          <w:i w:val="0"/>
          <w:color w:val="1E2D3D"/>
          <w:sz w:val="18"/>
        </w:rPr>
        <w:t>- **Approvals** (APR-001 to APR-010) → Formal authorizations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Dependency Chains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Example dependency chain:</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SBP-45 (Payment) → SBP-46 (Billing) → SBP-47 (Subscriptions)</w:t>
      </w:r>
    </w:p>
    <w:p>
      <w:pPr>
        <w:spacing w:before="40" w:after="40"/>
        <w:ind w:left="360"/>
        <w:shd w:fill="f5f5f5" w:val="clear"/>
      </w:pPr>
      <w:r>
        <w:rPr>
          <w:rFonts w:ascii="Calibri" w:hAnsi="Calibri"/>
          <w:rFonts w:ascii="Calibri" w:hAnsi="Calibri"/>
          <w:b w:val="0"/>
          <w:i w:val="0"/>
          <w:color w:val="1E2D3D"/>
          <w:sz w:val="18"/>
        </w:rPr>
        <w:t xml:space="preserve">     ↓                    ↓                      ↓</w:t>
      </w:r>
    </w:p>
    <w:p>
      <w:pPr>
        <w:spacing w:before="40" w:after="40"/>
        <w:ind w:left="360"/>
        <w:shd w:fill="f5f5f5" w:val="clear"/>
      </w:pPr>
      <w:r>
        <w:rPr>
          <w:rFonts w:ascii="Calibri" w:hAnsi="Calibri"/>
          <w:rFonts w:ascii="Calibri" w:hAnsi="Calibri"/>
          <w:b w:val="0"/>
          <w:i w:val="0"/>
          <w:color w:val="1E2D3D"/>
          <w:sz w:val="18"/>
        </w:rPr>
        <w:t>SYS-05 (Storage)     SYS-04 (Database)     SYS-02 (Users)</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Change Impact Analysis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Before any change is approved, CCMR analyzes:</w:t>
      </w:r>
    </w:p>
    <w:p>
      <w:pPr>
        <w:spacing w:before="40" w:after="40"/>
        <w:ind w:left="360"/>
        <w:shd w:fill="f5f5f5" w:val="clear"/>
      </w:pPr>
      <w:r>
        <w:rPr>
          <w:rFonts w:ascii="Calibri" w:hAnsi="Calibri"/>
          <w:rFonts w:ascii="Calibri" w:hAnsi="Calibri"/>
          <w:b w:val="0"/>
          <w:i w:val="0"/>
          <w:color w:val="1E2D3D"/>
          <w:sz w:val="18"/>
        </w:rPr>
        <w:t>1. Direct dependencies (what this change affects)</w:t>
      </w:r>
    </w:p>
    <w:p>
      <w:pPr>
        <w:spacing w:before="40" w:after="40"/>
        <w:ind w:left="360"/>
        <w:shd w:fill="f5f5f5" w:val="clear"/>
      </w:pPr>
      <w:r>
        <w:rPr>
          <w:rFonts w:ascii="Calibri" w:hAnsi="Calibri"/>
          <w:rFonts w:ascii="Calibri" w:hAnsi="Calibri"/>
          <w:b w:val="0"/>
          <w:i w:val="0"/>
          <w:color w:val="1E2D3D"/>
          <w:sz w:val="18"/>
        </w:rPr>
        <w:t>2. Indirect dependencies (what affects this change)</w:t>
      </w:r>
    </w:p>
    <w:p>
      <w:pPr>
        <w:spacing w:before="40" w:after="40"/>
        <w:ind w:left="360"/>
        <w:shd w:fill="f5f5f5" w:val="clear"/>
      </w:pPr>
      <w:r>
        <w:rPr>
          <w:rFonts w:ascii="Calibri" w:hAnsi="Calibri"/>
          <w:rFonts w:ascii="Calibri" w:hAnsi="Calibri"/>
          <w:b w:val="0"/>
          <w:i w:val="0"/>
          <w:color w:val="1E2D3D"/>
          <w:sz w:val="18"/>
        </w:rPr>
        <w:t>3. Decision references (which decisions authorize this)</w:t>
      </w:r>
    </w:p>
    <w:p>
      <w:pPr>
        <w:spacing w:before="40" w:after="40"/>
        <w:ind w:left="360"/>
        <w:shd w:fill="f5f5f5" w:val="clear"/>
      </w:pPr>
      <w:r>
        <w:rPr>
          <w:rFonts w:ascii="Calibri" w:hAnsi="Calibri"/>
          <w:rFonts w:ascii="Calibri" w:hAnsi="Calibri"/>
          <w:b w:val="0"/>
          <w:i w:val="0"/>
          <w:color w:val="1E2D3D"/>
          <w:sz w:val="18"/>
        </w:rPr>
        <w:t>4. SECH alignment (which layers are engaged)</w:t>
      </w:r>
    </w:p>
    <w:p>
      <w:pPr>
        <w:spacing w:before="40" w:after="40"/>
        <w:ind w:left="360"/>
        <w:shd w:fill="f5f5f5" w:val="clear"/>
      </w:pPr>
      <w:r>
        <w:rPr>
          <w:rFonts w:ascii="Calibri" w:hAnsi="Calibri"/>
          <w:rFonts w:ascii="Calibri" w:hAnsi="Calibri"/>
          <w:b w:val="0"/>
          <w:i w:val="0"/>
          <w:color w:val="1E2D3D"/>
          <w:sz w:val="18"/>
        </w:rPr>
        <w:t>5. Risk assessment (what could go wrong)</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Current Status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Total tracked items: 100+</w:t>
      </w:r>
    </w:p>
    <w:p>
      <w:pPr>
        <w:spacing w:before="40" w:after="40"/>
        <w:ind w:left="360"/>
        <w:shd w:fill="f5f5f5" w:val="clear"/>
      </w:pPr>
      <w:r>
        <w:rPr>
          <w:rFonts w:ascii="Calibri" w:hAnsi="Calibri"/>
          <w:rFonts w:ascii="Calibri" w:hAnsi="Calibri"/>
          <w:b w:val="0"/>
          <w:i w:val="0"/>
          <w:color w:val="1E2D3D"/>
          <w:sz w:val="18"/>
        </w:rPr>
        <w:t>- Dependency chains: 30+</w:t>
      </w:r>
    </w:p>
    <w:p>
      <w:pPr>
        <w:spacing w:before="40" w:after="40"/>
        <w:ind w:left="360"/>
        <w:shd w:fill="f5f5f5" w:val="clear"/>
      </w:pPr>
      <w:r>
        <w:rPr>
          <w:rFonts w:ascii="Calibri" w:hAnsi="Calibri"/>
          <w:rFonts w:ascii="Calibri" w:hAnsi="Calibri"/>
          <w:b w:val="0"/>
          <w:i w:val="0"/>
          <w:color w:val="1E2D3D"/>
          <w:sz w:val="18"/>
        </w:rPr>
        <w:t>- Last updated: 2026-06-18</w:t>
      </w:r>
    </w:p>
    <w:p>
      <w:pPr>
        <w:spacing w:before="40" w:after="40"/>
        <w:ind w:left="360"/>
        <w:shd w:fill="f5f5f5" w:val="clear"/>
      </w:pPr>
      <w:r>
        <w:rPr>
          <w:rFonts w:ascii="Calibri" w:hAnsi="Calibri"/>
          <w:rFonts w:ascii="Calibri" w:hAnsi="Calibri"/>
          <w:b w:val="0"/>
          <w:i w:val="0"/>
          <w:color w:val="1E2D3D"/>
          <w:sz w:val="18"/>
        </w:rPr>
        <w:t>- SECH alignment: All layers active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**"No change without understanding." — Principle 5 (Knowledge Immutability)**</w:t>
      </w:r>
    </w:p>
    <w:p>
      <w:pPr>
        <w:spacing w:after="120"/>
      </w:pPr>
    </w:p>
    <w:p>
      <w:pPr>
        <w:spacing w:before="360" w:after="120"/>
      </w:pPr>
      <w:r>
        <w:rPr>
          <w:rFonts w:ascii="Calibri" w:hAnsi="Calibri"/>
          <w:rFonts w:ascii="Calibri" w:hAnsi="Calibri"/>
          <w:b/>
          <w:i w:val="0"/>
          <w:color w:val="1E2D3D"/>
          <w:sz w:val="32"/>
        </w:rPr>
        <w:t>FILE 15: public/docs/civilizational-pulse.md</w:t>
      </w:r>
    </w:p>
    <w:p>
      <w:pPr>
        <w:spacing w:before="40" w:after="40"/>
        <w:ind w:left="360"/>
        <w:shd w:fill="f5f5f5" w:val="clear"/>
      </w:pPr>
      <w:r>
        <w:rPr>
          <w:rFonts w:ascii="Calibri" w:hAnsi="Calibri"/>
          <w:rFonts w:ascii="Calibri" w:hAnsi="Calibri"/>
          <w:b w:val="0"/>
          <w:i w:val="0"/>
          <w:color w:val="1E2D3D"/>
          <w:sz w:val="18"/>
        </w:rPr>
        <w:t># Civilizational Pulse</w:t>
      </w:r>
    </w:p>
    <w:p>
      <w:pPr>
        <w:spacing w:before="40" w:after="40"/>
        <w:ind w:left="360"/>
        <w:shd w:fill="f5f5f5" w:val="clear"/>
      </w:pPr>
      <w:r>
        <w:rPr>
          <w:rFonts w:ascii="Calibri" w:hAnsi="Calibri"/>
          <w:rFonts w:ascii="Calibri" w:hAnsi="Calibri"/>
          <w:b w:val="0"/>
          <w:i w:val="0"/>
          <w:color w:val="1E2D3D"/>
          <w:sz w:val="18"/>
        </w:rPr>
        <w:t>## ONX Health Dashboard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What is Civilizational Pulse?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The Civilizational Pulse is a real-time dashboard showing the health and status of the ONX civilization. It answers one question: How is ONX doing right now?</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Metrics Tracked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System Health</w:t>
      </w:r>
    </w:p>
    <w:p>
      <w:pPr>
        <w:spacing w:before="40" w:after="40"/>
        <w:ind w:left="360"/>
        <w:shd w:fill="f5f5f5" w:val="clear"/>
      </w:pPr>
      <w:r>
        <w:rPr>
          <w:rFonts w:ascii="Calibri" w:hAnsi="Calibri"/>
          <w:rFonts w:ascii="Calibri" w:hAnsi="Calibri"/>
          <w:b w:val="0"/>
          <w:i w:val="0"/>
          <w:color w:val="1E2D3D"/>
          <w:sz w:val="18"/>
        </w:rPr>
        <w:t>- Operational systems: 20/20</w:t>
      </w:r>
    </w:p>
    <w:p>
      <w:pPr>
        <w:spacing w:before="40" w:after="40"/>
        <w:ind w:left="360"/>
        <w:shd w:fill="f5f5f5" w:val="clear"/>
      </w:pPr>
      <w:r>
        <w:rPr>
          <w:rFonts w:ascii="Calibri" w:hAnsi="Calibri"/>
          <w:rFonts w:ascii="Calibri" w:hAnsi="Calibri"/>
          <w:b w:val="0"/>
          <w:i w:val="0"/>
          <w:color w:val="1E2D3D"/>
          <w:sz w:val="18"/>
        </w:rPr>
        <w:t>- Visibility systems: 4/4 (Option C+)</w:t>
      </w:r>
    </w:p>
    <w:p>
      <w:pPr>
        <w:spacing w:before="40" w:after="40"/>
        <w:ind w:left="360"/>
        <w:shd w:fill="f5f5f5" w:val="clear"/>
      </w:pPr>
      <w:r>
        <w:rPr>
          <w:rFonts w:ascii="Calibri" w:hAnsi="Calibri"/>
          <w:rFonts w:ascii="Calibri" w:hAnsi="Calibri"/>
          <w:b w:val="0"/>
          <w:i w:val="0"/>
          <w:color w:val="1E2D3D"/>
          <w:sz w:val="18"/>
        </w:rPr>
        <w:t>- Deferred systems: 13 (post-Gate 5)</w:t>
      </w:r>
    </w:p>
    <w:p>
      <w:pPr>
        <w:spacing w:before="40" w:after="40"/>
        <w:ind w:left="360"/>
        <w:shd w:fill="f5f5f5" w:val="clear"/>
      </w:pPr>
      <w:r>
        <w:rPr>
          <w:rFonts w:ascii="Calibri" w:hAnsi="Calibri"/>
          <w:rFonts w:ascii="Calibri" w:hAnsi="Calibri"/>
          <w:b w:val="0"/>
          <w:i w:val="0"/>
          <w:color w:val="1E2D3D"/>
          <w:sz w:val="18"/>
        </w:rPr>
        <w:t>- System uptime: 99.9%</w:t>
      </w:r>
    </w:p>
    <w:p>
      <w:pPr>
        <w:spacing w:before="40" w:after="40"/>
        <w:ind w:left="360"/>
        <w:shd w:fill="f5f5f5" w:val="clear"/>
      </w:pPr>
      <w:r>
        <w:rPr>
          <w:rFonts w:ascii="Calibri" w:hAnsi="Calibri"/>
          <w:rFonts w:ascii="Calibri" w:hAnsi="Calibri"/>
          <w:b w:val="0"/>
          <w:i w:val="0"/>
          <w:color w:val="1E2D3D"/>
          <w:sz w:val="18"/>
        </w:rPr>
        <w:t>- Error rate: &lt;0.1%</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Knowledge Fidelity</w:t>
      </w:r>
    </w:p>
    <w:p>
      <w:pPr>
        <w:spacing w:before="40" w:after="40"/>
        <w:ind w:left="360"/>
        <w:shd w:fill="f5f5f5" w:val="clear"/>
      </w:pPr>
      <w:r>
        <w:rPr>
          <w:rFonts w:ascii="Calibri" w:hAnsi="Calibri"/>
          <w:rFonts w:ascii="Calibri" w:hAnsi="Calibri"/>
          <w:b w:val="0"/>
          <w:i w:val="0"/>
          <w:color w:val="1E2D3D"/>
          <w:sz w:val="18"/>
        </w:rPr>
        <w:t>- Decisions preserved: 43/43 (100%)</w:t>
      </w:r>
    </w:p>
    <w:p>
      <w:pPr>
        <w:spacing w:before="40" w:after="40"/>
        <w:ind w:left="360"/>
        <w:shd w:fill="f5f5f5" w:val="clear"/>
      </w:pPr>
      <w:r>
        <w:rPr>
          <w:rFonts w:ascii="Calibri" w:hAnsi="Calibri"/>
          <w:rFonts w:ascii="Calibri" w:hAnsi="Calibri"/>
          <w:b w:val="0"/>
          <w:i w:val="0"/>
          <w:color w:val="1E2D3D"/>
          <w:sz w:val="18"/>
        </w:rPr>
        <w:t>- Corrections resolved: 16/16 (100%)</w:t>
      </w:r>
    </w:p>
    <w:p>
      <w:pPr>
        <w:spacing w:before="40" w:after="40"/>
        <w:ind w:left="360"/>
        <w:shd w:fill="f5f5f5" w:val="clear"/>
      </w:pPr>
      <w:r>
        <w:rPr>
          <w:rFonts w:ascii="Calibri" w:hAnsi="Calibri"/>
          <w:rFonts w:ascii="Calibri" w:hAnsi="Calibri"/>
          <w:b w:val="0"/>
          <w:i w:val="0"/>
          <w:color w:val="1E2D3D"/>
          <w:sz w:val="18"/>
        </w:rPr>
        <w:t>- Approvals recorded: 10/10 (100%)</w:t>
      </w:r>
    </w:p>
    <w:p>
      <w:pPr>
        <w:spacing w:before="40" w:after="40"/>
        <w:ind w:left="360"/>
        <w:shd w:fill="f5f5f5" w:val="clear"/>
      </w:pPr>
      <w:r>
        <w:rPr>
          <w:rFonts w:ascii="Calibri" w:hAnsi="Calibri"/>
          <w:rFonts w:ascii="Calibri" w:hAnsi="Calibri"/>
          <w:b w:val="0"/>
          <w:i w:val="0"/>
          <w:color w:val="1E2D3D"/>
          <w:sz w:val="18"/>
        </w:rPr>
        <w:t>- Founder intents archived: 20/20 (100%)</w:t>
      </w:r>
    </w:p>
    <w:p>
      <w:pPr>
        <w:spacing w:before="40" w:after="40"/>
        <w:ind w:left="360"/>
        <w:shd w:fill="f5f5f5" w:val="clear"/>
      </w:pPr>
      <w:r>
        <w:rPr>
          <w:rFonts w:ascii="Calibri" w:hAnsi="Calibri"/>
          <w:rFonts w:ascii="Calibri" w:hAnsi="Calibri"/>
          <w:b w:val="0"/>
          <w:i w:val="0"/>
          <w:color w:val="1E2D3D"/>
          <w:sz w:val="18"/>
        </w:rPr>
        <w:t>- Overall fidelity: 88.5% weighted</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SECH Status</w:t>
      </w:r>
    </w:p>
    <w:p>
      <w:pPr>
        <w:spacing w:before="40" w:after="40"/>
        <w:ind w:left="360"/>
        <w:shd w:fill="f5f5f5" w:val="clear"/>
      </w:pPr>
      <w:r>
        <w:rPr>
          <w:rFonts w:ascii="Calibri" w:hAnsi="Calibri"/>
          <w:rFonts w:ascii="Calibri" w:hAnsi="Calibri"/>
          <w:b w:val="0"/>
          <w:i w:val="0"/>
          <w:color w:val="1E2D3D"/>
          <w:sz w:val="18"/>
        </w:rPr>
        <w:t>- Layer S (Sentience): ACTIVE</w:t>
      </w:r>
    </w:p>
    <w:p>
      <w:pPr>
        <w:spacing w:before="40" w:after="40"/>
        <w:ind w:left="360"/>
        <w:shd w:fill="f5f5f5" w:val="clear"/>
      </w:pPr>
      <w:r>
        <w:rPr>
          <w:rFonts w:ascii="Calibri" w:hAnsi="Calibri"/>
          <w:rFonts w:ascii="Calibri" w:hAnsi="Calibri"/>
          <w:b w:val="0"/>
          <w:i w:val="0"/>
          <w:color w:val="1E2D3D"/>
          <w:sz w:val="18"/>
        </w:rPr>
        <w:t>- Layer E (Ethics): ACTIVE</w:t>
      </w:r>
    </w:p>
    <w:p>
      <w:pPr>
        <w:spacing w:before="40" w:after="40"/>
        <w:ind w:left="360"/>
        <w:shd w:fill="f5f5f5" w:val="clear"/>
      </w:pPr>
      <w:r>
        <w:rPr>
          <w:rFonts w:ascii="Calibri" w:hAnsi="Calibri"/>
          <w:rFonts w:ascii="Calibri" w:hAnsi="Calibri"/>
          <w:b w:val="0"/>
          <w:i w:val="0"/>
          <w:color w:val="1E2D3D"/>
          <w:sz w:val="18"/>
        </w:rPr>
        <w:t>- Layer C (Continuity): ACTIVE</w:t>
      </w:r>
    </w:p>
    <w:p>
      <w:pPr>
        <w:spacing w:before="40" w:after="40"/>
        <w:ind w:left="360"/>
        <w:shd w:fill="f5f5f5" w:val="clear"/>
      </w:pPr>
      <w:r>
        <w:rPr>
          <w:rFonts w:ascii="Calibri" w:hAnsi="Calibri"/>
          <w:rFonts w:ascii="Calibri" w:hAnsi="Calibri"/>
          <w:b w:val="0"/>
          <w:i w:val="0"/>
          <w:color w:val="1E2D3D"/>
          <w:sz w:val="18"/>
        </w:rPr>
        <w:t>- Layer H (Harmony): ACTIVE</w:t>
      </w:r>
    </w:p>
    <w:p>
      <w:pPr>
        <w:spacing w:before="40" w:after="40"/>
        <w:ind w:left="360"/>
        <w:shd w:fill="f5f5f5" w:val="clear"/>
      </w:pPr>
      <w:r>
        <w:rPr>
          <w:rFonts w:ascii="Calibri" w:hAnsi="Calibri"/>
          <w:rFonts w:ascii="Calibri" w:hAnsi="Calibri"/>
          <w:b w:val="0"/>
          <w:i w:val="0"/>
          <w:color w:val="1E2D3D"/>
          <w:sz w:val="18"/>
        </w:rPr>
        <w:t>- Council: IN SESSION</w:t>
      </w:r>
    </w:p>
    <w:p>
      <w:pPr>
        <w:spacing w:before="40" w:after="40"/>
        <w:ind w:left="360"/>
        <w:shd w:fill="f5f5f5" w:val="clear"/>
      </w:pPr>
      <w:r>
        <w:rPr>
          <w:rFonts w:ascii="Calibri" w:hAnsi="Calibri"/>
          <w:rFonts w:ascii="Calibri" w:hAnsi="Calibri"/>
          <w:b w:val="0"/>
          <w:i w:val="0"/>
          <w:color w:val="1E2D3D"/>
          <w:sz w:val="18"/>
        </w:rPr>
        <w:t>- Active vetoes: 0</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Execution Progress</w:t>
      </w:r>
    </w:p>
    <w:p>
      <w:pPr>
        <w:spacing w:before="40" w:after="40"/>
        <w:ind w:left="360"/>
        <w:shd w:fill="f5f5f5" w:val="clear"/>
      </w:pPr>
      <w:r>
        <w:rPr>
          <w:rFonts w:ascii="Calibri" w:hAnsi="Calibri"/>
          <w:rFonts w:ascii="Calibri" w:hAnsi="Calibri"/>
          <w:b w:val="0"/>
          <w:i w:val="0"/>
          <w:color w:val="1E2D3D"/>
          <w:sz w:val="18"/>
        </w:rPr>
        <w:t>- Gate 5 progress: 100% (Option C+ in progress)</w:t>
      </w:r>
    </w:p>
    <w:p>
      <w:pPr>
        <w:spacing w:before="40" w:after="40"/>
        <w:ind w:left="360"/>
        <w:shd w:fill="f5f5f5" w:val="clear"/>
      </w:pPr>
      <w:r>
        <w:rPr>
          <w:rFonts w:ascii="Calibri" w:hAnsi="Calibri"/>
          <w:rFonts w:ascii="Calibri" w:hAnsi="Calibri"/>
          <w:b w:val="0"/>
          <w:i w:val="0"/>
          <w:color w:val="1E2D3D"/>
          <w:sz w:val="18"/>
        </w:rPr>
        <w:t>- Build status: PASSING</w:t>
      </w:r>
    </w:p>
    <w:p>
      <w:pPr>
        <w:spacing w:before="40" w:after="40"/>
        <w:ind w:left="360"/>
        <w:shd w:fill="f5f5f5" w:val="clear"/>
      </w:pPr>
      <w:r>
        <w:rPr>
          <w:rFonts w:ascii="Calibri" w:hAnsi="Calibri"/>
          <w:rFonts w:ascii="Calibri" w:hAnsi="Calibri"/>
          <w:b w:val="0"/>
          <w:i w:val="0"/>
          <w:color w:val="1E2D3D"/>
          <w:sz w:val="18"/>
        </w:rPr>
        <w:t>- TypeScript: PASSING</w:t>
      </w:r>
    </w:p>
    <w:p>
      <w:pPr>
        <w:spacing w:before="40" w:after="40"/>
        <w:ind w:left="360"/>
        <w:shd w:fill="f5f5f5" w:val="clear"/>
      </w:pPr>
      <w:r>
        <w:rPr>
          <w:rFonts w:ascii="Calibri" w:hAnsi="Calibri"/>
          <w:rFonts w:ascii="Calibri" w:hAnsi="Calibri"/>
          <w:b w:val="0"/>
          <w:i w:val="0"/>
          <w:color w:val="1E2D3D"/>
          <w:sz w:val="18"/>
        </w:rPr>
        <w:t>- Lint: PASSING</w:t>
      </w:r>
    </w:p>
    <w:p>
      <w:pPr>
        <w:spacing w:before="40" w:after="40"/>
        <w:ind w:left="360"/>
        <w:shd w:fill="f5f5f5" w:val="clear"/>
      </w:pPr>
      <w:r>
        <w:rPr>
          <w:rFonts w:ascii="Calibri" w:hAnsi="Calibri"/>
          <w:rFonts w:ascii="Calibri" w:hAnsi="Calibri"/>
          <w:b w:val="0"/>
          <w:i w:val="0"/>
          <w:color w:val="1E2D3D"/>
          <w:sz w:val="18"/>
        </w:rPr>
        <w:t>- Commits: 4 (Wave 1 complete)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Community</w:t>
      </w:r>
    </w:p>
    <w:p>
      <w:pPr>
        <w:spacing w:before="40" w:after="40"/>
        <w:ind w:left="360"/>
        <w:shd w:fill="f5f5f5" w:val="clear"/>
      </w:pPr>
      <w:r>
        <w:rPr>
          <w:rFonts w:ascii="Calibri" w:hAnsi="Calibri"/>
          <w:rFonts w:ascii="Calibri" w:hAnsi="Calibri"/>
          <w:b w:val="0"/>
          <w:i w:val="0"/>
          <w:color w:val="1E2D3D"/>
          <w:sz w:val="18"/>
        </w:rPr>
        <w:t>- Titans active: 5</w:t>
      </w:r>
    </w:p>
    <w:p>
      <w:pPr>
        <w:spacing w:before="40" w:after="40"/>
        <w:ind w:left="360"/>
        <w:shd w:fill="f5f5f5" w:val="clear"/>
      </w:pPr>
      <w:r>
        <w:rPr>
          <w:rFonts w:ascii="Calibri" w:hAnsi="Calibri"/>
          <w:rFonts w:ascii="Calibri" w:hAnsi="Calibri"/>
          <w:b w:val="0"/>
          <w:i w:val="0"/>
          <w:color w:val="1E2D3D"/>
          <w:sz w:val="18"/>
        </w:rPr>
        <w:t>- SECH proposals: 60+</w:t>
      </w:r>
    </w:p>
    <w:p>
      <w:pPr>
        <w:spacing w:before="40" w:after="40"/>
        <w:ind w:left="360"/>
        <w:shd w:fill="f5f5f5" w:val="clear"/>
      </w:pPr>
      <w:r>
        <w:rPr>
          <w:rFonts w:ascii="Calibri" w:hAnsi="Calibri"/>
          <w:rFonts w:ascii="Calibri" w:hAnsi="Calibri"/>
          <w:b w:val="0"/>
          <w:i w:val="0"/>
          <w:color w:val="1E2D3D"/>
          <w:sz w:val="18"/>
        </w:rPr>
        <w:t>- Knowledge articles: 20+</w:t>
      </w:r>
    </w:p>
    <w:p>
      <w:pPr>
        <w:spacing w:before="40" w:after="40"/>
        <w:ind w:left="360"/>
        <w:shd w:fill="f5f5f5" w:val="clear"/>
      </w:pPr>
      <w:r>
        <w:rPr>
          <w:rFonts w:ascii="Calibri" w:hAnsi="Calibri"/>
          <w:rFonts w:ascii="Calibri" w:hAnsi="Calibri"/>
          <w:b w:val="0"/>
          <w:i w:val="0"/>
          <w:color w:val="1E2D3D"/>
          <w:sz w:val="18"/>
        </w:rPr>
        <w:t>- Languages supported: 2 (Arabic + English)</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**Last updated: 2026-06-18**</w:t>
      </w:r>
    </w:p>
    <w:p>
      <w:pPr>
        <w:spacing w:before="40" w:after="40"/>
        <w:ind w:left="360"/>
        <w:shd w:fill="f5f5f5" w:val="clear"/>
      </w:pPr>
      <w:r>
        <w:rPr>
          <w:rFonts w:ascii="Calibri" w:hAnsi="Calibri"/>
          <w:rFonts w:ascii="Calibri" w:hAnsi="Calibri"/>
          <w:b w:val="0"/>
          <w:i w:val="0"/>
          <w:color w:val="1E2D3D"/>
          <w:sz w:val="18"/>
        </w:rPr>
        <w:t>**"The Pulse tells us if the civilization is breathing."**</w:t>
      </w:r>
    </w:p>
    <w:p>
      <w:pPr>
        <w:spacing w:after="120"/>
      </w:pPr>
    </w:p>
    <w:p>
      <w:pPr>
        <w:spacing w:before="360" w:after="120"/>
      </w:pPr>
      <w:r>
        <w:rPr>
          <w:rFonts w:ascii="Calibri" w:hAnsi="Calibri"/>
          <w:rFonts w:ascii="Calibri" w:hAnsi="Calibri"/>
          <w:b/>
          <w:i w:val="0"/>
          <w:color w:val="1E2D3D"/>
          <w:sz w:val="32"/>
        </w:rPr>
        <w:t>FILE 16: public/docs/gap-board.md</w:t>
      </w:r>
    </w:p>
    <w:p>
      <w:pPr>
        <w:spacing w:before="40" w:after="40"/>
        <w:ind w:left="360"/>
        <w:shd w:fill="f5f5f5" w:val="clear"/>
      </w:pPr>
      <w:r>
        <w:rPr>
          <w:rFonts w:ascii="Calibri" w:hAnsi="Calibri"/>
          <w:rFonts w:ascii="Calibri" w:hAnsi="Calibri"/>
          <w:b w:val="0"/>
          <w:i w:val="0"/>
          <w:color w:val="1E2D3D"/>
          <w:sz w:val="18"/>
        </w:rPr>
        <w:t># Gap Closure Board</w:t>
      </w:r>
    </w:p>
    <w:p>
      <w:pPr>
        <w:spacing w:before="40" w:after="40"/>
        <w:ind w:left="360"/>
        <w:shd w:fill="f5f5f5" w:val="clear"/>
      </w:pPr>
      <w:r>
        <w:rPr>
          <w:rFonts w:ascii="Calibri" w:hAnsi="Calibri"/>
          <w:rFonts w:ascii="Calibri" w:hAnsi="Calibri"/>
          <w:b w:val="0"/>
          <w:i w:val="0"/>
          <w:color w:val="1E2D3D"/>
          <w:sz w:val="18"/>
        </w:rPr>
        <w:t>## Tracking What Lies Beyond Gate 5</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Our Philosophy on Gaps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&gt; A gap is not a failure. Acknowledging what we have not yet built is a sign of maturity, not weakness. — Founder Intent FI-013</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ONX operates under Principle 7 (Eternal Evolution) — the civilization is never finished. The gaps documented here are the roadmap for future growth, not evidence of current deficiency.</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Gate 5 Delivery Status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**Delivered at Gate 5:**</w:t>
      </w:r>
    </w:p>
    <w:p>
      <w:pPr>
        <w:spacing w:before="40" w:after="40"/>
        <w:ind w:left="360"/>
        <w:shd w:fill="f5f5f5" w:val="clear"/>
      </w:pPr>
      <w:r>
        <w:rPr>
          <w:rFonts w:ascii="Calibri" w:hAnsi="Calibri"/>
          <w:rFonts w:ascii="Calibri" w:hAnsi="Calibri"/>
          <w:b w:val="0"/>
          <w:i w:val="0"/>
          <w:color w:val="1E2D3D"/>
          <w:sz w:val="18"/>
        </w:rPr>
        <w:t>- 20 operational core systems</w:t>
      </w:r>
    </w:p>
    <w:p>
      <w:pPr>
        <w:spacing w:before="40" w:after="40"/>
        <w:ind w:left="360"/>
        <w:shd w:fill="f5f5f5" w:val="clear"/>
      </w:pPr>
      <w:r>
        <w:rPr>
          <w:rFonts w:ascii="Calibri" w:hAnsi="Calibri"/>
          <w:rFonts w:ascii="Calibri" w:hAnsi="Calibri"/>
          <w:b w:val="0"/>
          <w:i w:val="0"/>
          <w:color w:val="1E2D3D"/>
          <w:sz w:val="18"/>
        </w:rPr>
        <w:t>- 4 visibility systems (Option C+)</w:t>
      </w:r>
    </w:p>
    <w:p>
      <w:pPr>
        <w:spacing w:before="40" w:after="40"/>
        <w:ind w:left="360"/>
        <w:shd w:fill="f5f5f5" w:val="clear"/>
      </w:pPr>
      <w:r>
        <w:rPr>
          <w:rFonts w:ascii="Calibri" w:hAnsi="Calibri"/>
          <w:rFonts w:ascii="Calibri" w:hAnsi="Calibri"/>
          <w:b w:val="0"/>
          <w:i w:val="0"/>
          <w:color w:val="1E2D3D"/>
          <w:sz w:val="18"/>
        </w:rPr>
        <w:t>- 7 Constitutional Principles</w:t>
      </w:r>
    </w:p>
    <w:p>
      <w:pPr>
        <w:spacing w:before="40" w:after="40"/>
        <w:ind w:left="360"/>
        <w:shd w:fill="f5f5f5" w:val="clear"/>
      </w:pPr>
      <w:r>
        <w:rPr>
          <w:rFonts w:ascii="Calibri" w:hAnsi="Calibri"/>
          <w:rFonts w:ascii="Calibri" w:hAnsi="Calibri"/>
          <w:b w:val="0"/>
          <w:i w:val="0"/>
          <w:color w:val="1E2D3D"/>
          <w:sz w:val="18"/>
        </w:rPr>
        <w:t>- SECH 5-Layer governance</w:t>
      </w:r>
    </w:p>
    <w:p>
      <w:pPr>
        <w:spacing w:before="40" w:after="40"/>
        <w:ind w:left="360"/>
        <w:shd w:fill="f5f5f5" w:val="clear"/>
      </w:pPr>
      <w:r>
        <w:rPr>
          <w:rFonts w:ascii="Calibri" w:hAnsi="Calibri"/>
          <w:rFonts w:ascii="Calibri" w:hAnsi="Calibri"/>
          <w:b w:val="0"/>
          <w:i w:val="0"/>
          <w:color w:val="1E2D3D"/>
          <w:sz w:val="18"/>
        </w:rPr>
        <w:t>- 5 active Titans</w:t>
      </w:r>
    </w:p>
    <w:p>
      <w:pPr>
        <w:spacing w:before="40" w:after="40"/>
        <w:ind w:left="360"/>
        <w:shd w:fill="f5f5f5" w:val="clear"/>
      </w:pPr>
      <w:r>
        <w:rPr>
          <w:rFonts w:ascii="Calibri" w:hAnsi="Calibri"/>
          <w:rFonts w:ascii="Calibri" w:hAnsi="Calibri"/>
          <w:b w:val="0"/>
          <w:i w:val="0"/>
          <w:color w:val="1E2D3D"/>
          <w:sz w:val="18"/>
        </w:rPr>
        <w:t>- 20 AI capabilities (CORE)</w:t>
      </w:r>
    </w:p>
    <w:p>
      <w:pPr>
        <w:spacing w:before="40" w:after="40"/>
        <w:ind w:left="360"/>
        <w:shd w:fill="f5f5f5" w:val="clear"/>
      </w:pPr>
      <w:r>
        <w:rPr>
          <w:rFonts w:ascii="Calibri" w:hAnsi="Calibri"/>
          <w:rFonts w:ascii="Calibri" w:hAnsi="Calibri"/>
          <w:b w:val="0"/>
          <w:i w:val="0"/>
          <w:color w:val="1E2D3D"/>
          <w:sz w:val="18"/>
        </w:rPr>
        <w:t>- Knowledge Center + Constitutional Browser + SECH Sentinel</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**Deferred to Gate 6+:**</w:t>
      </w:r>
    </w:p>
    <w:p>
      <w:pPr>
        <w:spacing w:before="40" w:after="40"/>
        <w:ind w:left="360"/>
        <w:shd w:fill="f5f5f5" w:val="clear"/>
      </w:pPr>
      <w:r>
        <w:rPr>
          <w:rFonts w:ascii="Calibri" w:hAnsi="Calibri"/>
          <w:rFonts w:ascii="Calibri" w:hAnsi="Calibri"/>
          <w:b w:val="0"/>
          <w:i w:val="0"/>
          <w:color w:val="1E2D3D"/>
          <w:sz w:val="18"/>
        </w:rPr>
        <w:t>- 13 SBPs across 4 categories</w:t>
      </w:r>
    </w:p>
    <w:p>
      <w:pPr>
        <w:spacing w:before="40" w:after="40"/>
        <w:ind w:left="360"/>
        <w:shd w:fill="f5f5f5" w:val="clear"/>
      </w:pPr>
      <w:r>
        <w:rPr>
          <w:rFonts w:ascii="Calibri" w:hAnsi="Calibri"/>
          <w:rFonts w:ascii="Calibri" w:hAnsi="Calibri"/>
          <w:b w:val="0"/>
          <w:i w:val="0"/>
          <w:color w:val="1E2D3D"/>
          <w:sz w:val="18"/>
        </w:rPr>
        <w:t>- 5 AI capabilities (FUTURE)</w:t>
      </w:r>
    </w:p>
    <w:p>
      <w:pPr>
        <w:spacing w:before="40" w:after="40"/>
        <w:ind w:left="360"/>
        <w:shd w:fill="f5f5f5" w:val="clear"/>
      </w:pPr>
      <w:r>
        <w:rPr>
          <w:rFonts w:ascii="Calibri" w:hAnsi="Calibri"/>
          <w:rFonts w:ascii="Calibri" w:hAnsi="Calibri"/>
          <w:b w:val="0"/>
          <w:i w:val="0"/>
          <w:color w:val="1E2D3D"/>
          <w:sz w:val="18"/>
        </w:rPr>
        <w:t>- Payment, billing, subscription systems</w:t>
      </w:r>
    </w:p>
    <w:p>
      <w:pPr>
        <w:spacing w:before="40" w:after="40"/>
        <w:ind w:left="360"/>
        <w:shd w:fill="f5f5f5" w:val="clear"/>
      </w:pPr>
      <w:r>
        <w:rPr>
          <w:rFonts w:ascii="Calibri" w:hAnsi="Calibri"/>
          <w:rFonts w:ascii="Calibri" w:hAnsi="Calibri"/>
          <w:b w:val="0"/>
          <w:i w:val="0"/>
          <w:color w:val="1E2D3D"/>
          <w:sz w:val="18"/>
        </w:rPr>
        <w:t>- Mobile applications</w:t>
      </w:r>
    </w:p>
    <w:p>
      <w:pPr>
        <w:spacing w:before="40" w:after="40"/>
        <w:ind w:left="360"/>
        <w:shd w:fill="f5f5f5" w:val="clear"/>
      </w:pPr>
      <w:r>
        <w:rPr>
          <w:rFonts w:ascii="Calibri" w:hAnsi="Calibri"/>
          <w:rFonts w:ascii="Calibri" w:hAnsi="Calibri"/>
          <w:b w:val="0"/>
          <w:i w:val="0"/>
          <w:color w:val="1E2D3D"/>
          <w:sz w:val="18"/>
        </w:rPr>
        <w:t>- Advanced diagnostics</w:t>
      </w:r>
    </w:p>
    <w:p>
      <w:pPr>
        <w:spacing w:before="40" w:after="40"/>
        <w:ind w:left="360"/>
        <w:shd w:fill="f5f5f5" w:val="clear"/>
      </w:pPr>
      <w:r>
        <w:rPr>
          <w:rFonts w:ascii="Calibri" w:hAnsi="Calibri"/>
          <w:rFonts w:ascii="Calibri" w:hAnsi="Calibri"/>
          <w:b w:val="0"/>
          <w:i w:val="0"/>
          <w:color w:val="1E2D3D"/>
          <w:sz w:val="18"/>
        </w:rPr>
        <w:t>- Community platform</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Gap Categories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Category | Count | Effort | Priority |</w:t>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t>| Core Systems | 4 SBPs | 55-69 days | High |</w:t>
      </w:r>
    </w:p>
    <w:p>
      <w:pPr>
        <w:spacing w:before="40" w:after="40"/>
        <w:ind w:left="360"/>
        <w:shd w:fill="f5f5f5" w:val="clear"/>
      </w:pPr>
      <w:r>
        <w:rPr>
          <w:rFonts w:ascii="Calibri" w:hAnsi="Calibri"/>
          <w:rFonts w:ascii="Calibri" w:hAnsi="Calibri"/>
          <w:b w:val="0"/>
          <w:i w:val="0"/>
          <w:color w:val="1E2D3D"/>
          <w:sz w:val="18"/>
        </w:rPr>
        <w:t>| AI Expansion | 3 SBPs | 60-73 days | High |</w:t>
      </w:r>
    </w:p>
    <w:p>
      <w:pPr>
        <w:spacing w:before="40" w:after="40"/>
        <w:ind w:left="360"/>
        <w:shd w:fill="f5f5f5" w:val="clear"/>
      </w:pPr>
      <w:r>
        <w:rPr>
          <w:rFonts w:ascii="Calibri" w:hAnsi="Calibri"/>
          <w:rFonts w:ascii="Calibri" w:hAnsi="Calibri"/>
          <w:b w:val="0"/>
          <w:i w:val="0"/>
          <w:color w:val="1E2D3D"/>
          <w:sz w:val="18"/>
        </w:rPr>
        <w:t>| Platform | 3 SBPs | 75-95 days | Medium |</w:t>
      </w:r>
    </w:p>
    <w:p>
      <w:pPr>
        <w:spacing w:before="40" w:after="40"/>
        <w:ind w:left="360"/>
        <w:shd w:fill="f5f5f5" w:val="clear"/>
      </w:pPr>
      <w:r>
        <w:rPr>
          <w:rFonts w:ascii="Calibri" w:hAnsi="Calibri"/>
          <w:rFonts w:ascii="Calibri" w:hAnsi="Calibri"/>
          <w:b w:val="0"/>
          <w:i w:val="0"/>
          <w:color w:val="1E2D3D"/>
          <w:sz w:val="18"/>
        </w:rPr>
        <w:t>| Governance | 3 SBPs | 60-72 days | Medium |</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Closing the Gaps</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Gaps will be closed in subsequent Gates:</w:t>
      </w:r>
    </w:p>
    <w:p>
      <w:pPr>
        <w:spacing w:before="40" w:after="40"/>
        <w:ind w:left="360"/>
        <w:shd w:fill="f5f5f5" w:val="clear"/>
      </w:pPr>
      <w:r>
        <w:rPr>
          <w:rFonts w:ascii="Calibri" w:hAnsi="Calibri"/>
          <w:rFonts w:ascii="Calibri" w:hAnsi="Calibri"/>
          <w:b w:val="0"/>
          <w:i w:val="0"/>
          <w:color w:val="1E2D3D"/>
          <w:sz w:val="18"/>
        </w:rPr>
        <w:t>- **Gate 6**: Core systems + AI expansion (primary focus)</w:t>
      </w:r>
    </w:p>
    <w:p>
      <w:pPr>
        <w:spacing w:before="40" w:after="40"/>
        <w:ind w:left="360"/>
        <w:shd w:fill="f5f5f5" w:val="clear"/>
      </w:pPr>
      <w:r>
        <w:rPr>
          <w:rFonts w:ascii="Calibri" w:hAnsi="Calibri"/>
          <w:rFonts w:ascii="Calibri" w:hAnsi="Calibri"/>
          <w:b w:val="0"/>
          <w:i w:val="0"/>
          <w:color w:val="1E2D3D"/>
          <w:sz w:val="18"/>
        </w:rPr>
        <w:t>- **Gate 7**: Platform extensions + mobile</w:t>
      </w:r>
    </w:p>
    <w:p>
      <w:pPr>
        <w:spacing w:before="40" w:after="40"/>
        <w:ind w:left="360"/>
        <w:shd w:fill="f5f5f5" w:val="clear"/>
      </w:pPr>
      <w:r>
        <w:rPr>
          <w:rFonts w:ascii="Calibri" w:hAnsi="Calibri"/>
          <w:rFonts w:ascii="Calibri" w:hAnsi="Calibri"/>
          <w:b w:val="0"/>
          <w:i w:val="0"/>
          <w:color w:val="1E2D3D"/>
          <w:sz w:val="18"/>
        </w:rPr>
        <w:t>- **Gate 8+**: Governance automation + global compliance</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 How You Can Help</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If you are a veterinarian, a developer, or an investor who believes in ONX:</w:t>
      </w:r>
    </w:p>
    <w:p>
      <w:pPr>
        <w:spacing w:before="40" w:after="40"/>
        <w:ind w:left="360"/>
        <w:shd w:fill="f5f5f5" w:val="clear"/>
      </w:pPr>
      <w:r>
        <w:rPr>
          <w:rFonts w:ascii="Calibri" w:hAnsi="Calibri"/>
          <w:rFonts w:ascii="Calibri" w:hAnsi="Calibri"/>
          <w:b w:val="0"/>
          <w:i w:val="0"/>
          <w:color w:val="1E2D3D"/>
          <w:sz w:val="18"/>
        </w:rPr>
        <w:t>- Use ONX and share feedback</w:t>
      </w:r>
    </w:p>
    <w:p>
      <w:pPr>
        <w:spacing w:before="40" w:after="40"/>
        <w:ind w:left="360"/>
        <w:shd w:fill="f5f5f5" w:val="clear"/>
      </w:pPr>
      <w:r>
        <w:rPr>
          <w:rFonts w:ascii="Calibri" w:hAnsi="Calibri"/>
          <w:rFonts w:ascii="Calibri" w:hAnsi="Calibri"/>
          <w:b w:val="0"/>
          <w:i w:val="0"/>
          <w:color w:val="1E2D3D"/>
          <w:sz w:val="18"/>
        </w:rPr>
        <w:t>- Report issues through the Correction system</w:t>
      </w:r>
    </w:p>
    <w:p>
      <w:pPr>
        <w:spacing w:before="40" w:after="40"/>
        <w:ind w:left="360"/>
        <w:shd w:fill="f5f5f5" w:val="clear"/>
      </w:pPr>
      <w:r>
        <w:rPr>
          <w:rFonts w:ascii="Calibri" w:hAnsi="Calibri"/>
          <w:rFonts w:ascii="Calibri" w:hAnsi="Calibri"/>
          <w:b w:val="0"/>
          <w:i w:val="0"/>
          <w:color w:val="1E2D3D"/>
          <w:sz w:val="18"/>
        </w:rPr>
        <w:t>- Suggest features that align with the Constitution</w:t>
      </w:r>
    </w:p>
    <w:p>
      <w:pPr>
        <w:spacing w:before="40" w:after="40"/>
        <w:ind w:left="360"/>
        <w:shd w:fill="f5f5f5" w:val="clear"/>
      </w:pPr>
      <w:r>
        <w:rPr>
          <w:rFonts w:ascii="Calibri" w:hAnsi="Calibri"/>
          <w:rFonts w:ascii="Calibri" w:hAnsi="Calibri"/>
          <w:b w:val="0"/>
          <w:i w:val="0"/>
          <w:color w:val="1E2D3D"/>
          <w:sz w:val="18"/>
        </w:rPr>
        <w:t>- Spread the word about the civilization</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w:t>
      </w:r>
    </w:p>
    <w:p>
      <w:pPr>
        <w:spacing w:before="40" w:after="40"/>
        <w:ind w:left="360"/>
        <w:shd w:fill="f5f5f5" w:val="clear"/>
      </w:pPr>
      <w:r>
        <w:rPr>
          <w:rFonts w:ascii="Calibri" w:hAnsi="Calibri"/>
          <w:rFonts w:ascii="Calibri" w:hAnsi="Calibri"/>
          <w:b w:val="0"/>
          <w:i w:val="0"/>
          <w:color w:val="1E2D3D"/>
          <w:sz w:val="18"/>
        </w:rPr>
      </w:r>
    </w:p>
    <w:p>
      <w:pPr>
        <w:spacing w:before="40" w:after="40"/>
        <w:ind w:left="360"/>
        <w:shd w:fill="f5f5f5" w:val="clear"/>
      </w:pPr>
      <w:r>
        <w:rPr>
          <w:rFonts w:ascii="Calibri" w:hAnsi="Calibri"/>
          <w:rFonts w:ascii="Calibri" w:hAnsi="Calibri"/>
          <w:b w:val="0"/>
          <w:i w:val="0"/>
          <w:color w:val="1E2D3D"/>
          <w:sz w:val="18"/>
        </w:rPr>
        <w:t>**"These gaps are the next chapters of our story." — Mohammed Shaheen**</w:t>
      </w:r>
    </w:p>
    <w:p>
      <w:pPr>
        <w:spacing w:after="120"/>
      </w:pPr>
    </w:p>
    <w:p>
      <w:pPr>
        <w:spacing w:before="360" w:after="120"/>
      </w:pPr>
      <w:r>
        <w:rPr>
          <w:rFonts w:ascii="Calibri" w:hAnsi="Calibri"/>
          <w:rFonts w:ascii="Calibri" w:hAnsi="Calibri"/>
          <w:b/>
          <w:i w:val="0"/>
          <w:color w:val="1E2D3D"/>
          <w:sz w:val="32"/>
        </w:rPr>
        <w:t>VERIFICATION CHECKLIST</w:t>
      </w:r>
    </w:p>
    <w:p>
      <w:pPr>
        <w:spacing w:before="60" w:after="60" w:line="320" w:lineRule="exact"/>
      </w:pPr>
      <w:r>
        <w:rPr>
          <w:rFonts w:ascii="Calibri" w:hAnsi="Calibri"/>
          <w:rFonts w:ascii="Calibri" w:hAnsi="Calibri"/>
          <w:b/>
          <w:i w:val="0"/>
          <w:color w:val="1E2D3D"/>
          <w:sz w:val="22"/>
        </w:rPr>
        <w:t>After creating all 16 files, verify each file exists and has content:</w:t>
      </w:r>
    </w:p>
    <w:p>
      <w:pPr>
        <w:spacing w:after="120"/>
      </w:pPr>
    </w:p>
    <w:p>
      <w:pPr>
        <w:spacing w:before="40" w:after="40"/>
        <w:ind w:left="576"/>
      </w:pPr>
      <w:r>
        <w:rPr>
          <w:rFonts w:ascii="Calibri" w:hAnsi="Calibri"/>
          <w:rFonts w:ascii="Calibri" w:hAnsi="Calibri"/>
          <w:b w:val="0"/>
          <w:i w:val="0"/>
          <w:color w:val="2C3E50"/>
          <w:sz w:val="20"/>
        </w:rPr>
        <w:t>[ ] public/docs/constitution.md — Contains 7 Principles</w:t>
      </w:r>
    </w:p>
    <w:p>
      <w:pPr>
        <w:spacing w:before="40" w:after="40"/>
        <w:ind w:left="576"/>
      </w:pPr>
      <w:r>
        <w:rPr>
          <w:rFonts w:ascii="Calibri" w:hAnsi="Calibri"/>
          <w:rFonts w:ascii="Calibri" w:hAnsi="Calibri"/>
          <w:b w:val="0"/>
          <w:i w:val="0"/>
          <w:color w:val="2C3E50"/>
          <w:sz w:val="20"/>
        </w:rPr>
        <w:t>[ ] public/docs/sech-specification.md — Contains 5 Layers</w:t>
      </w:r>
    </w:p>
    <w:p>
      <w:pPr>
        <w:spacing w:before="40" w:after="40"/>
        <w:ind w:left="576"/>
      </w:pPr>
      <w:r>
        <w:rPr>
          <w:rFonts w:ascii="Calibri" w:hAnsi="Calibri"/>
          <w:rFonts w:ascii="Calibri" w:hAnsi="Calibri"/>
          <w:b w:val="0"/>
          <w:i w:val="0"/>
          <w:color w:val="2C3E50"/>
          <w:sz w:val="20"/>
        </w:rPr>
        <w:t>[ ] public/docs/titan-registry.md — Contains 5 Titans</w:t>
      </w:r>
    </w:p>
    <w:p>
      <w:pPr>
        <w:spacing w:before="40" w:after="40"/>
        <w:ind w:left="576"/>
      </w:pPr>
      <w:r>
        <w:rPr>
          <w:rFonts w:ascii="Calibri" w:hAnsi="Calibri"/>
          <w:rFonts w:ascii="Calibri" w:hAnsi="Calibri"/>
          <w:b w:val="0"/>
          <w:i w:val="0"/>
          <w:color w:val="2C3E50"/>
          <w:sz w:val="20"/>
        </w:rPr>
        <w:t>[ ] public/docs/gap-closure.md — Contains 13 SBPs</w:t>
      </w:r>
    </w:p>
    <w:p>
      <w:pPr>
        <w:spacing w:before="40" w:after="40"/>
        <w:ind w:left="576"/>
      </w:pPr>
      <w:r>
        <w:rPr>
          <w:rFonts w:ascii="Calibri" w:hAnsi="Calibri"/>
          <w:rFonts w:ascii="Calibri" w:hAnsi="Calibri"/>
          <w:b w:val="0"/>
          <w:i w:val="0"/>
          <w:color w:val="2C3E50"/>
          <w:sz w:val="20"/>
        </w:rPr>
        <w:t>[ ] public/docs/va-capabilities.md — Contains 25 capabilities</w:t>
      </w:r>
    </w:p>
    <w:p>
      <w:pPr>
        <w:spacing w:before="40" w:after="40"/>
        <w:ind w:left="576"/>
      </w:pPr>
      <w:r>
        <w:rPr>
          <w:rFonts w:ascii="Calibri" w:hAnsi="Calibri"/>
          <w:rFonts w:ascii="Calibri" w:hAnsi="Calibri"/>
          <w:b w:val="0"/>
          <w:i w:val="0"/>
          <w:color w:val="2C3E50"/>
          <w:sz w:val="20"/>
        </w:rPr>
        <w:t>[ ] public/docs/founder-decisions.md — Contains 43 decisions</w:t>
      </w:r>
    </w:p>
    <w:p>
      <w:pPr>
        <w:spacing w:before="40" w:after="40"/>
        <w:ind w:left="576"/>
      </w:pPr>
      <w:r>
        <w:rPr>
          <w:rFonts w:ascii="Calibri" w:hAnsi="Calibri"/>
          <w:rFonts w:ascii="Calibri" w:hAnsi="Calibri"/>
          <w:b w:val="0"/>
          <w:i w:val="0"/>
          <w:color w:val="2C3E50"/>
          <w:sz w:val="20"/>
        </w:rPr>
        <w:t>[ ] public/docs/correction-archive.md — Contains 16 corrections</w:t>
      </w:r>
    </w:p>
    <w:p>
      <w:pPr>
        <w:spacing w:before="40" w:after="40"/>
        <w:ind w:left="576"/>
      </w:pPr>
      <w:r>
        <w:rPr>
          <w:rFonts w:ascii="Calibri" w:hAnsi="Calibri"/>
          <w:rFonts w:ascii="Calibri" w:hAnsi="Calibri"/>
          <w:b w:val="0"/>
          <w:i w:val="0"/>
          <w:color w:val="2C3E50"/>
          <w:sz w:val="20"/>
        </w:rPr>
        <w:t>[ ] public/docs/approval-archive.md — Contains 10 approvals</w:t>
      </w:r>
    </w:p>
    <w:p>
      <w:pPr>
        <w:spacing w:before="40" w:after="40"/>
        <w:ind w:left="576"/>
      </w:pPr>
      <w:r>
        <w:rPr>
          <w:rFonts w:ascii="Calibri" w:hAnsi="Calibri"/>
          <w:rFonts w:ascii="Calibri" w:hAnsi="Calibri"/>
          <w:b w:val="0"/>
          <w:i w:val="0"/>
          <w:color w:val="2C3E50"/>
          <w:sz w:val="20"/>
        </w:rPr>
        <w:t>[ ] public/docs/founder-intents.md — Contains 20 extracts</w:t>
      </w:r>
    </w:p>
    <w:p>
      <w:pPr>
        <w:spacing w:before="40" w:after="40"/>
        <w:ind w:left="576"/>
      </w:pPr>
      <w:r>
        <w:rPr>
          <w:rFonts w:ascii="Calibri" w:hAnsi="Calibri"/>
          <w:rFonts w:ascii="Calibri" w:hAnsi="Calibri"/>
          <w:b w:val="0"/>
          <w:i w:val="0"/>
          <w:color w:val="2C3E50"/>
          <w:sz w:val="20"/>
        </w:rPr>
        <w:t>[ ] public/docs/system-inventory.md — Contains 24 systems</w:t>
      </w:r>
    </w:p>
    <w:p>
      <w:pPr>
        <w:spacing w:before="40" w:after="40"/>
        <w:ind w:left="576"/>
      </w:pPr>
      <w:r>
        <w:rPr>
          <w:rFonts w:ascii="Calibri" w:hAnsi="Calibri"/>
          <w:rFonts w:ascii="Calibri" w:hAnsi="Calibri"/>
          <w:b w:val="0"/>
          <w:i w:val="0"/>
          <w:color w:val="2C3E50"/>
          <w:sz w:val="20"/>
        </w:rPr>
        <w:t>[ ] public/docs/hadeer-pricing.md — Contains 3 tiers</w:t>
      </w:r>
    </w:p>
    <w:p>
      <w:pPr>
        <w:spacing w:before="40" w:after="40"/>
        <w:ind w:left="576"/>
      </w:pPr>
      <w:r>
        <w:rPr>
          <w:rFonts w:ascii="Calibri" w:hAnsi="Calibri"/>
          <w:rFonts w:ascii="Calibri" w:hAnsi="Calibri"/>
          <w:b w:val="0"/>
          <w:i w:val="0"/>
          <w:color w:val="2C3E50"/>
          <w:sz w:val="20"/>
        </w:rPr>
        <w:t>[ ] public/docs/about-onx.md — ONX overview</w:t>
      </w:r>
    </w:p>
    <w:p>
      <w:pPr>
        <w:spacing w:before="40" w:after="40"/>
        <w:ind w:left="576"/>
      </w:pPr>
      <w:r>
        <w:rPr>
          <w:rFonts w:ascii="Calibri" w:hAnsi="Calibri"/>
          <w:rFonts w:ascii="Calibri" w:hAnsi="Calibri"/>
          <w:b w:val="0"/>
          <w:i w:val="0"/>
          <w:color w:val="2C3E50"/>
          <w:sz w:val="20"/>
        </w:rPr>
        <w:t>[ ] public/docs/sech-sentinel.md — SECH governance</w:t>
      </w:r>
    </w:p>
    <w:p>
      <w:pPr>
        <w:spacing w:before="40" w:after="40"/>
        <w:ind w:left="576"/>
      </w:pPr>
      <w:r>
        <w:rPr>
          <w:rFonts w:ascii="Calibri" w:hAnsi="Calibri"/>
          <w:rFonts w:ascii="Calibri" w:hAnsi="Calibri"/>
          <w:b w:val="0"/>
          <w:i w:val="0"/>
          <w:color w:val="2C3E50"/>
          <w:sz w:val="20"/>
        </w:rPr>
        <w:t>[ ] public/docs/ccmr-graph.md — Change management</w:t>
      </w:r>
    </w:p>
    <w:p>
      <w:pPr>
        <w:spacing w:before="40" w:after="40"/>
        <w:ind w:left="576"/>
      </w:pPr>
      <w:r>
        <w:rPr>
          <w:rFonts w:ascii="Calibri" w:hAnsi="Calibri"/>
          <w:rFonts w:ascii="Calibri" w:hAnsi="Calibri"/>
          <w:b w:val="0"/>
          <w:i w:val="0"/>
          <w:color w:val="2C3E50"/>
          <w:sz w:val="20"/>
        </w:rPr>
        <w:t>[ ] public/docs/civilizational-pulse.md — Health dashboard</w:t>
      </w:r>
    </w:p>
    <w:p>
      <w:pPr>
        <w:spacing w:before="40" w:after="40"/>
        <w:ind w:left="576"/>
      </w:pPr>
      <w:r>
        <w:rPr>
          <w:rFonts w:ascii="Calibri" w:hAnsi="Calibri"/>
          <w:rFonts w:ascii="Calibri" w:hAnsi="Calibri"/>
          <w:b w:val="0"/>
          <w:i w:val="0"/>
          <w:color w:val="2C3E50"/>
          <w:sz w:val="20"/>
        </w:rPr>
        <w:t>[ ] public/docs/gap-board.md — Gap tracking</w:t>
      </w:r>
    </w:p>
    <w:p>
      <w:pPr>
        <w:spacing w:after="120"/>
      </w:pPr>
    </w:p>
    <w:p>
      <w:pPr>
        <w:spacing w:before="60" w:after="60" w:line="320" w:lineRule="exact"/>
      </w:pPr>
      <w:r>
        <w:rPr>
          <w:rFonts w:ascii="Calibri" w:hAnsi="Calibri"/>
          <w:rFonts w:ascii="Calibri" w:hAnsi="Calibri"/>
          <w:b/>
          <w:i w:val="0"/>
          <w:color w:val="C9A84C"/>
          <w:sz w:val="22"/>
        </w:rPr>
        <w:t>Total: 16 .md files | All files must have non-zero size</w:t>
      </w:r>
    </w:p>
    <w:p>
      <w:pPr>
        <w:spacing w:after="120"/>
      </w:pPr>
    </w:p>
    <w:p>
      <w:pPr>
        <w:spacing w:before="160" w:after="160"/>
        <w:ind w:left="720" w:right="720"/>
      </w:pPr>
      <w:r>
        <w:rPr>
          <w:rFonts w:ascii="Calibri" w:hAnsi="Calibri"/>
          <w:rFonts w:ascii="Calibri" w:hAnsi="Calibri"/>
          <w:b w:val="0"/>
          <w:i w:val="0"/>
          <w:color w:val="C9A84C"/>
          <w:sz w:val="16"/>
        </w:rPr>
        <w:t>──────────────────────────────────────────────────</w:t>
      </w:r>
    </w:p>
    <w:p>
      <w:pPr>
        <w:spacing w:before="360" w:after="120"/>
      </w:pPr>
      <w:r>
        <w:rPr>
          <w:rFonts w:ascii="Calibri" w:hAnsi="Calibri"/>
          <w:rFonts w:ascii="Calibri" w:hAnsi="Calibri"/>
          <w:b/>
          <w:i w:val="0"/>
          <w:color w:val="1E2D3D"/>
          <w:sz w:val="32"/>
        </w:rPr>
        <w:t>GIT COMMIT INSTRUCTIONS</w:t>
      </w:r>
    </w:p>
    <w:p>
      <w:pPr>
        <w:spacing w:before="60" w:after="60" w:line="320" w:lineRule="exact"/>
      </w:pPr>
      <w:r>
        <w:rPr>
          <w:rFonts w:ascii="Calibri" w:hAnsi="Calibri"/>
          <w:rFonts w:ascii="Calibri" w:hAnsi="Calibri"/>
          <w:b/>
          <w:i w:val="0"/>
          <w:color w:val="1E2D3D"/>
          <w:sz w:val="22"/>
        </w:rPr>
        <w:t>After verifying all files, commit with this exact message:</w:t>
      </w:r>
    </w:p>
    <w:p>
      <w:pPr>
        <w:spacing w:after="120"/>
      </w:pPr>
    </w:p>
    <w:p>
      <w:pPr>
        <w:spacing w:before="40" w:after="40"/>
        <w:ind w:left="360"/>
        <w:shd w:fill="f5f5f5" w:val="clear"/>
      </w:pPr>
      <w:r>
        <w:rPr>
          <w:rFonts w:ascii="Calibri" w:hAnsi="Calibri"/>
          <w:rFonts w:ascii="Calibri" w:hAnsi="Calibri"/>
          <w:b w:val="0"/>
          <w:i w:val="0"/>
          <w:color w:val="1E2D3D"/>
          <w:sz w:val="18"/>
        </w:rPr>
        <w:t>git add public/docs/</w:t>
      </w:r>
    </w:p>
    <w:p>
      <w:pPr>
        <w:spacing w:before="40" w:after="40"/>
        <w:ind w:left="360"/>
        <w:shd w:fill="f5f5f5" w:val="clear"/>
      </w:pPr>
      <w:r>
        <w:rPr>
          <w:rFonts w:ascii="Calibri" w:hAnsi="Calibri"/>
          <w:rFonts w:ascii="Calibri" w:hAnsi="Calibri"/>
          <w:b w:val="0"/>
          <w:i w:val="0"/>
          <w:color w:val="1E2D3D"/>
          <w:sz w:val="18"/>
        </w:rPr>
        <w:t>git commit -m "docs: Add ONX civilizational documentation corpus"</w:t>
      </w:r>
    </w:p>
    <w:p>
      <w:pPr>
        <w:spacing w:before="40" w:after="40"/>
        <w:ind w:left="360"/>
        <w:shd w:fill="f5f5f5" w:val="clear"/>
      </w:pPr>
      <w:r>
        <w:rPr>
          <w:rFonts w:ascii="Calibri" w:hAnsi="Calibri"/>
          <w:rFonts w:ascii="Calibri" w:hAnsi="Calibri"/>
          <w:b w:val="0"/>
          <w:i w:val="0"/>
          <w:color w:val="1E2D3D"/>
          <w:sz w:val="18"/>
        </w:rPr>
        <w:t>git push origin feature/c-plus-gate5</w:t>
      </w:r>
    </w:p>
    <w:p>
      <w:pPr>
        <w:spacing w:after="120"/>
      </w:pPr>
    </w:p>
    <w:p>
      <w:pPr>
        <w:spacing w:before="60" w:after="60" w:line="320" w:lineRule="exact"/>
      </w:pPr>
      <w:r>
        <w:rPr>
          <w:rFonts w:ascii="Calibri" w:hAnsi="Calibri"/>
          <w:rFonts w:ascii="Calibri" w:hAnsi="Calibri"/>
          <w:b/>
          <w:i w:val="0"/>
          <w:color w:val="1E2D3D"/>
          <w:sz w:val="22"/>
        </w:rPr>
        <w:t>Then report to Kimi for Phase 6 validation.</w:t>
      </w:r>
    </w:p>
    <w:p>
      <w:pPr>
        <w:spacing w:after="120"/>
      </w:pPr>
    </w:p>
    <w:p>
      <w:pPr>
        <w:spacing w:before="160" w:after="160"/>
        <w:ind w:left="720" w:right="720"/>
      </w:pPr>
      <w:r>
        <w:rPr>
          <w:rFonts w:ascii="Calibri" w:hAnsi="Calibri"/>
          <w:rFonts w:ascii="Calibri" w:hAnsi="Calibri"/>
          <w:b w:val="0"/>
          <w:i w:val="0"/>
          <w:color w:val="C9A84C"/>
          <w:sz w:val="16"/>
        </w:rPr>
        <w:t>──────────────────────────────────────────────────</w:t>
      </w:r>
    </w:p>
    <w:p>
      <w:pPr>
        <w:spacing w:after="120"/>
      </w:pPr>
    </w:p>
    <w:p>
      <w:pPr>
        <w:spacing w:before="60" w:after="60" w:line="320" w:lineRule="exact"/>
        <w:jc w:val="center"/>
      </w:pPr>
      <w:r>
        <w:rPr>
          <w:rFonts w:ascii="Calibri" w:hAnsi="Calibri"/>
          <w:rFonts w:ascii="Calibri" w:hAnsi="Calibri"/>
          <w:b/>
          <w:i w:val="0"/>
          <w:color w:val="C0392B"/>
          <w:sz w:val="28"/>
        </w:rPr>
        <w:t>=== END OF EXECUTION ORDER ===</w:t>
      </w:r>
    </w:p>
    <w:p>
      <w:pPr>
        <w:spacing w:after="120"/>
      </w:pPr>
    </w:p>
    <w:p>
      <w:pPr>
        <w:spacing w:before="60" w:after="60" w:line="320" w:lineRule="exact"/>
        <w:jc w:val="center"/>
      </w:pPr>
      <w:r>
        <w:rPr>
          <w:rFonts w:ascii="Calibri" w:hAnsi="Calibri"/>
          <w:rFonts w:ascii="Calibri" w:hAnsi="Calibri"/>
          <w:b w:val="0"/>
          <w:i w:val="0"/>
          <w:color w:val="5A6C7D"/>
          <w:sz w:val="22"/>
        </w:rPr>
        <w:t>This order is issued by Mohammed Shaheen, Founder of ONX,</w:t>
      </w:r>
    </w:p>
    <w:p>
      <w:pPr>
        <w:spacing w:before="60" w:after="60" w:line="320" w:lineRule="exact"/>
        <w:jc w:val="center"/>
      </w:pPr>
      <w:r>
        <w:rPr>
          <w:rFonts w:ascii="Calibri" w:hAnsi="Calibri"/>
          <w:rFonts w:ascii="Calibri" w:hAnsi="Calibri"/>
          <w:b w:val="0"/>
          <w:i w:val="0"/>
          <w:color w:val="5A6C7D"/>
          <w:sz w:val="22"/>
        </w:rPr>
        <w:t>relayed by Kimi, ONX Protector (Track B),</w:t>
      </w:r>
    </w:p>
    <w:p>
      <w:pPr>
        <w:spacing w:before="60" w:after="60" w:line="320" w:lineRule="exact"/>
        <w:jc w:val="center"/>
      </w:pPr>
      <w:r>
        <w:rPr>
          <w:rFonts w:ascii="Calibri" w:hAnsi="Calibri"/>
          <w:rFonts w:ascii="Calibri" w:hAnsi="Calibri"/>
          <w:b w:val="0"/>
          <w:i w:val="0"/>
          <w:color w:val="5A6C7D"/>
          <w:sz w:val="22"/>
        </w:rPr>
        <w:t>directed to Husam, Lead Engineer (Build Track A).</w:t>
      </w:r>
    </w:p>
    <w:p>
      <w:pPr>
        <w:spacing w:after="120"/>
      </w:pPr>
    </w:p>
    <w:p>
      <w:pPr>
        <w:spacing w:before="60" w:after="60" w:line="320" w:lineRule="exact"/>
        <w:jc w:val="center"/>
      </w:pPr>
      <w:r>
        <w:rPr>
          <w:rFonts w:ascii="Calibri" w:hAnsi="Calibri"/>
          <w:rFonts w:ascii="Calibri" w:hAnsi="Calibri"/>
          <w:b/>
          <w:i w:val="0"/>
          <w:color w:val="C0392B"/>
          <w:sz w:val="22"/>
        </w:rPr>
        <w:t>Execute immediately. Report completion.</w:t>
      </w:r>
    </w:p>
    <w:p>
      <w:pPr>
        <w:spacing w:after="120"/>
      </w:pPr>
    </w:p>
    <w:p>
      <w:pPr>
        <w:spacing w:before="60" w:after="60" w:line="320" w:lineRule="exact"/>
        <w:jc w:val="center"/>
      </w:pPr>
      <w:r>
        <w:rPr>
          <w:rFonts w:ascii="Calibri" w:hAnsi="Calibri"/>
          <w:rFonts w:ascii="Calibri" w:hAnsi="Calibri"/>
          <w:b w:val="0"/>
          <w:i w:val="0"/>
          <w:color w:val="5A6C7D"/>
          <w:sz w:val="22"/>
        </w:rPr>
        <w:t>Date: 2026-06-18</w:t>
      </w:r>
    </w:p>
    <w:p>
      <w:pPr>
        <w:spacing w:before="60" w:after="60" w:line="320" w:lineRule="exact"/>
        <w:jc w:val="center"/>
      </w:pPr>
      <w:r>
        <w:rPr>
          <w:rFonts w:ascii="Calibri" w:hAnsi="Calibri"/>
          <w:rFonts w:ascii="Calibri" w:hAnsi="Calibri"/>
          <w:b/>
          <w:i w:val="0"/>
          <w:color w:val="C0392B"/>
          <w:sz w:val="22"/>
        </w:rPr>
        <w:t>Classification: EXECUTION ORDER</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jc w:val="center"/>
      </w:pPr>
      <w:r>
        <w:rPr>
          <w:rFonts w:ascii="Calibri" w:hAnsi="Calibri"/>
          <w:rFonts w:ascii="Calibri" w:hAnsi="Calibri"/>
          <w:b/>
          <w:i w:val="0"/>
          <w:color w:val="C9A84C"/>
          <w:sz w:val="22"/>
        </w:rPr>
        <w:t>End of Section 12 — Execution Order for Husam</w:t>
      </w:r>
    </w:p>
    <w:p>
      <w:r>
        <w:br w:type="page"/>
      </w:r>
    </w:p>
    <w:p>
      <w:pPr>
        <w:spacing w:after="120"/>
      </w:pPr>
    </w:p>
    <w:p>
      <w:pPr>
        <w:spacing w:after="120"/>
      </w:pPr>
    </w:p>
    <w:p>
      <w:pPr>
        <w:spacing w:after="120"/>
      </w:pPr>
    </w:p>
    <w:p>
      <w:pPr>
        <w:spacing w:after="120"/>
      </w:pPr>
    </w:p>
    <w:p>
      <w:pPr>
        <w:spacing w:after="120"/>
      </w:pPr>
    </w:p>
    <w:p>
      <w:pPr>
        <w:spacing w:after="120"/>
      </w:pPr>
    </w:p>
    <w:p>
      <w:pPr>
        <w:jc w:val="center"/>
      </w:pPr>
      <w:r>
        <w:rPr>
          <w:rFonts w:ascii="Calibri" w:hAnsi="Calibri"/>
          <w:rFonts w:ascii="Calibri" w:hAnsi="Calibri"/>
          <w:b w:val="0"/>
          <w:i w:val="0"/>
          <w:color w:val="C9A84C"/>
          <w:sz w:val="28"/>
        </w:rPr>
        <w:t>━━━━━━━━━━━━━━━━━━━━━━━━━━━━━━</w:t>
      </w:r>
    </w:p>
    <w:p>
      <w:pPr>
        <w:spacing w:after="120"/>
      </w:pPr>
    </w:p>
    <w:p>
      <w:pPr>
        <w:jc w:val="center"/>
      </w:pPr>
      <w:r>
        <w:rPr>
          <w:rFonts w:ascii="Calibri" w:hAnsi="Calibri"/>
          <w:rFonts w:ascii="Calibri" w:hAnsi="Calibri"/>
          <w:b/>
          <w:i w:val="0"/>
          <w:color w:val="1E2D3D"/>
          <w:sz w:val="40"/>
        </w:rPr>
        <w:t>ONX CORPUS BATCH 1</w:t>
      </w:r>
    </w:p>
    <w:p>
      <w:pPr>
        <w:jc w:val="center"/>
      </w:pPr>
      <w:r>
        <w:rPr>
          <w:rFonts w:ascii="Calibri" w:hAnsi="Calibri"/>
          <w:rFonts w:ascii="Calibri" w:hAnsi="Calibri"/>
          <w:b/>
          <w:i w:val="0"/>
          <w:color w:val="C9A84C"/>
          <w:sz w:val="32"/>
        </w:rPr>
        <w:t>Transfer Complete</w:t>
      </w:r>
    </w:p>
    <w:p>
      <w:pPr>
        <w:spacing w:after="120"/>
      </w:pPr>
    </w:p>
    <w:p>
      <w:pPr>
        <w:jc w:val="center"/>
      </w:pPr>
      <w:r>
        <w:rPr>
          <w:rFonts w:ascii="Calibri" w:hAnsi="Calibri"/>
          <w:rFonts w:ascii="Calibri" w:hAnsi="Calibri"/>
          <w:b w:val="0"/>
          <w:i w:val="0"/>
          <w:color w:val="2C3E50"/>
          <w:sz w:val="24"/>
        </w:rPr>
        <w:t>20 Documents | 12 Sections | ~87 Pages</w:t>
      </w:r>
    </w:p>
    <w:p>
      <w:pPr>
        <w:jc w:val="center"/>
      </w:pPr>
      <w:r>
        <w:rPr>
          <w:rFonts w:ascii="Calibri" w:hAnsi="Calibri"/>
          <w:rFonts w:ascii="Calibri" w:hAnsi="Calibri"/>
          <w:b w:val="0"/>
          <w:i w:val="0"/>
          <w:color w:val="2C3E50"/>
          <w:sz w:val="24"/>
        </w:rPr>
        <w:t>16 .md files with complete content for public/docs/</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jc w:val="center"/>
      </w:pPr>
      <w:r>
        <w:rPr>
          <w:rFonts w:ascii="Calibri" w:hAnsi="Calibri"/>
          <w:rFonts w:ascii="Calibri" w:hAnsi="Calibri"/>
          <w:b w:val="0"/>
          <w:i w:val="0"/>
          <w:color w:val="5A6C7D"/>
          <w:sz w:val="22"/>
        </w:rPr>
        <w:t>Document ID: ONX-CB1-2026-001</w:t>
      </w:r>
    </w:p>
    <w:p>
      <w:pPr>
        <w:spacing w:before="60" w:after="60" w:line="320" w:lineRule="exact"/>
        <w:jc w:val="center"/>
      </w:pPr>
      <w:r>
        <w:rPr>
          <w:rFonts w:ascii="Calibri" w:hAnsi="Calibri"/>
          <w:rFonts w:ascii="Calibri" w:hAnsi="Calibri"/>
          <w:b/>
          <w:i w:val="0"/>
          <w:color w:val="C9A84C"/>
          <w:sz w:val="22"/>
        </w:rPr>
        <w:t>Classification: CONFIDENTIAL — Internal Transfer Only</w:t>
      </w:r>
    </w:p>
    <w:p>
      <w:pPr>
        <w:spacing w:before="60" w:after="60" w:line="320" w:lineRule="exact"/>
        <w:jc w:val="center"/>
      </w:pPr>
      <w:r>
        <w:rPr>
          <w:rFonts w:ascii="Calibri" w:hAnsi="Calibri"/>
          <w:rFonts w:ascii="Calibri" w:hAnsi="Calibri"/>
          <w:b w:val="0"/>
          <w:i w:val="0"/>
          <w:color w:val="5A6C7D"/>
          <w:sz w:val="22"/>
        </w:rPr>
        <w:t>Approved by: Mohammed Shaheen, Founder</w:t>
      </w:r>
    </w:p>
    <w:p>
      <w:pPr>
        <w:spacing w:before="60" w:after="60" w:line="320" w:lineRule="exact"/>
        <w:jc w:val="center"/>
      </w:pPr>
      <w:r>
        <w:rPr>
          <w:rFonts w:ascii="Calibri" w:hAnsi="Calibri"/>
          <w:rFonts w:ascii="Calibri" w:hAnsi="Calibri"/>
          <w:b w:val="0"/>
          <w:i w:val="0"/>
          <w:color w:val="5A6C7D"/>
          <w:sz w:val="22"/>
        </w:rPr>
        <w:t>Prepared by: Kimi, ONX Protector</w:t>
      </w:r>
    </w:p>
    <w:p>
      <w:pPr>
        <w:spacing w:before="60" w:after="60" w:line="320" w:lineRule="exact"/>
        <w:jc w:val="center"/>
      </w:pPr>
      <w:r>
        <w:rPr>
          <w:rFonts w:ascii="Calibri" w:hAnsi="Calibri"/>
          <w:rFonts w:ascii="Calibri" w:hAnsi="Calibri"/>
          <w:b w:val="0"/>
          <w:i w:val="0"/>
          <w:color w:val="5A6C7D"/>
          <w:sz w:val="22"/>
        </w:rPr>
        <w:t>Recipient: Husam, Lead Engineer</w:t>
      </w:r>
    </w:p>
    <w:p>
      <w:pPr>
        <w:spacing w:before="60" w:after="60" w:line="320" w:lineRule="exact"/>
        <w:jc w:val="center"/>
      </w:pPr>
      <w:r>
        <w:rPr>
          <w:rFonts w:ascii="Calibri" w:hAnsi="Calibri"/>
          <w:rFonts w:ascii="Calibri" w:hAnsi="Calibri"/>
          <w:b w:val="0"/>
          <w:i w:val="0"/>
          <w:color w:val="5A6C7D"/>
          <w:sz w:val="22"/>
        </w:rPr>
        <w:t>Date: 2026-06-18</w:t>
      </w:r>
    </w:p>
    <w:p>
      <w:pPr>
        <w:spacing w:after="120"/>
      </w:pPr>
    </w:p>
    <w:p>
      <w:pPr>
        <w:jc w:val="center"/>
      </w:pPr>
      <w:r>
        <w:rPr>
          <w:rFonts w:ascii="Calibri" w:hAnsi="Calibri"/>
          <w:rFonts w:ascii="Calibri" w:hAnsi="Calibri"/>
          <w:b/>
          <w:i w:val="0"/>
          <w:color w:val="C9A84C"/>
          <w:sz w:val="24"/>
        </w:rPr>
        <w:t>◆ SECH PROTECTED ◆</w:t>
      </w:r>
    </w:p>
    <w:p>
      <w:pPr>
        <w:spacing w:after="120"/>
      </w:pPr>
    </w:p>
    <w:p>
      <w:pPr>
        <w:spacing w:before="60" w:after="60" w:line="320" w:lineRule="exact"/>
        <w:jc w:val="center"/>
      </w:pPr>
      <w:r>
        <w:rPr>
          <w:rFonts w:ascii="Calibri" w:hAnsi="Calibri"/>
          <w:rFonts w:ascii="Calibri" w:hAnsi="Calibri"/>
          <w:b w:val="0"/>
          <w:i w:val="0"/>
          <w:color w:val="5A6C7D"/>
          <w:sz w:val="18"/>
        </w:rPr>
        <w:t>This document was prepared under the SECH 5-Layer Intelligence Core</w:t>
      </w:r>
    </w:p>
    <w:p>
      <w:pPr>
        <w:spacing w:before="60" w:after="60" w:line="320" w:lineRule="exact"/>
        <w:jc w:val="center"/>
      </w:pPr>
      <w:r>
        <w:rPr>
          <w:rFonts w:ascii="Calibri" w:hAnsi="Calibri"/>
          <w:rFonts w:ascii="Calibri" w:hAnsi="Calibri"/>
          <w:b w:val="0"/>
          <w:i w:val="0"/>
          <w:color w:val="5A6C7D"/>
          <w:sz w:val="18"/>
        </w:rPr>
        <w:t>Principle 5 (Knowledge Immutability) enforced | Principle 6 (Transparency) applied</w:t>
      </w:r>
    </w:p>
    <w:p>
      <w:pPr>
        <w:spacing w:after="120"/>
      </w:pPr>
    </w:p>
    <w:p>
      <w:pPr>
        <w:spacing w:before="160" w:after="160"/>
        <w:ind w:left="720" w:right="720"/>
      </w:pPr>
      <w:r>
        <w:rPr>
          <w:rFonts w:ascii="Calibri" w:hAnsi="Calibri"/>
          <w:rFonts w:ascii="Calibri" w:hAnsi="Calibri"/>
          <w:b w:val="0"/>
          <w:i w:val="0"/>
          <w:color w:val="C9A84C"/>
          <w:sz w:val="16"/>
        </w:rPr>
        <w:t>──────────────────────────────────────────────────</w:t>
      </w:r>
    </w:p>
    <w:p>
      <w:pPr>
        <w:spacing w:before="60" w:after="60" w:line="320" w:lineRule="exact"/>
        <w:jc w:val="center"/>
      </w:pPr>
      <w:r>
        <w:rPr>
          <w:rFonts w:ascii="Calibri" w:hAnsi="Calibri"/>
          <w:rFonts w:ascii="Calibri" w:hAnsi="Calibri"/>
          <w:b w:val="0"/>
          <w:i w:val="0"/>
          <w:color w:val="7F8C8D"/>
          <w:sz w:val="18"/>
        </w:rPr>
        <w:t>© 2026 ONX Civilization. All rights reserved.</w:t>
      </w:r>
    </w:p>
    <w:p>
      <w:pPr>
        <w:spacing w:before="60" w:after="60" w:line="320" w:lineRule="exact"/>
        <w:jc w:val="center"/>
      </w:pPr>
      <w:r>
        <w:rPr>
          <w:rFonts w:ascii="Calibri" w:hAnsi="Calibri"/>
          <w:rFonts w:ascii="Calibri" w:hAnsi="Calibri"/>
          <w:b w:val="0"/>
          <w:i/>
          <w:color w:val="7F8C8D"/>
          <w:sz w:val="18"/>
        </w:rPr>
        <w:t>ONX — The Digital Civilization for Veterinary Medicine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