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51E" w:rsidRPr="0074751E" w:rsidRDefault="0074751E">
      <w:pPr>
        <w:rPr>
          <w:rFonts w:ascii="Arial" w:hAnsi="Arial" w:cs="Arial"/>
          <w:b/>
          <w:sz w:val="36"/>
          <w:szCs w:val="36"/>
        </w:rPr>
      </w:pPr>
      <w:r w:rsidRPr="0074751E">
        <w:rPr>
          <w:rFonts w:ascii="Arial" w:hAnsi="Arial" w:cs="Arial"/>
          <w:b/>
          <w:sz w:val="36"/>
          <w:szCs w:val="36"/>
        </w:rPr>
        <w:t>Raspberry Pi nedir?</w:t>
      </w:r>
    </w:p>
    <w:p w:rsidR="0074751E" w:rsidRP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r w:rsidRPr="0074751E">
        <w:rPr>
          <w:rFonts w:ascii="Arial" w:hAnsi="Arial" w:cs="Arial"/>
          <w:color w:val="000000"/>
          <w:sz w:val="20"/>
          <w:szCs w:val="20"/>
        </w:rPr>
        <w:t xml:space="preserve">Raspberry Pi kredi kartı boyutunda "gerçek bir bilgisayardır". Raspberry </w:t>
      </w:r>
      <w:proofErr w:type="spellStart"/>
      <w:r w:rsidRPr="0074751E">
        <w:rPr>
          <w:rFonts w:ascii="Arial" w:hAnsi="Arial" w:cs="Arial"/>
          <w:color w:val="000000"/>
          <w:sz w:val="20"/>
          <w:szCs w:val="20"/>
        </w:rPr>
        <w:t>Pi'yi</w:t>
      </w:r>
      <w:proofErr w:type="spellEnd"/>
      <w:r w:rsidRPr="0074751E">
        <w:rPr>
          <w:rFonts w:ascii="Arial" w:hAnsi="Arial" w:cs="Arial"/>
          <w:color w:val="000000"/>
          <w:sz w:val="20"/>
          <w:szCs w:val="20"/>
        </w:rPr>
        <w:t xml:space="preserve"> tüm dünyada çocukların alıp kullanabileceği, basit programlama yapabilecekleri hatta deneylerinde kullanabileceği ucuz, küçük ve yetenekli bir bilgisayardır.</w:t>
      </w:r>
    </w:p>
    <w:p w:rsid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r w:rsidRPr="0074751E">
        <w:rPr>
          <w:rFonts w:ascii="Arial" w:hAnsi="Arial" w:cs="Arial"/>
          <w:color w:val="000000"/>
          <w:sz w:val="20"/>
          <w:szCs w:val="20"/>
        </w:rPr>
        <w:t xml:space="preserve">Ayrıca televizyonunuza veya monitörünüze bağlayıp görüntü alabilir, klavye ve </w:t>
      </w:r>
      <w:proofErr w:type="spellStart"/>
      <w:r w:rsidRPr="0074751E">
        <w:rPr>
          <w:rFonts w:ascii="Arial" w:hAnsi="Arial" w:cs="Arial"/>
          <w:color w:val="000000"/>
          <w:sz w:val="20"/>
          <w:szCs w:val="20"/>
        </w:rPr>
        <w:t>mouse</w:t>
      </w:r>
      <w:proofErr w:type="spellEnd"/>
      <w:r w:rsidRPr="0074751E">
        <w:rPr>
          <w:rFonts w:ascii="Arial" w:hAnsi="Arial" w:cs="Arial"/>
          <w:color w:val="000000"/>
          <w:sz w:val="20"/>
          <w:szCs w:val="20"/>
        </w:rPr>
        <w:t xml:space="preserve"> bağlayabilirsiniz. Yetenekli ve küçük bir bilgisayar olan Raspberry Pi ile normal bilgisayarlarda yaptığınız işleri de (Ofis Programları, internette gezinmek, video izlemek gibi) yapabilir, aynı zamanda çeşitli oyunlar oynayabilirsiniz. Raspberry Pi 3 modeliyle birlikte gelen </w:t>
      </w:r>
      <w:proofErr w:type="spellStart"/>
      <w:r w:rsidRPr="0074751E">
        <w:rPr>
          <w:rFonts w:ascii="Arial" w:hAnsi="Arial" w:cs="Arial"/>
          <w:color w:val="000000"/>
          <w:sz w:val="20"/>
          <w:szCs w:val="20"/>
        </w:rPr>
        <w:t>Wi</w:t>
      </w:r>
      <w:proofErr w:type="spellEnd"/>
      <w:r w:rsidRPr="0074751E">
        <w:rPr>
          <w:rFonts w:ascii="Arial" w:hAnsi="Arial" w:cs="Arial"/>
          <w:color w:val="000000"/>
          <w:sz w:val="20"/>
          <w:szCs w:val="20"/>
        </w:rPr>
        <w:t xml:space="preserve">-Fi ve Bluetooth özelliği ile kablosuz cihazlara bağlanabilir, internette kolayca gezinebilirsiniz. Ayrıca yüksek çözünürlüklü HD </w:t>
      </w:r>
    </w:p>
    <w:p w:rsid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proofErr w:type="gramStart"/>
      <w:r w:rsidRPr="0074751E">
        <w:rPr>
          <w:rFonts w:ascii="Arial" w:hAnsi="Arial" w:cs="Arial"/>
          <w:color w:val="000000"/>
          <w:sz w:val="20"/>
          <w:szCs w:val="20"/>
        </w:rPr>
        <w:t>videolar</w:t>
      </w:r>
      <w:proofErr w:type="gramEnd"/>
      <w:r w:rsidRPr="0074751E">
        <w:rPr>
          <w:rFonts w:ascii="Arial" w:hAnsi="Arial" w:cs="Arial"/>
          <w:color w:val="000000"/>
          <w:sz w:val="20"/>
          <w:szCs w:val="20"/>
        </w:rPr>
        <w:t xml:space="preserve"> oynatabilirsiniz.</w:t>
      </w:r>
    </w:p>
    <w:p w:rsidR="0074751E" w:rsidRP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p>
    <w:p w:rsidR="0074751E" w:rsidRP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p>
    <w:p w:rsid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r w:rsidRPr="0074751E">
        <w:rPr>
          <w:rFonts w:ascii="Arial" w:hAnsi="Arial" w:cs="Arial"/>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26.9pt">
            <v:imagedata r:id="rId6" o:title="7"/>
          </v:shape>
        </w:pict>
      </w:r>
    </w:p>
    <w:p w:rsidR="0074751E" w:rsidRPr="0074751E" w:rsidRDefault="0074751E" w:rsidP="0074751E">
      <w:pPr>
        <w:pStyle w:val="NormalWeb"/>
        <w:shd w:val="clear" w:color="auto" w:fill="FFFFFF"/>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pict>
          <v:shape id="_x0000_i1026" type="#_x0000_t75" style="width:256.2pt;height:256.2pt">
            <v:imagedata r:id="rId7" o:title="raspberry-pi-3-b-plus-modeller-raspberry-pi-299-16-O"/>
          </v:shape>
        </w:pict>
      </w:r>
    </w:p>
    <w:p w:rsidR="0074751E" w:rsidRDefault="0074751E" w:rsidP="0074751E">
      <w:pPr>
        <w:pStyle w:val="NormalWeb"/>
        <w:shd w:val="clear" w:color="auto" w:fill="FFFFFF"/>
        <w:spacing w:before="0" w:beforeAutospacing="0" w:after="0" w:afterAutospacing="0"/>
        <w:textAlignment w:val="baseline"/>
        <w:rPr>
          <w:rFonts w:ascii="Arial" w:hAnsi="Arial" w:cs="Arial"/>
          <w:color w:val="000000"/>
          <w:sz w:val="32"/>
          <w:szCs w:val="32"/>
        </w:rPr>
      </w:pPr>
    </w:p>
    <w:p w:rsidR="0074751E" w:rsidRPr="0074751E" w:rsidRDefault="0074751E" w:rsidP="008D10A0">
      <w:pPr>
        <w:pStyle w:val="NormalWeb"/>
        <w:numPr>
          <w:ilvl w:val="0"/>
          <w:numId w:val="4"/>
        </w:numPr>
        <w:shd w:val="clear" w:color="auto" w:fill="FFFFFF"/>
        <w:spacing w:before="0" w:beforeAutospacing="0" w:after="0" w:afterAutospacing="0"/>
        <w:textAlignment w:val="baseline"/>
        <w:rPr>
          <w:rFonts w:ascii="Arial" w:hAnsi="Arial" w:cs="Arial"/>
          <w:color w:val="000000"/>
          <w:sz w:val="32"/>
          <w:szCs w:val="32"/>
        </w:rPr>
      </w:pPr>
      <w:r w:rsidRPr="0074751E">
        <w:rPr>
          <w:rFonts w:ascii="Arial" w:hAnsi="Arial" w:cs="Arial"/>
          <w:color w:val="000000"/>
          <w:sz w:val="32"/>
          <w:szCs w:val="32"/>
        </w:rPr>
        <w:t>https://market.samm.com/raspberry-pi-nedir</w:t>
      </w:r>
    </w:p>
    <w:p w:rsidR="008D10A0" w:rsidRPr="0074751E" w:rsidRDefault="008D10A0">
      <w:pPr>
        <w:rPr>
          <w:rFonts w:ascii="Arial" w:hAnsi="Arial" w:cs="Arial"/>
        </w:rPr>
      </w:pPr>
    </w:p>
    <w:p w:rsidR="0074751E" w:rsidRPr="0074751E" w:rsidRDefault="0074751E" w:rsidP="0074751E">
      <w:pPr>
        <w:rPr>
          <w:rFonts w:ascii="Arial" w:hAnsi="Arial" w:cs="Arial"/>
          <w:b/>
          <w:sz w:val="36"/>
          <w:szCs w:val="36"/>
        </w:rPr>
      </w:pPr>
      <w:r w:rsidRPr="0074751E">
        <w:rPr>
          <w:rFonts w:ascii="Arial" w:hAnsi="Arial" w:cs="Arial"/>
          <w:b/>
          <w:sz w:val="36"/>
          <w:szCs w:val="36"/>
        </w:rPr>
        <w:lastRenderedPageBreak/>
        <w:t xml:space="preserve">Nesnelerin İnterneti (Internet of </w:t>
      </w:r>
      <w:proofErr w:type="spellStart"/>
      <w:r w:rsidRPr="0074751E">
        <w:rPr>
          <w:rFonts w:ascii="Arial" w:hAnsi="Arial" w:cs="Arial"/>
          <w:b/>
          <w:sz w:val="36"/>
          <w:szCs w:val="36"/>
        </w:rPr>
        <w:t>Things</w:t>
      </w:r>
      <w:proofErr w:type="spellEnd"/>
      <w:r w:rsidRPr="0074751E">
        <w:rPr>
          <w:rFonts w:ascii="Arial" w:hAnsi="Arial" w:cs="Arial"/>
          <w:b/>
          <w:sz w:val="36"/>
          <w:szCs w:val="36"/>
        </w:rPr>
        <w:t xml:space="preserve"> - </w:t>
      </w:r>
      <w:proofErr w:type="spellStart"/>
      <w:r w:rsidRPr="0074751E">
        <w:rPr>
          <w:rFonts w:ascii="Arial" w:hAnsi="Arial" w:cs="Arial"/>
          <w:b/>
          <w:sz w:val="36"/>
          <w:szCs w:val="36"/>
        </w:rPr>
        <w:t>IoT</w:t>
      </w:r>
      <w:proofErr w:type="spellEnd"/>
      <w:r w:rsidRPr="0074751E">
        <w:rPr>
          <w:rFonts w:ascii="Arial" w:hAnsi="Arial" w:cs="Arial"/>
          <w:b/>
          <w:sz w:val="36"/>
          <w:szCs w:val="36"/>
        </w:rPr>
        <w:t>) Nedir?</w:t>
      </w:r>
    </w:p>
    <w:p w:rsidR="0074751E" w:rsidRPr="0074751E" w:rsidRDefault="0074751E">
      <w:pPr>
        <w:rPr>
          <w:rFonts w:ascii="Arial" w:hAnsi="Arial" w:cs="Arial"/>
        </w:rPr>
      </w:pPr>
    </w:p>
    <w:p w:rsidR="0074751E" w:rsidRPr="0074751E" w:rsidRDefault="0074751E" w:rsidP="0074751E">
      <w:pPr>
        <w:shd w:val="clear" w:color="auto" w:fill="FFFFFF"/>
        <w:spacing w:after="0" w:line="240" w:lineRule="auto"/>
        <w:rPr>
          <w:rFonts w:ascii="Arial" w:eastAsia="Times New Roman" w:hAnsi="Arial" w:cs="Arial"/>
          <w:color w:val="333333"/>
          <w:sz w:val="23"/>
          <w:szCs w:val="23"/>
          <w:lang w:eastAsia="tr-TR"/>
        </w:rPr>
      </w:pPr>
      <w:proofErr w:type="spellStart"/>
      <w:r w:rsidRPr="0074751E">
        <w:rPr>
          <w:rFonts w:ascii="Arial" w:eastAsia="Times New Roman" w:hAnsi="Arial" w:cs="Arial"/>
          <w:b/>
          <w:bCs/>
          <w:color w:val="333333"/>
          <w:sz w:val="23"/>
          <w:szCs w:val="23"/>
          <w:bdr w:val="none" w:sz="0" w:space="0" w:color="auto" w:frame="1"/>
          <w:lang w:eastAsia="tr-TR"/>
        </w:rPr>
        <w:t>IoT</w:t>
      </w:r>
      <w:proofErr w:type="spellEnd"/>
      <w:r w:rsidRPr="0074751E">
        <w:rPr>
          <w:rFonts w:ascii="Arial" w:eastAsia="Times New Roman" w:hAnsi="Arial" w:cs="Arial"/>
          <w:b/>
          <w:bCs/>
          <w:color w:val="333333"/>
          <w:sz w:val="23"/>
          <w:szCs w:val="23"/>
          <w:bdr w:val="none" w:sz="0" w:space="0" w:color="auto" w:frame="1"/>
          <w:lang w:eastAsia="tr-TR"/>
        </w:rPr>
        <w:t xml:space="preserve"> (Nesnelerin İnterneti), nesnelerin internete erişerek birbirleriyle ya da daha büyük sistemlerle iletişimde olduğu bir ağdır. Otomobil, mutfak aletleri hatta kalp monitörleri bile </w:t>
      </w:r>
      <w:proofErr w:type="spellStart"/>
      <w:r w:rsidRPr="0074751E">
        <w:rPr>
          <w:rFonts w:ascii="Arial" w:eastAsia="Times New Roman" w:hAnsi="Arial" w:cs="Arial"/>
          <w:b/>
          <w:bCs/>
          <w:color w:val="333333"/>
          <w:sz w:val="23"/>
          <w:szCs w:val="23"/>
          <w:bdr w:val="none" w:sz="0" w:space="0" w:color="auto" w:frame="1"/>
          <w:lang w:eastAsia="tr-TR"/>
        </w:rPr>
        <w:t>IoT</w:t>
      </w:r>
      <w:proofErr w:type="spellEnd"/>
      <w:r w:rsidRPr="0074751E">
        <w:rPr>
          <w:rFonts w:ascii="Arial" w:eastAsia="Times New Roman" w:hAnsi="Arial" w:cs="Arial"/>
          <w:b/>
          <w:bCs/>
          <w:color w:val="333333"/>
          <w:sz w:val="23"/>
          <w:szCs w:val="23"/>
          <w:bdr w:val="none" w:sz="0" w:space="0" w:color="auto" w:frame="1"/>
          <w:lang w:eastAsia="tr-TR"/>
        </w:rPr>
        <w:t xml:space="preserve"> aracılığıyla birbirlerine bağlanabilir. Günümüzde elektronik cihazların çoğu akıllı olmaya başladığı için önümüzdeki birkaç yıl içinde daha fazla cihaz bu listeye eklenecektir.</w:t>
      </w:r>
    </w:p>
    <w:p w:rsidR="0074751E" w:rsidRPr="0074751E" w:rsidRDefault="0074751E" w:rsidP="0074751E">
      <w:pPr>
        <w:pStyle w:val="ListeParagraf"/>
        <w:numPr>
          <w:ilvl w:val="0"/>
          <w:numId w:val="2"/>
        </w:numPr>
        <w:shd w:val="clear" w:color="auto" w:fill="FFFFFF"/>
        <w:spacing w:before="225" w:after="225" w:line="240" w:lineRule="auto"/>
        <w:rPr>
          <w:rFonts w:ascii="Tahoma" w:eastAsia="Times New Roman" w:hAnsi="Tahoma" w:cs="Tahoma"/>
          <w:color w:val="333333"/>
          <w:sz w:val="23"/>
          <w:szCs w:val="23"/>
          <w:lang w:eastAsia="tr-TR"/>
        </w:rPr>
      </w:pP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(Nesnelerin İnterneti), nesnelerin internete erişerek birbirleriyle ya da daha büyük sistemlerle iletişimde olduğu bir ağdır. Otomobil, mutfak aletleri hatta kalp monitörleri bile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aracılığıyla birbirlerine bağlanabilir. Günümüzde elektronik cihazların çoğu akıllı olmaya başladığı için önümüzdeki birkaç yıl içinde daha fazla cihaz bu listeye eklenecektir.</w:t>
      </w:r>
    </w:p>
    <w:p w:rsidR="0074751E" w:rsidRPr="0074751E" w:rsidRDefault="0074751E" w:rsidP="0074751E">
      <w:pPr>
        <w:pStyle w:val="ListeParagraf"/>
        <w:shd w:val="clear" w:color="auto" w:fill="FFFFFF"/>
        <w:spacing w:before="225" w:after="225" w:line="240" w:lineRule="auto"/>
        <w:rPr>
          <w:rFonts w:ascii="Arial" w:eastAsia="Times New Roman" w:hAnsi="Arial" w:cs="Arial"/>
          <w:color w:val="333333"/>
          <w:sz w:val="23"/>
          <w:szCs w:val="23"/>
          <w:lang w:eastAsia="tr-TR"/>
        </w:rPr>
      </w:pPr>
    </w:p>
    <w:p w:rsidR="0074751E" w:rsidRPr="0074751E" w:rsidRDefault="0074751E" w:rsidP="0074751E">
      <w:pPr>
        <w:pStyle w:val="ListeParagraf"/>
        <w:numPr>
          <w:ilvl w:val="0"/>
          <w:numId w:val="2"/>
        </w:numPr>
        <w:shd w:val="clear" w:color="auto" w:fill="FFFFFF"/>
        <w:spacing w:before="225" w:after="225" w:line="240" w:lineRule="auto"/>
        <w:rPr>
          <w:rFonts w:ascii="Tahoma" w:eastAsia="Times New Roman" w:hAnsi="Tahoma" w:cs="Tahoma"/>
          <w:color w:val="333333"/>
          <w:sz w:val="23"/>
          <w:szCs w:val="23"/>
          <w:lang w:eastAsia="tr-TR"/>
        </w:rPr>
      </w:pPr>
      <w:r w:rsidRPr="0074751E">
        <w:rPr>
          <w:rFonts w:ascii="Tahoma" w:eastAsia="Times New Roman" w:hAnsi="Tahoma" w:cs="Tahoma"/>
          <w:color w:val="333333"/>
          <w:sz w:val="23"/>
          <w:szCs w:val="23"/>
          <w:lang w:eastAsia="tr-TR"/>
        </w:rPr>
        <w:t xml:space="preserve">Gittikçe birbirine bağlanan bir dünyada gezinmeye yardımcı olmak adına, Business </w:t>
      </w:r>
      <w:proofErr w:type="spellStart"/>
      <w:r w:rsidRPr="0074751E">
        <w:rPr>
          <w:rFonts w:ascii="Tahoma" w:eastAsia="Times New Roman" w:hAnsi="Tahoma" w:cs="Tahoma"/>
          <w:color w:val="333333"/>
          <w:sz w:val="23"/>
          <w:szCs w:val="23"/>
          <w:lang w:eastAsia="tr-TR"/>
        </w:rPr>
        <w:t>Insider</w:t>
      </w:r>
      <w:proofErr w:type="spellEnd"/>
      <w:r w:rsidRPr="0074751E">
        <w:rPr>
          <w:rFonts w:ascii="Tahoma" w:eastAsia="Times New Roman" w:hAnsi="Tahoma" w:cs="Tahoma"/>
          <w:color w:val="333333"/>
          <w:sz w:val="23"/>
          <w:szCs w:val="23"/>
          <w:lang w:eastAsia="tr-TR"/>
        </w:rPr>
        <w:t xml:space="preserve">, Nesnelerin </w:t>
      </w:r>
      <w:proofErr w:type="spellStart"/>
      <w:r w:rsidRPr="0074751E">
        <w:rPr>
          <w:rFonts w:ascii="Tahoma" w:eastAsia="Times New Roman" w:hAnsi="Tahoma" w:cs="Tahoma"/>
          <w:color w:val="333333"/>
          <w:sz w:val="23"/>
          <w:szCs w:val="23"/>
          <w:lang w:eastAsia="tr-TR"/>
        </w:rPr>
        <w:t>Interneti'ne</w:t>
      </w:r>
      <w:proofErr w:type="spellEnd"/>
      <w:r w:rsidRPr="0074751E">
        <w:rPr>
          <w:rFonts w:ascii="Tahoma" w:eastAsia="Times New Roman" w:hAnsi="Tahoma" w:cs="Tahoma"/>
          <w:color w:val="333333"/>
          <w:sz w:val="23"/>
          <w:szCs w:val="23"/>
          <w:lang w:eastAsia="tr-TR"/>
        </w:rPr>
        <w:t xml:space="preserve"> yeni başlayanlar için bir kılavuz hazırlamış. </w:t>
      </w:r>
      <w:proofErr w:type="spellStart"/>
      <w:r w:rsidRPr="0074751E">
        <w:rPr>
          <w:rFonts w:ascii="Tahoma" w:eastAsia="Times New Roman" w:hAnsi="Tahoma" w:cs="Tahoma"/>
          <w:color w:val="333333"/>
          <w:sz w:val="23"/>
          <w:szCs w:val="23"/>
          <w:lang w:eastAsia="tr-TR"/>
        </w:rPr>
        <w:t>MaintenanceNews</w:t>
      </w:r>
      <w:proofErr w:type="spellEnd"/>
      <w:r w:rsidRPr="0074751E">
        <w:rPr>
          <w:rFonts w:ascii="Tahoma" w:eastAsia="Times New Roman" w:hAnsi="Tahoma" w:cs="Tahoma"/>
          <w:color w:val="333333"/>
          <w:sz w:val="23"/>
          <w:szCs w:val="23"/>
          <w:lang w:eastAsia="tr-TR"/>
        </w:rPr>
        <w:t xml:space="preserve"> okuyucuları için bu kılavuzu sizlerle paylaşıyoruz.</w:t>
      </w:r>
    </w:p>
    <w:p w:rsidR="0074751E" w:rsidRPr="0074751E" w:rsidRDefault="0074751E">
      <w:pPr>
        <w:rPr>
          <w:rFonts w:ascii="Arial" w:hAnsi="Arial" w:cs="Arial"/>
          <w:color w:val="333333"/>
          <w:sz w:val="23"/>
          <w:szCs w:val="23"/>
          <w:shd w:val="clear" w:color="auto" w:fill="FFFFFF"/>
        </w:rPr>
      </w:pPr>
      <w:r w:rsidRPr="0074751E">
        <w:rPr>
          <w:rStyle w:val="Gl"/>
          <w:rFonts w:ascii="Arial" w:hAnsi="Arial" w:cs="Arial"/>
          <w:color w:val="333333"/>
          <w:sz w:val="23"/>
          <w:szCs w:val="23"/>
          <w:bdr w:val="none" w:sz="0" w:space="0" w:color="auto" w:frame="1"/>
          <w:shd w:val="clear" w:color="auto" w:fill="FFFFFF"/>
        </w:rPr>
        <w:t xml:space="preserve">Nesnelerin İnterneti / </w:t>
      </w:r>
      <w:proofErr w:type="spellStart"/>
      <w:r w:rsidRPr="0074751E">
        <w:rPr>
          <w:rStyle w:val="Gl"/>
          <w:rFonts w:ascii="Arial" w:hAnsi="Arial" w:cs="Arial"/>
          <w:color w:val="333333"/>
          <w:sz w:val="23"/>
          <w:szCs w:val="23"/>
          <w:bdr w:val="none" w:sz="0" w:space="0" w:color="auto" w:frame="1"/>
          <w:shd w:val="clear" w:color="auto" w:fill="FFFFFF"/>
        </w:rPr>
        <w:t>IoT</w:t>
      </w:r>
      <w:proofErr w:type="spellEnd"/>
      <w:r w:rsidRPr="0074751E">
        <w:rPr>
          <w:rStyle w:val="Gl"/>
          <w:rFonts w:ascii="Arial" w:hAnsi="Arial" w:cs="Arial"/>
          <w:color w:val="333333"/>
          <w:sz w:val="23"/>
          <w:szCs w:val="23"/>
          <w:bdr w:val="none" w:sz="0" w:space="0" w:color="auto" w:frame="1"/>
          <w:shd w:val="clear" w:color="auto" w:fill="FFFFFF"/>
        </w:rPr>
        <w:t>:</w:t>
      </w:r>
      <w:r w:rsidRPr="0074751E">
        <w:rPr>
          <w:rFonts w:ascii="Arial" w:hAnsi="Arial" w:cs="Arial"/>
          <w:color w:val="333333"/>
          <w:sz w:val="23"/>
          <w:szCs w:val="23"/>
          <w:shd w:val="clear" w:color="auto" w:fill="FFFFFF"/>
        </w:rPr>
        <w:t xml:space="preserve"> Gömülü </w:t>
      </w:r>
      <w:proofErr w:type="spellStart"/>
      <w:r w:rsidRPr="0074751E">
        <w:rPr>
          <w:rFonts w:ascii="Arial" w:hAnsi="Arial" w:cs="Arial"/>
          <w:color w:val="333333"/>
          <w:sz w:val="23"/>
          <w:szCs w:val="23"/>
          <w:shd w:val="clear" w:color="auto" w:fill="FFFFFF"/>
        </w:rPr>
        <w:t>sensörler</w:t>
      </w:r>
      <w:proofErr w:type="spellEnd"/>
      <w:r w:rsidRPr="0074751E">
        <w:rPr>
          <w:rFonts w:ascii="Arial" w:hAnsi="Arial" w:cs="Arial"/>
          <w:color w:val="333333"/>
          <w:sz w:val="23"/>
          <w:szCs w:val="23"/>
          <w:shd w:val="clear" w:color="auto" w:fill="FFFFFF"/>
        </w:rPr>
        <w:t xml:space="preserve"> kullanarak veri toplayıp bunları değiş tokuş edebilen internet bağlantılı nesnelerden oluşan bir ağdır.</w:t>
      </w:r>
    </w:p>
    <w:p w:rsidR="0074751E" w:rsidRDefault="0074751E" w:rsidP="0074751E">
      <w:pPr>
        <w:shd w:val="clear" w:color="auto" w:fill="FFFFFF"/>
        <w:spacing w:after="0" w:line="240" w:lineRule="auto"/>
        <w:rPr>
          <w:rFonts w:ascii="Arial" w:eastAsia="Times New Roman" w:hAnsi="Arial" w:cs="Arial"/>
          <w:b/>
          <w:bCs/>
          <w:color w:val="333333"/>
          <w:sz w:val="23"/>
          <w:szCs w:val="23"/>
          <w:bdr w:val="none" w:sz="0" w:space="0" w:color="auto" w:frame="1"/>
          <w:lang w:eastAsia="tr-TR"/>
        </w:rPr>
      </w:pPr>
      <w:proofErr w:type="spellStart"/>
      <w:r w:rsidRPr="0074751E">
        <w:rPr>
          <w:rFonts w:ascii="Arial" w:eastAsia="Times New Roman" w:hAnsi="Arial" w:cs="Arial"/>
          <w:b/>
          <w:bCs/>
          <w:color w:val="333333"/>
          <w:sz w:val="23"/>
          <w:szCs w:val="23"/>
          <w:bdr w:val="none" w:sz="0" w:space="0" w:color="auto" w:frame="1"/>
          <w:lang w:eastAsia="tr-TR"/>
        </w:rPr>
        <w:t>IoT</w:t>
      </w:r>
      <w:proofErr w:type="spellEnd"/>
      <w:r w:rsidRPr="0074751E">
        <w:rPr>
          <w:rFonts w:ascii="Arial" w:eastAsia="Times New Roman" w:hAnsi="Arial" w:cs="Arial"/>
          <w:b/>
          <w:bCs/>
          <w:color w:val="333333"/>
          <w:sz w:val="23"/>
          <w:szCs w:val="23"/>
          <w:bdr w:val="none" w:sz="0" w:space="0" w:color="auto" w:frame="1"/>
          <w:lang w:eastAsia="tr-TR"/>
        </w:rPr>
        <w:t xml:space="preserve"> Platformları</w:t>
      </w:r>
    </w:p>
    <w:p w:rsidR="0074751E" w:rsidRPr="0074751E" w:rsidRDefault="0074751E" w:rsidP="0074751E">
      <w:pPr>
        <w:shd w:val="clear" w:color="auto" w:fill="FFFFFF"/>
        <w:spacing w:after="0" w:line="240" w:lineRule="auto"/>
        <w:rPr>
          <w:rFonts w:ascii="Arial" w:eastAsia="Times New Roman" w:hAnsi="Arial" w:cs="Arial"/>
          <w:color w:val="333333"/>
          <w:sz w:val="23"/>
          <w:szCs w:val="23"/>
          <w:lang w:eastAsia="tr-TR"/>
        </w:rPr>
      </w:pPr>
    </w:p>
    <w:p w:rsidR="0074751E" w:rsidRPr="0074751E" w:rsidRDefault="0074751E" w:rsidP="0074751E">
      <w:pPr>
        <w:shd w:val="clear" w:color="auto" w:fill="FFFFFF"/>
        <w:spacing w:after="0" w:line="240" w:lineRule="auto"/>
        <w:rPr>
          <w:rFonts w:ascii="Tahoma" w:eastAsia="Times New Roman" w:hAnsi="Tahoma" w:cs="Tahoma"/>
          <w:color w:val="333333"/>
          <w:sz w:val="23"/>
          <w:szCs w:val="23"/>
          <w:lang w:eastAsia="tr-TR"/>
        </w:rPr>
      </w:pPr>
      <w:r w:rsidRPr="0074751E">
        <w:rPr>
          <w:rFonts w:ascii="Tahoma" w:eastAsia="Times New Roman" w:hAnsi="Tahoma" w:cs="Tahoma"/>
          <w:color w:val="333333"/>
          <w:sz w:val="23"/>
          <w:szCs w:val="23"/>
          <w:lang w:eastAsia="tr-TR"/>
        </w:rPr>
        <w:t xml:space="preserve">Bir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aygıtı, internet aktarım protokollerini kullanarak bilgi iletmek için bir diğerine bağlanır.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platformları cihazların </w:t>
      </w:r>
      <w:proofErr w:type="spellStart"/>
      <w:r w:rsidRPr="0074751E">
        <w:rPr>
          <w:rFonts w:ascii="Tahoma" w:eastAsia="Times New Roman" w:hAnsi="Tahoma" w:cs="Tahoma"/>
          <w:color w:val="333333"/>
          <w:sz w:val="23"/>
          <w:szCs w:val="23"/>
          <w:lang w:eastAsia="tr-TR"/>
        </w:rPr>
        <w:t>sensörleri</w:t>
      </w:r>
      <w:proofErr w:type="spellEnd"/>
      <w:r w:rsidRPr="0074751E">
        <w:rPr>
          <w:rFonts w:ascii="Tahoma" w:eastAsia="Times New Roman" w:hAnsi="Tahoma" w:cs="Tahoma"/>
          <w:color w:val="333333"/>
          <w:sz w:val="23"/>
          <w:szCs w:val="23"/>
          <w:lang w:eastAsia="tr-TR"/>
        </w:rPr>
        <w:t xml:space="preserve"> ile veri ağları arasındaki köprü görevi görür. Aşağıda, piyasadaki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platformlarının bazıları bulunmaktadır:</w:t>
      </w:r>
    </w:p>
    <w:p w:rsidR="0074751E" w:rsidRPr="0074751E" w:rsidRDefault="0074751E" w:rsidP="0074751E">
      <w:pPr>
        <w:shd w:val="clear" w:color="auto" w:fill="FFFFFF"/>
        <w:spacing w:before="225" w:after="225" w:line="240" w:lineRule="auto"/>
        <w:rPr>
          <w:rFonts w:ascii="Tahoma" w:eastAsia="Times New Roman" w:hAnsi="Tahoma" w:cs="Tahoma"/>
          <w:color w:val="333333"/>
          <w:sz w:val="23"/>
          <w:szCs w:val="23"/>
          <w:lang w:eastAsia="tr-TR"/>
        </w:rPr>
      </w:pPr>
      <w:r w:rsidRPr="0074751E">
        <w:rPr>
          <w:rFonts w:ascii="Tahoma" w:eastAsia="Times New Roman" w:hAnsi="Tahoma" w:cs="Tahoma"/>
          <w:color w:val="333333"/>
          <w:sz w:val="23"/>
          <w:szCs w:val="23"/>
          <w:lang w:eastAsia="tr-TR"/>
        </w:rPr>
        <w:t xml:space="preserve">• Amazon Web Hizmetleri • Microsoft </w:t>
      </w:r>
      <w:proofErr w:type="spellStart"/>
      <w:r w:rsidRPr="0074751E">
        <w:rPr>
          <w:rFonts w:ascii="Tahoma" w:eastAsia="Times New Roman" w:hAnsi="Tahoma" w:cs="Tahoma"/>
          <w:color w:val="333333"/>
          <w:sz w:val="23"/>
          <w:szCs w:val="23"/>
          <w:lang w:eastAsia="tr-TR"/>
        </w:rPr>
        <w:t>Azure</w:t>
      </w:r>
      <w:proofErr w:type="spellEnd"/>
      <w:r w:rsidRPr="0074751E">
        <w:rPr>
          <w:rFonts w:ascii="Tahoma" w:eastAsia="Times New Roman" w:hAnsi="Tahoma" w:cs="Tahoma"/>
          <w:color w:val="333333"/>
          <w:sz w:val="23"/>
          <w:szCs w:val="23"/>
          <w:lang w:eastAsia="tr-TR"/>
        </w:rPr>
        <w:t xml:space="preserve"> • </w:t>
      </w:r>
      <w:proofErr w:type="spellStart"/>
      <w:r w:rsidRPr="0074751E">
        <w:rPr>
          <w:rFonts w:ascii="Tahoma" w:eastAsia="Times New Roman" w:hAnsi="Tahoma" w:cs="Tahoma"/>
          <w:color w:val="333333"/>
          <w:sz w:val="23"/>
          <w:szCs w:val="23"/>
          <w:lang w:eastAsia="tr-TR"/>
        </w:rPr>
        <w:t>ThingWorx</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Platformu • IBM'in Watson'u • Cisco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Cloud</w:t>
      </w:r>
      <w:proofErr w:type="spellEnd"/>
      <w:r w:rsidRPr="0074751E">
        <w:rPr>
          <w:rFonts w:ascii="Tahoma" w:eastAsia="Times New Roman" w:hAnsi="Tahoma" w:cs="Tahoma"/>
          <w:color w:val="333333"/>
          <w:sz w:val="23"/>
          <w:szCs w:val="23"/>
          <w:lang w:eastAsia="tr-TR"/>
        </w:rPr>
        <w:t xml:space="preserve"> Connect • </w:t>
      </w:r>
      <w:proofErr w:type="spellStart"/>
      <w:r w:rsidRPr="0074751E">
        <w:rPr>
          <w:rFonts w:ascii="Tahoma" w:eastAsia="Times New Roman" w:hAnsi="Tahoma" w:cs="Tahoma"/>
          <w:color w:val="333333"/>
          <w:sz w:val="23"/>
          <w:szCs w:val="23"/>
          <w:lang w:eastAsia="tr-TR"/>
        </w:rPr>
        <w:t>Salesforce</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IoT</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Cloud</w:t>
      </w:r>
      <w:proofErr w:type="spellEnd"/>
      <w:r w:rsidRPr="0074751E">
        <w:rPr>
          <w:rFonts w:ascii="Tahoma" w:eastAsia="Times New Roman" w:hAnsi="Tahoma" w:cs="Tahoma"/>
          <w:color w:val="333333"/>
          <w:sz w:val="23"/>
          <w:szCs w:val="23"/>
          <w:lang w:eastAsia="tr-TR"/>
        </w:rPr>
        <w:t xml:space="preserve"> • </w:t>
      </w:r>
      <w:proofErr w:type="spellStart"/>
      <w:r w:rsidRPr="0074751E">
        <w:rPr>
          <w:rFonts w:ascii="Tahoma" w:eastAsia="Times New Roman" w:hAnsi="Tahoma" w:cs="Tahoma"/>
          <w:color w:val="333333"/>
          <w:sz w:val="23"/>
          <w:szCs w:val="23"/>
          <w:lang w:eastAsia="tr-TR"/>
        </w:rPr>
        <w:t>Oracle</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Integrated</w:t>
      </w:r>
      <w:proofErr w:type="spellEnd"/>
      <w:r w:rsidRPr="0074751E">
        <w:rPr>
          <w:rFonts w:ascii="Tahoma" w:eastAsia="Times New Roman" w:hAnsi="Tahoma" w:cs="Tahoma"/>
          <w:color w:val="333333"/>
          <w:sz w:val="23"/>
          <w:szCs w:val="23"/>
          <w:lang w:eastAsia="tr-TR"/>
        </w:rPr>
        <w:t xml:space="preserve"> </w:t>
      </w:r>
      <w:proofErr w:type="spellStart"/>
      <w:r w:rsidRPr="0074751E">
        <w:rPr>
          <w:rFonts w:ascii="Tahoma" w:eastAsia="Times New Roman" w:hAnsi="Tahoma" w:cs="Tahoma"/>
          <w:color w:val="333333"/>
          <w:sz w:val="23"/>
          <w:szCs w:val="23"/>
          <w:lang w:eastAsia="tr-TR"/>
        </w:rPr>
        <w:t>Cloud</w:t>
      </w:r>
      <w:proofErr w:type="spellEnd"/>
      <w:r w:rsidRPr="0074751E">
        <w:rPr>
          <w:rFonts w:ascii="Tahoma" w:eastAsia="Times New Roman" w:hAnsi="Tahoma" w:cs="Tahoma"/>
          <w:color w:val="333333"/>
          <w:sz w:val="23"/>
          <w:szCs w:val="23"/>
          <w:lang w:eastAsia="tr-TR"/>
        </w:rPr>
        <w:t xml:space="preserve"> • GE </w:t>
      </w:r>
      <w:proofErr w:type="spellStart"/>
      <w:r w:rsidRPr="0074751E">
        <w:rPr>
          <w:rFonts w:ascii="Tahoma" w:eastAsia="Times New Roman" w:hAnsi="Tahoma" w:cs="Tahoma"/>
          <w:color w:val="333333"/>
          <w:sz w:val="23"/>
          <w:szCs w:val="23"/>
          <w:lang w:eastAsia="tr-TR"/>
        </w:rPr>
        <w:t>Predix</w:t>
      </w:r>
      <w:proofErr w:type="spellEnd"/>
    </w:p>
    <w:p w:rsidR="0074751E" w:rsidRDefault="0074751E">
      <w:pPr>
        <w:rPr>
          <w:rFonts w:ascii="Arial" w:hAnsi="Arial" w:cs="Arial"/>
        </w:rPr>
      </w:pPr>
    </w:p>
    <w:p w:rsidR="0074751E" w:rsidRDefault="0074751E">
      <w:pPr>
        <w:rPr>
          <w:rFonts w:ascii="Arial" w:hAnsi="Arial" w:cs="Arial"/>
        </w:rPr>
      </w:pPr>
      <w:bookmarkStart w:id="0" w:name="_GoBack"/>
      <w:bookmarkEnd w:id="0"/>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pPr>
        <w:rPr>
          <w:rFonts w:ascii="Arial" w:hAnsi="Arial" w:cs="Arial"/>
        </w:rPr>
      </w:pPr>
    </w:p>
    <w:p w:rsidR="0074751E" w:rsidRDefault="0074751E" w:rsidP="0074751E">
      <w:pPr>
        <w:rPr>
          <w:rFonts w:ascii="Arial" w:hAnsi="Arial" w:cs="Arial"/>
          <w:b/>
          <w:sz w:val="36"/>
          <w:szCs w:val="36"/>
        </w:rPr>
      </w:pPr>
      <w:r w:rsidRPr="0074751E">
        <w:rPr>
          <w:rFonts w:ascii="Arial" w:hAnsi="Arial" w:cs="Arial"/>
          <w:b/>
          <w:sz w:val="36"/>
          <w:szCs w:val="36"/>
        </w:rPr>
        <w:lastRenderedPageBreak/>
        <w:t xml:space="preserve">TEK KART MİNİ BİLGİSAYAR </w:t>
      </w:r>
      <w:proofErr w:type="gramStart"/>
      <w:r w:rsidRPr="0074751E">
        <w:rPr>
          <w:rFonts w:ascii="Arial" w:hAnsi="Arial" w:cs="Arial"/>
          <w:b/>
          <w:sz w:val="36"/>
          <w:szCs w:val="36"/>
        </w:rPr>
        <w:t>NEDİR ?</w:t>
      </w:r>
      <w:proofErr w:type="gramEnd"/>
    </w:p>
    <w:p w:rsidR="0074751E" w:rsidRDefault="0074751E" w:rsidP="0074751E">
      <w:pPr>
        <w:rPr>
          <w:rFonts w:ascii="Arial" w:hAnsi="Arial" w:cs="Arial"/>
          <w:b/>
          <w:sz w:val="36"/>
          <w:szCs w:val="36"/>
        </w:rPr>
      </w:pPr>
      <w:r>
        <w:rPr>
          <w:rFonts w:ascii="Arial" w:hAnsi="Arial" w:cs="Arial"/>
          <w:b/>
          <w:sz w:val="36"/>
          <w:szCs w:val="36"/>
        </w:rPr>
        <w:pict>
          <v:shape id="_x0000_i1027" type="#_x0000_t75" style="width:452.95pt;height:251.15pt">
            <v:imagedata r:id="rId8" o:title="19052515"/>
          </v:shape>
        </w:pict>
      </w:r>
    </w:p>
    <w:p w:rsidR="00126F13" w:rsidRDefault="00126F13" w:rsidP="0074751E">
      <w:pPr>
        <w:rPr>
          <w:rFonts w:ascii="Arial" w:hAnsi="Arial" w:cs="Arial"/>
          <w:sz w:val="36"/>
          <w:szCs w:val="36"/>
        </w:rPr>
      </w:pPr>
      <w:r w:rsidRPr="00126F13">
        <w:rPr>
          <w:rFonts w:ascii="Arial" w:hAnsi="Arial" w:cs="Arial"/>
          <w:sz w:val="36"/>
          <w:szCs w:val="36"/>
        </w:rPr>
        <w:t>Peki Nedir?</w:t>
      </w:r>
    </w:p>
    <w:p w:rsidR="00126F13" w:rsidRDefault="00126F13" w:rsidP="0074751E">
      <w:pPr>
        <w:rPr>
          <w:rFonts w:ascii="Arial" w:hAnsi="Arial" w:cs="Arial"/>
          <w:sz w:val="24"/>
          <w:szCs w:val="24"/>
        </w:rPr>
      </w:pPr>
      <w:r w:rsidRPr="00126F13">
        <w:rPr>
          <w:rFonts w:ascii="Arial" w:hAnsi="Arial" w:cs="Arial"/>
          <w:sz w:val="24"/>
          <w:szCs w:val="24"/>
        </w:rPr>
        <w:t>Tek Kart P</w:t>
      </w:r>
      <w:r>
        <w:rPr>
          <w:rFonts w:ascii="Arial" w:hAnsi="Arial" w:cs="Arial"/>
          <w:sz w:val="24"/>
          <w:szCs w:val="24"/>
        </w:rPr>
        <w:t>C; üzerinde, bir bilgisayarın çalışması için gerekli olan donanımlara sahip olan küçük ve az güç tüketen kartların tamamına verilen isimdir.</w:t>
      </w:r>
    </w:p>
    <w:p w:rsidR="00126F13" w:rsidRDefault="00126F13" w:rsidP="0074751E">
      <w:pPr>
        <w:rPr>
          <w:rFonts w:ascii="Arial" w:hAnsi="Arial" w:cs="Arial"/>
          <w:sz w:val="24"/>
          <w:szCs w:val="24"/>
        </w:rPr>
      </w:pPr>
      <w:r>
        <w:rPr>
          <w:rFonts w:ascii="Arial" w:hAnsi="Arial" w:cs="Arial"/>
          <w:sz w:val="24"/>
          <w:szCs w:val="24"/>
        </w:rPr>
        <w:t>Boyutları ufak bu kartlar genellikle, İşlemci(CPU), Grafik işlemci(GPU), Ram(Bellek), ile Bilgi alış-verişi için bağlantılara (USB, Ethernet vb. portlar) sahiplerdir, az elektrik harcar ve mekanik-hareketli parça bulundurmazlar. Az güç tüketimi derken, bir powerbank ile yanınızda gezdirip çalıştırabilirsiniz!</w:t>
      </w:r>
    </w:p>
    <w:p w:rsidR="00126F13" w:rsidRDefault="00126F13" w:rsidP="0074751E">
      <w:pPr>
        <w:rPr>
          <w:rFonts w:ascii="Arial" w:hAnsi="Arial" w:cs="Arial"/>
          <w:sz w:val="24"/>
          <w:szCs w:val="24"/>
        </w:rPr>
      </w:pPr>
      <w:r>
        <w:rPr>
          <w:rFonts w:ascii="Arial" w:hAnsi="Arial" w:cs="Arial"/>
          <w:sz w:val="24"/>
          <w:szCs w:val="24"/>
        </w:rPr>
        <w:t>Genel kullanım alanı; gömülü sistemler olsa da, Hobi, geliştirme ve günlük işler için de kullanılmaktadır. İsterseniz bir web cam den görüntü alıp internet üzerinden akvaryum veya evinizin girişini izleye bilirsiniz, isterseniz yazdığınız bir yazılım için sunucu olarak çalıştırabilirsiniz.</w:t>
      </w:r>
    </w:p>
    <w:p w:rsidR="0074751E" w:rsidRDefault="00126F13" w:rsidP="00126F13">
      <w:pPr>
        <w:rPr>
          <w:rFonts w:ascii="Arial" w:hAnsi="Arial" w:cs="Arial"/>
          <w:color w:val="555555"/>
          <w:sz w:val="27"/>
          <w:szCs w:val="27"/>
        </w:rPr>
      </w:pPr>
      <w:r>
        <w:rPr>
          <w:rFonts w:ascii="Arial" w:hAnsi="Arial" w:cs="Arial"/>
          <w:sz w:val="24"/>
          <w:szCs w:val="24"/>
        </w:rPr>
        <w:t xml:space="preserve">Yaygın ve şuan en popüler ürün İngiliz Raspberry Pi vakfının ürettiği tek kart PC olan Raspberry Pi’ </w:t>
      </w:r>
      <w:proofErr w:type="gramStart"/>
      <w:r>
        <w:rPr>
          <w:rFonts w:ascii="Arial" w:hAnsi="Arial" w:cs="Arial"/>
          <w:sz w:val="24"/>
          <w:szCs w:val="24"/>
        </w:rPr>
        <w:t>dır</w:t>
      </w:r>
      <w:proofErr w:type="gramEnd"/>
      <w:r>
        <w:rPr>
          <w:rFonts w:ascii="Arial" w:hAnsi="Arial" w:cs="Arial"/>
          <w:sz w:val="24"/>
          <w:szCs w:val="24"/>
        </w:rPr>
        <w:t>.</w:t>
      </w:r>
    </w:p>
    <w:p w:rsidR="0074751E" w:rsidRDefault="00126F13" w:rsidP="0074751E">
      <w:pPr>
        <w:rPr>
          <w:rFonts w:ascii="Arial" w:hAnsi="Arial" w:cs="Arial"/>
          <w:sz w:val="24"/>
          <w:szCs w:val="24"/>
        </w:rPr>
      </w:pPr>
      <w:r>
        <w:rPr>
          <w:rFonts w:ascii="Arial" w:hAnsi="Arial" w:cs="Arial"/>
          <w:b/>
          <w:sz w:val="36"/>
          <w:szCs w:val="36"/>
        </w:rPr>
        <w:t xml:space="preserve">Raspberry Pi </w:t>
      </w:r>
      <w:r w:rsidRPr="00126F13">
        <w:rPr>
          <w:rFonts w:ascii="Arial" w:hAnsi="Arial" w:cs="Arial"/>
          <w:sz w:val="24"/>
          <w:szCs w:val="24"/>
        </w:rPr>
        <w:t>ve</w:t>
      </w:r>
      <w:r>
        <w:rPr>
          <w:rFonts w:ascii="Arial" w:hAnsi="Arial" w:cs="Arial"/>
          <w:sz w:val="24"/>
          <w:szCs w:val="24"/>
        </w:rPr>
        <w:t xml:space="preserve"> diğer tek kart mini bilgisayarlar için sitemizde geniş açıklama- tanıtım-makale ve görsel bulabilirsiniz.</w:t>
      </w:r>
    </w:p>
    <w:p w:rsidR="00126F13" w:rsidRPr="00126F13" w:rsidRDefault="00126F13" w:rsidP="00126F13">
      <w:pPr>
        <w:rPr>
          <w:rFonts w:ascii="Arial" w:eastAsia="Times New Roman" w:hAnsi="Arial" w:cs="Arial"/>
          <w:color w:val="555555"/>
          <w:sz w:val="27"/>
          <w:szCs w:val="27"/>
          <w:lang w:eastAsia="tr-TR"/>
        </w:rPr>
      </w:pPr>
      <w:r w:rsidRPr="00126F13">
        <w:rPr>
          <w:rFonts w:ascii="Arial" w:hAnsi="Arial" w:cs="Arial"/>
          <w:b/>
          <w:sz w:val="24"/>
          <w:szCs w:val="24"/>
        </w:rPr>
        <w:t>http://tekkartpc.com/mini-bilgisayar-nedir/</w:t>
      </w:r>
    </w:p>
    <w:p w:rsidR="0074751E" w:rsidRDefault="0074751E">
      <w:pPr>
        <w:rPr>
          <w:rFonts w:ascii="Arial" w:hAnsi="Arial" w:cs="Arial"/>
        </w:rPr>
      </w:pPr>
    </w:p>
    <w:p w:rsidR="0074751E" w:rsidRDefault="0074751E">
      <w:pPr>
        <w:rPr>
          <w:rFonts w:ascii="Arial" w:hAnsi="Arial" w:cs="Arial"/>
        </w:rPr>
      </w:pPr>
    </w:p>
    <w:p w:rsidR="00126F13" w:rsidRDefault="00126F13">
      <w:pPr>
        <w:rPr>
          <w:rFonts w:ascii="Arial" w:hAnsi="Arial" w:cs="Arial"/>
          <w:sz w:val="32"/>
          <w:szCs w:val="32"/>
        </w:rPr>
      </w:pPr>
      <w:r w:rsidRPr="00126F13">
        <w:rPr>
          <w:rFonts w:ascii="Arial" w:hAnsi="Arial" w:cs="Arial"/>
          <w:sz w:val="32"/>
          <w:szCs w:val="32"/>
        </w:rPr>
        <w:lastRenderedPageBreak/>
        <w:t xml:space="preserve">Aşağıdaki görsel bir başka tek kart PC olan </w:t>
      </w:r>
      <w:proofErr w:type="spellStart"/>
      <w:r w:rsidRPr="00126F13">
        <w:rPr>
          <w:rFonts w:ascii="Arial" w:hAnsi="Arial" w:cs="Arial"/>
          <w:b/>
          <w:sz w:val="32"/>
          <w:szCs w:val="32"/>
        </w:rPr>
        <w:t>Orange</w:t>
      </w:r>
      <w:proofErr w:type="spellEnd"/>
      <w:r w:rsidRPr="00126F13">
        <w:rPr>
          <w:rFonts w:ascii="Arial" w:hAnsi="Arial" w:cs="Arial"/>
          <w:b/>
          <w:sz w:val="32"/>
          <w:szCs w:val="32"/>
        </w:rPr>
        <w:t xml:space="preserve"> Pi</w:t>
      </w:r>
      <w:r w:rsidRPr="00126F13">
        <w:rPr>
          <w:rFonts w:ascii="Arial" w:hAnsi="Arial" w:cs="Arial"/>
          <w:sz w:val="32"/>
          <w:szCs w:val="32"/>
        </w:rPr>
        <w:t xml:space="preserve"> ye aittir.</w:t>
      </w:r>
    </w:p>
    <w:p w:rsidR="00126F13" w:rsidRPr="00126F13" w:rsidRDefault="00126F13">
      <w:pPr>
        <w:rPr>
          <w:rFonts w:ascii="Arial" w:hAnsi="Arial" w:cs="Arial"/>
          <w:sz w:val="32"/>
          <w:szCs w:val="32"/>
        </w:rPr>
      </w:pPr>
    </w:p>
    <w:p w:rsidR="003869FE" w:rsidRDefault="00126F13">
      <w:pPr>
        <w:rPr>
          <w:rFonts w:ascii="Arial" w:hAnsi="Arial" w:cs="Arial"/>
        </w:rPr>
      </w:pPr>
      <w:r>
        <w:rPr>
          <w:rFonts w:ascii="Arial" w:hAnsi="Arial" w:cs="Arial"/>
        </w:rPr>
        <w:pict>
          <v:shape id="_x0000_i1028" type="#_x0000_t75" style="width:453.75pt;height:4in">
            <v:imagedata r:id="rId9" o:title="orange_pi_mini_front_details"/>
          </v:shape>
        </w:pict>
      </w: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Default="00126F13">
      <w:pPr>
        <w:rPr>
          <w:rFonts w:ascii="Arial" w:hAnsi="Arial" w:cs="Arial"/>
        </w:rPr>
      </w:pPr>
    </w:p>
    <w:p w:rsidR="00126F13" w:rsidRPr="00126F13" w:rsidRDefault="00126F13" w:rsidP="00126F13">
      <w:pPr>
        <w:pStyle w:val="Balk1"/>
        <w:shd w:val="clear" w:color="auto" w:fill="F8F8F8"/>
        <w:spacing w:before="0" w:line="312" w:lineRule="atLeast"/>
        <w:jc w:val="center"/>
        <w:textAlignment w:val="baseline"/>
        <w:rPr>
          <w:rFonts w:ascii="Helvetica" w:hAnsi="Helvetica"/>
          <w:caps/>
          <w:color w:val="000000" w:themeColor="text1"/>
          <w:spacing w:val="30"/>
          <w:sz w:val="45"/>
          <w:szCs w:val="45"/>
        </w:rPr>
      </w:pPr>
      <w:hyperlink r:id="rId10" w:tooltip="Permanent Link: raspberry pi controlled video wall" w:history="1">
        <w:r w:rsidRPr="00126F13">
          <w:rPr>
            <w:rStyle w:val="Kpr"/>
            <w:rFonts w:ascii="Helvetica" w:hAnsi="Helvetica"/>
            <w:caps/>
            <w:color w:val="000000" w:themeColor="text1"/>
            <w:spacing w:val="30"/>
            <w:sz w:val="45"/>
            <w:szCs w:val="45"/>
            <w:bdr w:val="none" w:sz="0" w:space="0" w:color="auto" w:frame="1"/>
          </w:rPr>
          <w:t xml:space="preserve">RASPBERRY PI CONTROLLED VIDEO WALL </w:t>
        </w:r>
      </w:hyperlink>
    </w:p>
    <w:p w:rsidR="00126F13" w:rsidRDefault="00126F13">
      <w:pPr>
        <w:rPr>
          <w:rFonts w:ascii="Arial" w:hAnsi="Arial" w:cs="Arial"/>
        </w:rPr>
      </w:pPr>
    </w:p>
    <w:p w:rsidR="00126F13" w:rsidRDefault="008D10A0">
      <w:pPr>
        <w:rPr>
          <w:rFonts w:ascii="Arial" w:hAnsi="Arial" w:cs="Arial"/>
        </w:rPr>
      </w:pPr>
      <w:r>
        <w:rPr>
          <w:rFonts w:ascii="Arial" w:hAnsi="Arial" w:cs="Arial"/>
        </w:rPr>
        <w:t>Raspberry Pi Çoklu LCD Çalışma Örnekleri;</w:t>
      </w:r>
    </w:p>
    <w:p w:rsidR="008D10A0" w:rsidRDefault="008D10A0">
      <w:pPr>
        <w:rPr>
          <w:rFonts w:ascii="Arial" w:hAnsi="Arial" w:cs="Arial"/>
        </w:rPr>
      </w:pPr>
    </w:p>
    <w:p w:rsidR="00126F13" w:rsidRDefault="00126F13">
      <w:pPr>
        <w:rPr>
          <w:rFonts w:ascii="Arial" w:hAnsi="Arial" w:cs="Arial"/>
        </w:rPr>
      </w:pPr>
      <w:r>
        <w:rPr>
          <w:rFonts w:ascii="Arial" w:hAnsi="Arial" w:cs="Arial"/>
        </w:rPr>
        <w:pict>
          <v:shape id="_x0000_i1029" type="#_x0000_t75" style="width:375.05pt;height:211pt">
            <v:imagedata r:id="rId11" o:title="Adsız"/>
          </v:shape>
        </w:pict>
      </w:r>
    </w:p>
    <w:p w:rsidR="00126F13" w:rsidRDefault="00126F13">
      <w:pPr>
        <w:rPr>
          <w:rFonts w:ascii="Arial" w:hAnsi="Arial" w:cs="Arial"/>
        </w:rPr>
      </w:pPr>
      <w:r>
        <w:rPr>
          <w:rFonts w:ascii="Arial" w:hAnsi="Arial" w:cs="Arial"/>
        </w:rPr>
        <w:pict>
          <v:shape id="_x0000_i1030" type="#_x0000_t75" style="width:281.3pt;height:77.85pt">
            <v:imagedata r:id="rId12" o:title="examples"/>
          </v:shape>
        </w:pict>
      </w:r>
    </w:p>
    <w:p w:rsidR="00126F13" w:rsidRDefault="008D10A0" w:rsidP="00126F13">
      <w:pPr>
        <w:pStyle w:val="ListeParagraf"/>
        <w:numPr>
          <w:ilvl w:val="0"/>
          <w:numId w:val="3"/>
        </w:numPr>
        <w:rPr>
          <w:rFonts w:ascii="Arial" w:hAnsi="Arial" w:cs="Arial"/>
          <w:sz w:val="40"/>
          <w:szCs w:val="40"/>
        </w:rPr>
      </w:pPr>
      <w:hyperlink r:id="rId13" w:history="1">
        <w:r w:rsidRPr="00511532">
          <w:rPr>
            <w:rStyle w:val="Kpr"/>
            <w:rFonts w:ascii="Arial" w:hAnsi="Arial" w:cs="Arial"/>
            <w:sz w:val="40"/>
            <w:szCs w:val="40"/>
          </w:rPr>
          <w:t>https://www.raspberrypi.org/blog/video-wall/</w:t>
        </w:r>
      </w:hyperlink>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r>
        <w:rPr>
          <w:rFonts w:ascii="Arial" w:hAnsi="Arial" w:cs="Arial"/>
          <w:sz w:val="40"/>
          <w:szCs w:val="40"/>
        </w:rPr>
        <w:lastRenderedPageBreak/>
        <w:pict>
          <v:shape id="_x0000_i1031" type="#_x0000_t75" style="width:453.75pt;height:268.75pt">
            <v:imagedata r:id="rId14" o:title="rpi-video-wall"/>
          </v:shape>
        </w:pict>
      </w:r>
    </w:p>
    <w:p w:rsidR="008D10A0" w:rsidRDefault="008D10A0" w:rsidP="008D10A0">
      <w:pPr>
        <w:pStyle w:val="ListeParagraf"/>
        <w:numPr>
          <w:ilvl w:val="0"/>
          <w:numId w:val="3"/>
        </w:numPr>
        <w:rPr>
          <w:rFonts w:ascii="Arial" w:hAnsi="Arial" w:cs="Arial"/>
          <w:sz w:val="40"/>
          <w:szCs w:val="40"/>
        </w:rPr>
      </w:pPr>
      <w:hyperlink r:id="rId15" w:history="1">
        <w:r w:rsidRPr="00511532">
          <w:rPr>
            <w:rStyle w:val="Kpr"/>
            <w:rFonts w:ascii="Arial" w:hAnsi="Arial" w:cs="Arial"/>
            <w:sz w:val="40"/>
            <w:szCs w:val="40"/>
          </w:rPr>
          <w:t>https://blog.adafruit.com/2013/07/26/video-wall-created-with-multiple-raspberry-pi-boards-raspberry_pi-piday-raspberrypi/</w:t>
        </w:r>
      </w:hyperlink>
    </w:p>
    <w:p w:rsidR="008D10A0" w:rsidRDefault="008D10A0" w:rsidP="008D10A0">
      <w:pPr>
        <w:rPr>
          <w:rFonts w:ascii="Arial" w:hAnsi="Arial" w:cs="Arial"/>
          <w:sz w:val="40"/>
          <w:szCs w:val="40"/>
        </w:rPr>
      </w:pPr>
      <w:r>
        <w:rPr>
          <w:rFonts w:ascii="Arial" w:hAnsi="Arial" w:cs="Arial"/>
          <w:sz w:val="40"/>
          <w:szCs w:val="40"/>
        </w:rPr>
        <w:lastRenderedPageBreak/>
        <w:pict>
          <v:shape id="_x0000_i1032" type="#_x0000_t75" style="width:453.75pt;height:349.1pt">
            <v:imagedata r:id="rId16" o:title="screens_thumb"/>
          </v:shape>
        </w:pict>
      </w:r>
    </w:p>
    <w:p w:rsidR="008D10A0" w:rsidRDefault="008D10A0" w:rsidP="008D10A0">
      <w:pPr>
        <w:pStyle w:val="ListeParagraf"/>
        <w:numPr>
          <w:ilvl w:val="0"/>
          <w:numId w:val="3"/>
        </w:numPr>
        <w:rPr>
          <w:rFonts w:ascii="Arial" w:hAnsi="Arial" w:cs="Arial"/>
          <w:sz w:val="40"/>
          <w:szCs w:val="40"/>
        </w:rPr>
      </w:pPr>
      <w:hyperlink r:id="rId17" w:history="1">
        <w:r w:rsidRPr="00511532">
          <w:rPr>
            <w:rStyle w:val="Kpr"/>
            <w:rFonts w:ascii="Arial" w:hAnsi="Arial" w:cs="Arial"/>
            <w:sz w:val="40"/>
            <w:szCs w:val="40"/>
          </w:rPr>
          <w:t>http://www.oxon.bcs.org/2013/10/28/agm-and-wall-to-wall-raspberry-pi/</w:t>
        </w:r>
      </w:hyperlink>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p>
    <w:p w:rsidR="008D10A0" w:rsidRDefault="008D10A0" w:rsidP="008D10A0">
      <w:pPr>
        <w:rPr>
          <w:rFonts w:ascii="Arial" w:hAnsi="Arial" w:cs="Arial"/>
          <w:sz w:val="40"/>
          <w:szCs w:val="40"/>
        </w:rPr>
      </w:pPr>
      <w:r>
        <w:rPr>
          <w:rFonts w:ascii="Arial" w:hAnsi="Arial" w:cs="Arial"/>
          <w:sz w:val="40"/>
          <w:szCs w:val="40"/>
        </w:rPr>
        <w:lastRenderedPageBreak/>
        <w:pict>
          <v:shape id="_x0000_i1033" type="#_x0000_t75" style="width:453.75pt;height:329pt">
            <v:imagedata r:id="rId18" o:title="raspberry-pi-video-wall"/>
          </v:shape>
        </w:pict>
      </w:r>
    </w:p>
    <w:p w:rsidR="008D10A0" w:rsidRDefault="008D10A0" w:rsidP="008D10A0">
      <w:pPr>
        <w:pStyle w:val="ListeParagraf"/>
        <w:numPr>
          <w:ilvl w:val="0"/>
          <w:numId w:val="3"/>
        </w:numPr>
        <w:rPr>
          <w:rFonts w:ascii="Arial" w:hAnsi="Arial" w:cs="Arial"/>
          <w:sz w:val="40"/>
          <w:szCs w:val="40"/>
        </w:rPr>
      </w:pPr>
      <w:hyperlink r:id="rId19" w:history="1">
        <w:r w:rsidRPr="00511532">
          <w:rPr>
            <w:rStyle w:val="Kpr"/>
            <w:rFonts w:ascii="Arial" w:hAnsi="Arial" w:cs="Arial"/>
            <w:sz w:val="40"/>
            <w:szCs w:val="40"/>
          </w:rPr>
          <w:t>http://www.fourthwall.ca/2014/07/raspberry-pi-controlled-video-wall/</w:t>
        </w:r>
      </w:hyperlink>
    </w:p>
    <w:p w:rsidR="008D10A0" w:rsidRDefault="008D10A0" w:rsidP="008D10A0">
      <w:pPr>
        <w:ind w:left="360"/>
        <w:rPr>
          <w:rFonts w:ascii="Arial" w:hAnsi="Arial" w:cs="Arial"/>
          <w:sz w:val="40"/>
          <w:szCs w:val="40"/>
        </w:rPr>
      </w:pPr>
    </w:p>
    <w:p w:rsidR="008D10A0" w:rsidRDefault="008D10A0" w:rsidP="008D10A0">
      <w:pPr>
        <w:ind w:left="360"/>
        <w:rPr>
          <w:rFonts w:ascii="Arial" w:hAnsi="Arial" w:cs="Arial"/>
          <w:sz w:val="40"/>
          <w:szCs w:val="40"/>
        </w:rPr>
      </w:pPr>
    </w:p>
    <w:p w:rsidR="008D10A0" w:rsidRDefault="008D10A0" w:rsidP="008D10A0">
      <w:pPr>
        <w:ind w:left="360"/>
        <w:rPr>
          <w:rFonts w:ascii="Arial" w:hAnsi="Arial" w:cs="Arial"/>
          <w:sz w:val="40"/>
          <w:szCs w:val="40"/>
        </w:rPr>
      </w:pPr>
    </w:p>
    <w:p w:rsidR="008D10A0" w:rsidRPr="008D10A0" w:rsidRDefault="008D10A0" w:rsidP="008D10A0">
      <w:pPr>
        <w:ind w:left="360"/>
        <w:rPr>
          <w:rFonts w:ascii="Arial" w:hAnsi="Arial" w:cs="Arial"/>
          <w:sz w:val="40"/>
          <w:szCs w:val="40"/>
        </w:rPr>
      </w:pPr>
    </w:p>
    <w:sectPr w:rsidR="008D10A0" w:rsidRPr="008D1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F514A"/>
    <w:multiLevelType w:val="hybridMultilevel"/>
    <w:tmpl w:val="61187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3786013"/>
    <w:multiLevelType w:val="hybridMultilevel"/>
    <w:tmpl w:val="ABB01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C3552DD"/>
    <w:multiLevelType w:val="multilevel"/>
    <w:tmpl w:val="5862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0D4AC1"/>
    <w:multiLevelType w:val="hybridMultilevel"/>
    <w:tmpl w:val="35BE42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51E"/>
    <w:rsid w:val="00126F13"/>
    <w:rsid w:val="003869FE"/>
    <w:rsid w:val="0074751E"/>
    <w:rsid w:val="008D10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47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link w:val="Balk2Char"/>
    <w:uiPriority w:val="9"/>
    <w:qFormat/>
    <w:rsid w:val="0074751E"/>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74751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74751E"/>
    <w:rPr>
      <w:rFonts w:ascii="Times New Roman" w:eastAsia="Times New Roman" w:hAnsi="Times New Roman" w:cs="Times New Roman"/>
      <w:b/>
      <w:bCs/>
      <w:sz w:val="36"/>
      <w:szCs w:val="36"/>
      <w:lang w:eastAsia="tr-TR"/>
    </w:rPr>
  </w:style>
  <w:style w:type="character" w:customStyle="1" w:styleId="Balk1Char">
    <w:name w:val="Başlık 1 Char"/>
    <w:basedOn w:val="VarsaylanParagrafYazTipi"/>
    <w:link w:val="Balk1"/>
    <w:uiPriority w:val="9"/>
    <w:rsid w:val="0074751E"/>
    <w:rPr>
      <w:rFonts w:asciiTheme="majorHAnsi" w:eastAsiaTheme="majorEastAsia" w:hAnsiTheme="majorHAnsi" w:cstheme="majorBidi"/>
      <w:b/>
      <w:bCs/>
      <w:color w:val="365F91" w:themeColor="accent1" w:themeShade="BF"/>
      <w:sz w:val="28"/>
      <w:szCs w:val="28"/>
    </w:rPr>
  </w:style>
  <w:style w:type="character" w:styleId="Gl">
    <w:name w:val="Strong"/>
    <w:basedOn w:val="VarsaylanParagrafYazTipi"/>
    <w:uiPriority w:val="22"/>
    <w:qFormat/>
    <w:rsid w:val="0074751E"/>
    <w:rPr>
      <w:b/>
      <w:bCs/>
    </w:rPr>
  </w:style>
  <w:style w:type="paragraph" w:styleId="ListeParagraf">
    <w:name w:val="List Paragraph"/>
    <w:basedOn w:val="Normal"/>
    <w:uiPriority w:val="34"/>
    <w:qFormat/>
    <w:rsid w:val="0074751E"/>
    <w:pPr>
      <w:ind w:left="720"/>
      <w:contextualSpacing/>
    </w:pPr>
  </w:style>
  <w:style w:type="character" w:styleId="Kpr">
    <w:name w:val="Hyperlink"/>
    <w:basedOn w:val="VarsaylanParagrafYazTipi"/>
    <w:uiPriority w:val="99"/>
    <w:unhideWhenUsed/>
    <w:rsid w:val="007475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47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link w:val="Balk2Char"/>
    <w:uiPriority w:val="9"/>
    <w:qFormat/>
    <w:rsid w:val="0074751E"/>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74751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74751E"/>
    <w:rPr>
      <w:rFonts w:ascii="Times New Roman" w:eastAsia="Times New Roman" w:hAnsi="Times New Roman" w:cs="Times New Roman"/>
      <w:b/>
      <w:bCs/>
      <w:sz w:val="36"/>
      <w:szCs w:val="36"/>
      <w:lang w:eastAsia="tr-TR"/>
    </w:rPr>
  </w:style>
  <w:style w:type="character" w:customStyle="1" w:styleId="Balk1Char">
    <w:name w:val="Başlık 1 Char"/>
    <w:basedOn w:val="VarsaylanParagrafYazTipi"/>
    <w:link w:val="Balk1"/>
    <w:uiPriority w:val="9"/>
    <w:rsid w:val="0074751E"/>
    <w:rPr>
      <w:rFonts w:asciiTheme="majorHAnsi" w:eastAsiaTheme="majorEastAsia" w:hAnsiTheme="majorHAnsi" w:cstheme="majorBidi"/>
      <w:b/>
      <w:bCs/>
      <w:color w:val="365F91" w:themeColor="accent1" w:themeShade="BF"/>
      <w:sz w:val="28"/>
      <w:szCs w:val="28"/>
    </w:rPr>
  </w:style>
  <w:style w:type="character" w:styleId="Gl">
    <w:name w:val="Strong"/>
    <w:basedOn w:val="VarsaylanParagrafYazTipi"/>
    <w:uiPriority w:val="22"/>
    <w:qFormat/>
    <w:rsid w:val="0074751E"/>
    <w:rPr>
      <w:b/>
      <w:bCs/>
    </w:rPr>
  </w:style>
  <w:style w:type="paragraph" w:styleId="ListeParagraf">
    <w:name w:val="List Paragraph"/>
    <w:basedOn w:val="Normal"/>
    <w:uiPriority w:val="34"/>
    <w:qFormat/>
    <w:rsid w:val="0074751E"/>
    <w:pPr>
      <w:ind w:left="720"/>
      <w:contextualSpacing/>
    </w:pPr>
  </w:style>
  <w:style w:type="character" w:styleId="Kpr">
    <w:name w:val="Hyperlink"/>
    <w:basedOn w:val="VarsaylanParagrafYazTipi"/>
    <w:uiPriority w:val="99"/>
    <w:unhideWhenUsed/>
    <w:rsid w:val="007475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94515">
      <w:bodyDiv w:val="1"/>
      <w:marLeft w:val="0"/>
      <w:marRight w:val="0"/>
      <w:marTop w:val="0"/>
      <w:marBottom w:val="0"/>
      <w:divBdr>
        <w:top w:val="none" w:sz="0" w:space="0" w:color="auto"/>
        <w:left w:val="none" w:sz="0" w:space="0" w:color="auto"/>
        <w:bottom w:val="none" w:sz="0" w:space="0" w:color="auto"/>
        <w:right w:val="none" w:sz="0" w:space="0" w:color="auto"/>
      </w:divBdr>
    </w:div>
    <w:div w:id="494226318">
      <w:bodyDiv w:val="1"/>
      <w:marLeft w:val="0"/>
      <w:marRight w:val="0"/>
      <w:marTop w:val="0"/>
      <w:marBottom w:val="0"/>
      <w:divBdr>
        <w:top w:val="none" w:sz="0" w:space="0" w:color="auto"/>
        <w:left w:val="none" w:sz="0" w:space="0" w:color="auto"/>
        <w:bottom w:val="none" w:sz="0" w:space="0" w:color="auto"/>
        <w:right w:val="none" w:sz="0" w:space="0" w:color="auto"/>
      </w:divBdr>
    </w:div>
    <w:div w:id="567542303">
      <w:bodyDiv w:val="1"/>
      <w:marLeft w:val="0"/>
      <w:marRight w:val="0"/>
      <w:marTop w:val="0"/>
      <w:marBottom w:val="0"/>
      <w:divBdr>
        <w:top w:val="none" w:sz="0" w:space="0" w:color="auto"/>
        <w:left w:val="none" w:sz="0" w:space="0" w:color="auto"/>
        <w:bottom w:val="none" w:sz="0" w:space="0" w:color="auto"/>
        <w:right w:val="none" w:sz="0" w:space="0" w:color="auto"/>
      </w:divBdr>
    </w:div>
    <w:div w:id="642319775">
      <w:bodyDiv w:val="1"/>
      <w:marLeft w:val="0"/>
      <w:marRight w:val="0"/>
      <w:marTop w:val="0"/>
      <w:marBottom w:val="0"/>
      <w:divBdr>
        <w:top w:val="none" w:sz="0" w:space="0" w:color="auto"/>
        <w:left w:val="none" w:sz="0" w:space="0" w:color="auto"/>
        <w:bottom w:val="none" w:sz="0" w:space="0" w:color="auto"/>
        <w:right w:val="none" w:sz="0" w:space="0" w:color="auto"/>
      </w:divBdr>
    </w:div>
    <w:div w:id="734550871">
      <w:bodyDiv w:val="1"/>
      <w:marLeft w:val="0"/>
      <w:marRight w:val="0"/>
      <w:marTop w:val="0"/>
      <w:marBottom w:val="0"/>
      <w:divBdr>
        <w:top w:val="none" w:sz="0" w:space="0" w:color="auto"/>
        <w:left w:val="none" w:sz="0" w:space="0" w:color="auto"/>
        <w:bottom w:val="none" w:sz="0" w:space="0" w:color="auto"/>
        <w:right w:val="none" w:sz="0" w:space="0" w:color="auto"/>
      </w:divBdr>
    </w:div>
    <w:div w:id="1336691044">
      <w:bodyDiv w:val="1"/>
      <w:marLeft w:val="0"/>
      <w:marRight w:val="0"/>
      <w:marTop w:val="0"/>
      <w:marBottom w:val="0"/>
      <w:divBdr>
        <w:top w:val="none" w:sz="0" w:space="0" w:color="auto"/>
        <w:left w:val="none" w:sz="0" w:space="0" w:color="auto"/>
        <w:bottom w:val="none" w:sz="0" w:space="0" w:color="auto"/>
        <w:right w:val="none" w:sz="0" w:space="0" w:color="auto"/>
      </w:divBdr>
      <w:divsChild>
        <w:div w:id="185881479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707750867">
      <w:bodyDiv w:val="1"/>
      <w:marLeft w:val="0"/>
      <w:marRight w:val="0"/>
      <w:marTop w:val="0"/>
      <w:marBottom w:val="0"/>
      <w:divBdr>
        <w:top w:val="none" w:sz="0" w:space="0" w:color="auto"/>
        <w:left w:val="none" w:sz="0" w:space="0" w:color="auto"/>
        <w:bottom w:val="none" w:sz="0" w:space="0" w:color="auto"/>
        <w:right w:val="none" w:sz="0" w:space="0" w:color="auto"/>
      </w:divBdr>
    </w:div>
    <w:div w:id="1711997313">
      <w:bodyDiv w:val="1"/>
      <w:marLeft w:val="0"/>
      <w:marRight w:val="0"/>
      <w:marTop w:val="0"/>
      <w:marBottom w:val="0"/>
      <w:divBdr>
        <w:top w:val="none" w:sz="0" w:space="0" w:color="auto"/>
        <w:left w:val="none" w:sz="0" w:space="0" w:color="auto"/>
        <w:bottom w:val="none" w:sz="0" w:space="0" w:color="auto"/>
        <w:right w:val="none" w:sz="0" w:space="0" w:color="auto"/>
      </w:divBdr>
      <w:divsChild>
        <w:div w:id="946084245">
          <w:marLeft w:val="0"/>
          <w:marRight w:val="0"/>
          <w:marTop w:val="0"/>
          <w:marBottom w:val="0"/>
          <w:divBdr>
            <w:top w:val="none" w:sz="0" w:space="0" w:color="auto"/>
            <w:left w:val="none" w:sz="0" w:space="0" w:color="auto"/>
            <w:bottom w:val="none" w:sz="0" w:space="0" w:color="auto"/>
            <w:right w:val="none" w:sz="0" w:space="0" w:color="auto"/>
          </w:divBdr>
        </w:div>
      </w:divsChild>
    </w:div>
    <w:div w:id="214407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raspberrypi.org/blog/video-wall/" TargetMode="External"/><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hyperlink" Target="http://www.oxon.bcs.org/2013/10/28/agm-and-wall-to-wall-raspberry-p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blog.adafruit.com/2013/07/26/video-wall-created-with-multiple-raspberry-pi-boards-raspberry_pi-piday-raspberrypi/" TargetMode="External"/><Relationship Id="rId10" Type="http://schemas.openxmlformats.org/officeDocument/2006/relationships/hyperlink" Target="http://www.fourthwall.ca/2014/07/raspberry-pi-controlled-video-wall/" TargetMode="External"/><Relationship Id="rId19" Type="http://schemas.openxmlformats.org/officeDocument/2006/relationships/hyperlink" Target="http://www.fourthwall.ca/2014/07/raspberry-pi-controlled-video-wal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Pages>
  <Words>675</Words>
  <Characters>3850</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Onur YILDIZ</dc:creator>
  <cp:lastModifiedBy>Onur YILDIZ</cp:lastModifiedBy>
  <cp:revision>2</cp:revision>
  <dcterms:created xsi:type="dcterms:W3CDTF">2018-09-29T06:48:00Z</dcterms:created>
  <dcterms:modified xsi:type="dcterms:W3CDTF">2018-09-29T07:17:00Z</dcterms:modified>
</cp:coreProperties>
</file>