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9F156D" w14:textId="77777777" w:rsidR="00075F93" w:rsidRPr="00075F93" w:rsidRDefault="00075F93">
      <w:pPr>
        <w:rPr>
          <w:rFonts w:ascii="Arial" w:hAnsi="Arial"/>
          <w:sz w:val="40"/>
          <w:szCs w:val="40"/>
        </w:rPr>
      </w:pPr>
      <w:r w:rsidRPr="00075F93">
        <w:rPr>
          <w:rFonts w:ascii="Arial" w:hAnsi="Arial"/>
          <w:sz w:val="40"/>
          <w:szCs w:val="40"/>
        </w:rPr>
        <w:t>The Greek Alphabet</w:t>
      </w:r>
    </w:p>
    <w:p w14:paraId="5105E976" w14:textId="77777777" w:rsidR="00075F93" w:rsidRPr="00075F93" w:rsidRDefault="00075F93">
      <w:pPr>
        <w:rPr>
          <w:rFonts w:ascii="Arial" w:hAnsi="Arial"/>
        </w:rPr>
      </w:pPr>
    </w:p>
    <w:tbl>
      <w:tblPr>
        <w:tblStyle w:val="LightShading-Accent1"/>
        <w:tblW w:w="8856" w:type="dxa"/>
        <w:tblLayout w:type="fixed"/>
        <w:tblLook w:val="04A0" w:firstRow="1" w:lastRow="0" w:firstColumn="1" w:lastColumn="0" w:noHBand="0" w:noVBand="1"/>
      </w:tblPr>
      <w:tblGrid>
        <w:gridCol w:w="1250"/>
        <w:gridCol w:w="1230"/>
        <w:gridCol w:w="1594"/>
        <w:gridCol w:w="1594"/>
        <w:gridCol w:w="1594"/>
        <w:gridCol w:w="1594"/>
      </w:tblGrid>
      <w:tr w:rsidR="007D15BE" w:rsidRPr="00075F93" w14:paraId="0C15D796" w14:textId="2695AA09" w:rsidTr="007D1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hideMark/>
          </w:tcPr>
          <w:p w14:paraId="6ADA3F3D" w14:textId="24D3023F" w:rsidR="007D15BE" w:rsidRPr="00075F93" w:rsidRDefault="007D15BE" w:rsidP="00075F93">
            <w:pPr>
              <w:ind w:right="-728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Upper</w:t>
            </w:r>
          </w:p>
        </w:tc>
        <w:tc>
          <w:tcPr>
            <w:tcW w:w="1230" w:type="dxa"/>
            <w:hideMark/>
          </w:tcPr>
          <w:p w14:paraId="51B8EC2A" w14:textId="6C67DEA9" w:rsidR="007D15BE" w:rsidRPr="00075F93" w:rsidRDefault="007D15BE" w:rsidP="00075F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Lower</w:t>
            </w:r>
          </w:p>
        </w:tc>
        <w:tc>
          <w:tcPr>
            <w:tcW w:w="1594" w:type="dxa"/>
            <w:hideMark/>
          </w:tcPr>
          <w:p w14:paraId="3E48DB67" w14:textId="56ACC369" w:rsidR="007D15BE" w:rsidRPr="00075F93" w:rsidRDefault="007D15BE" w:rsidP="007D1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 xml:space="preserve">English </w:t>
            </w:r>
          </w:p>
        </w:tc>
        <w:tc>
          <w:tcPr>
            <w:tcW w:w="1594" w:type="dxa"/>
          </w:tcPr>
          <w:p w14:paraId="56A8E42C" w14:textId="66612FEE" w:rsidR="007D15BE" w:rsidRPr="00075F93" w:rsidRDefault="007D15BE" w:rsidP="00075F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Upper</w:t>
            </w:r>
          </w:p>
        </w:tc>
        <w:tc>
          <w:tcPr>
            <w:tcW w:w="1594" w:type="dxa"/>
          </w:tcPr>
          <w:p w14:paraId="28466213" w14:textId="3978A8FC" w:rsidR="007D15BE" w:rsidRPr="00075F93" w:rsidRDefault="007D15BE" w:rsidP="00075F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Lower</w:t>
            </w:r>
          </w:p>
        </w:tc>
        <w:tc>
          <w:tcPr>
            <w:tcW w:w="1594" w:type="dxa"/>
          </w:tcPr>
          <w:p w14:paraId="2F2D3092" w14:textId="64F7981F" w:rsidR="007D15BE" w:rsidRPr="00075F93" w:rsidRDefault="007D15BE" w:rsidP="00075F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 xml:space="preserve">English </w:t>
            </w:r>
          </w:p>
        </w:tc>
      </w:tr>
      <w:tr w:rsidR="007D15BE" w:rsidRPr="00075F93" w14:paraId="65C4D842" w14:textId="73AD1752" w:rsidTr="007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hideMark/>
          </w:tcPr>
          <w:p w14:paraId="3CFC4ED0" w14:textId="77777777" w:rsidR="007D15BE" w:rsidRPr="00075F93" w:rsidRDefault="007D15BE" w:rsidP="00075F93">
            <w:pPr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  <w:t>Α</w:t>
            </w:r>
          </w:p>
        </w:tc>
        <w:tc>
          <w:tcPr>
            <w:tcW w:w="1230" w:type="dxa"/>
            <w:hideMark/>
          </w:tcPr>
          <w:p w14:paraId="366859AE" w14:textId="77777777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α</w:t>
            </w:r>
          </w:p>
        </w:tc>
        <w:tc>
          <w:tcPr>
            <w:tcW w:w="1594" w:type="dxa"/>
            <w:hideMark/>
          </w:tcPr>
          <w:p w14:paraId="5C453310" w14:textId="77777777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Alpha</w:t>
            </w:r>
          </w:p>
        </w:tc>
        <w:tc>
          <w:tcPr>
            <w:tcW w:w="1594" w:type="dxa"/>
          </w:tcPr>
          <w:p w14:paraId="52648D2A" w14:textId="64FC8CB8" w:rsidR="007D15BE" w:rsidRPr="007D15BE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7D15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Ν</w:t>
            </w:r>
          </w:p>
        </w:tc>
        <w:tc>
          <w:tcPr>
            <w:tcW w:w="1594" w:type="dxa"/>
          </w:tcPr>
          <w:p w14:paraId="76885F25" w14:textId="47AF4F47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ν</w:t>
            </w:r>
          </w:p>
        </w:tc>
        <w:tc>
          <w:tcPr>
            <w:tcW w:w="1594" w:type="dxa"/>
          </w:tcPr>
          <w:p w14:paraId="68B6F4F1" w14:textId="2B8127DE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Nu</w:t>
            </w:r>
          </w:p>
        </w:tc>
      </w:tr>
      <w:tr w:rsidR="007D15BE" w:rsidRPr="00075F93" w14:paraId="47ED61C0" w14:textId="4DDFADF9" w:rsidTr="007D15B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hideMark/>
          </w:tcPr>
          <w:p w14:paraId="4BA947F3" w14:textId="77777777" w:rsidR="007D15BE" w:rsidRPr="00075F93" w:rsidRDefault="007D15BE" w:rsidP="00075F93">
            <w:pPr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  <w:t>Β</w:t>
            </w:r>
          </w:p>
        </w:tc>
        <w:tc>
          <w:tcPr>
            <w:tcW w:w="1230" w:type="dxa"/>
            <w:hideMark/>
          </w:tcPr>
          <w:p w14:paraId="383A054D" w14:textId="77777777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β</w:t>
            </w:r>
          </w:p>
        </w:tc>
        <w:tc>
          <w:tcPr>
            <w:tcW w:w="1594" w:type="dxa"/>
            <w:hideMark/>
          </w:tcPr>
          <w:p w14:paraId="24EA3484" w14:textId="77777777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Beta</w:t>
            </w:r>
          </w:p>
        </w:tc>
        <w:tc>
          <w:tcPr>
            <w:tcW w:w="1594" w:type="dxa"/>
          </w:tcPr>
          <w:p w14:paraId="1921FCEE" w14:textId="14E337A8" w:rsidR="007D15BE" w:rsidRPr="007D15BE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7D15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Ξ</w:t>
            </w:r>
          </w:p>
        </w:tc>
        <w:tc>
          <w:tcPr>
            <w:tcW w:w="1594" w:type="dxa"/>
          </w:tcPr>
          <w:p w14:paraId="47F0F746" w14:textId="6BDAF0DC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ξ</w:t>
            </w:r>
          </w:p>
        </w:tc>
        <w:tc>
          <w:tcPr>
            <w:tcW w:w="1594" w:type="dxa"/>
          </w:tcPr>
          <w:p w14:paraId="024B16D8" w14:textId="4957170A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Xi</w:t>
            </w:r>
          </w:p>
        </w:tc>
      </w:tr>
      <w:tr w:rsidR="007D15BE" w:rsidRPr="00075F93" w14:paraId="1CBE8DF2" w14:textId="15B80ADA" w:rsidTr="007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hideMark/>
          </w:tcPr>
          <w:p w14:paraId="78CBEC9F" w14:textId="77777777" w:rsidR="007D15BE" w:rsidRPr="00075F93" w:rsidRDefault="007D15BE" w:rsidP="00075F93">
            <w:pPr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  <w:t>Γ</w:t>
            </w:r>
          </w:p>
        </w:tc>
        <w:tc>
          <w:tcPr>
            <w:tcW w:w="1230" w:type="dxa"/>
            <w:hideMark/>
          </w:tcPr>
          <w:p w14:paraId="424182DA" w14:textId="77777777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γ</w:t>
            </w:r>
          </w:p>
        </w:tc>
        <w:tc>
          <w:tcPr>
            <w:tcW w:w="1594" w:type="dxa"/>
            <w:hideMark/>
          </w:tcPr>
          <w:p w14:paraId="6645BF08" w14:textId="77777777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Gamma</w:t>
            </w:r>
          </w:p>
        </w:tc>
        <w:tc>
          <w:tcPr>
            <w:tcW w:w="1594" w:type="dxa"/>
          </w:tcPr>
          <w:p w14:paraId="50851162" w14:textId="2D1BC2DC" w:rsidR="007D15BE" w:rsidRPr="007D15BE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7D15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Ο</w:t>
            </w:r>
          </w:p>
        </w:tc>
        <w:tc>
          <w:tcPr>
            <w:tcW w:w="1594" w:type="dxa"/>
          </w:tcPr>
          <w:p w14:paraId="1BF8B252" w14:textId="1D0F3ECD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ο</w:t>
            </w:r>
          </w:p>
        </w:tc>
        <w:tc>
          <w:tcPr>
            <w:tcW w:w="1594" w:type="dxa"/>
          </w:tcPr>
          <w:p w14:paraId="2EDDC5D6" w14:textId="6CE8FFE2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Omicron</w:t>
            </w:r>
          </w:p>
        </w:tc>
      </w:tr>
      <w:tr w:rsidR="007D15BE" w:rsidRPr="00075F93" w14:paraId="65566C56" w14:textId="0CFB789D" w:rsidTr="007D15B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hideMark/>
          </w:tcPr>
          <w:p w14:paraId="55582FF0" w14:textId="77777777" w:rsidR="007D15BE" w:rsidRPr="00075F93" w:rsidRDefault="007D15BE" w:rsidP="00075F93">
            <w:pPr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  <w:t>Δ</w:t>
            </w:r>
          </w:p>
        </w:tc>
        <w:tc>
          <w:tcPr>
            <w:tcW w:w="1230" w:type="dxa"/>
            <w:hideMark/>
          </w:tcPr>
          <w:p w14:paraId="3333FEC7" w14:textId="77777777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δ</w:t>
            </w:r>
          </w:p>
        </w:tc>
        <w:tc>
          <w:tcPr>
            <w:tcW w:w="1594" w:type="dxa"/>
            <w:hideMark/>
          </w:tcPr>
          <w:p w14:paraId="6CC1E40B" w14:textId="77777777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Delta</w:t>
            </w:r>
          </w:p>
        </w:tc>
        <w:tc>
          <w:tcPr>
            <w:tcW w:w="1594" w:type="dxa"/>
          </w:tcPr>
          <w:p w14:paraId="264ED8A8" w14:textId="41AD70E5" w:rsidR="007D15BE" w:rsidRPr="007D15BE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7D15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Π</w:t>
            </w:r>
          </w:p>
        </w:tc>
        <w:tc>
          <w:tcPr>
            <w:tcW w:w="1594" w:type="dxa"/>
          </w:tcPr>
          <w:p w14:paraId="39DA72A8" w14:textId="35D0DB55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π</w:t>
            </w:r>
          </w:p>
        </w:tc>
        <w:tc>
          <w:tcPr>
            <w:tcW w:w="1594" w:type="dxa"/>
          </w:tcPr>
          <w:p w14:paraId="0C6D77C4" w14:textId="287B1310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Pi</w:t>
            </w:r>
          </w:p>
        </w:tc>
      </w:tr>
      <w:tr w:rsidR="007D15BE" w:rsidRPr="00075F93" w14:paraId="0B55947B" w14:textId="5E9860C9" w:rsidTr="007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hideMark/>
          </w:tcPr>
          <w:p w14:paraId="3F870046" w14:textId="77777777" w:rsidR="007D15BE" w:rsidRPr="00075F93" w:rsidRDefault="007D15BE" w:rsidP="00075F93">
            <w:pPr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  <w:t>Ε</w:t>
            </w:r>
          </w:p>
        </w:tc>
        <w:tc>
          <w:tcPr>
            <w:tcW w:w="1230" w:type="dxa"/>
            <w:hideMark/>
          </w:tcPr>
          <w:p w14:paraId="39225FE3" w14:textId="77777777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ε</w:t>
            </w:r>
          </w:p>
        </w:tc>
        <w:tc>
          <w:tcPr>
            <w:tcW w:w="1594" w:type="dxa"/>
            <w:hideMark/>
          </w:tcPr>
          <w:p w14:paraId="76C554DD" w14:textId="77777777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Epsilon</w:t>
            </w:r>
          </w:p>
        </w:tc>
        <w:tc>
          <w:tcPr>
            <w:tcW w:w="1594" w:type="dxa"/>
          </w:tcPr>
          <w:p w14:paraId="16C5DCE8" w14:textId="149715B9" w:rsidR="007D15BE" w:rsidRPr="007D15BE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7D15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Ρ</w:t>
            </w:r>
          </w:p>
        </w:tc>
        <w:tc>
          <w:tcPr>
            <w:tcW w:w="1594" w:type="dxa"/>
          </w:tcPr>
          <w:p w14:paraId="3FB87A9C" w14:textId="03290392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ρ</w:t>
            </w:r>
          </w:p>
        </w:tc>
        <w:tc>
          <w:tcPr>
            <w:tcW w:w="1594" w:type="dxa"/>
          </w:tcPr>
          <w:p w14:paraId="234493B5" w14:textId="577AB5B4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Rho</w:t>
            </w:r>
          </w:p>
        </w:tc>
      </w:tr>
      <w:tr w:rsidR="007D15BE" w:rsidRPr="00075F93" w14:paraId="4446AF7D" w14:textId="18E342D9" w:rsidTr="007D15B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hideMark/>
          </w:tcPr>
          <w:p w14:paraId="6D2DDF43" w14:textId="77777777" w:rsidR="007D15BE" w:rsidRPr="00075F93" w:rsidRDefault="007D15BE" w:rsidP="00075F93">
            <w:pPr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  <w:t>Ζ</w:t>
            </w:r>
          </w:p>
        </w:tc>
        <w:tc>
          <w:tcPr>
            <w:tcW w:w="1230" w:type="dxa"/>
            <w:hideMark/>
          </w:tcPr>
          <w:p w14:paraId="13DB1078" w14:textId="77777777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ζ</w:t>
            </w:r>
          </w:p>
        </w:tc>
        <w:tc>
          <w:tcPr>
            <w:tcW w:w="1594" w:type="dxa"/>
            <w:hideMark/>
          </w:tcPr>
          <w:p w14:paraId="56137A46" w14:textId="77777777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Zeta</w:t>
            </w:r>
          </w:p>
        </w:tc>
        <w:tc>
          <w:tcPr>
            <w:tcW w:w="1594" w:type="dxa"/>
          </w:tcPr>
          <w:p w14:paraId="61884C3B" w14:textId="1999A70B" w:rsidR="007D15BE" w:rsidRPr="007D15BE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7D15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Σ</w:t>
            </w:r>
          </w:p>
        </w:tc>
        <w:tc>
          <w:tcPr>
            <w:tcW w:w="1594" w:type="dxa"/>
          </w:tcPr>
          <w:p w14:paraId="44E165A0" w14:textId="36AA03A6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σ</w:t>
            </w:r>
          </w:p>
        </w:tc>
        <w:tc>
          <w:tcPr>
            <w:tcW w:w="1594" w:type="dxa"/>
          </w:tcPr>
          <w:p w14:paraId="16047E13" w14:textId="335AC90D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Sigma</w:t>
            </w:r>
          </w:p>
        </w:tc>
      </w:tr>
      <w:tr w:rsidR="007D15BE" w:rsidRPr="00075F93" w14:paraId="356516A9" w14:textId="4565554D" w:rsidTr="007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hideMark/>
          </w:tcPr>
          <w:p w14:paraId="66C72301" w14:textId="77777777" w:rsidR="007D15BE" w:rsidRPr="00075F93" w:rsidRDefault="007D15BE" w:rsidP="00075F93">
            <w:pPr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  <w:t>Η</w:t>
            </w:r>
          </w:p>
        </w:tc>
        <w:tc>
          <w:tcPr>
            <w:tcW w:w="1230" w:type="dxa"/>
            <w:hideMark/>
          </w:tcPr>
          <w:p w14:paraId="0096B9FB" w14:textId="77777777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η</w:t>
            </w:r>
          </w:p>
        </w:tc>
        <w:tc>
          <w:tcPr>
            <w:tcW w:w="1594" w:type="dxa"/>
            <w:hideMark/>
          </w:tcPr>
          <w:p w14:paraId="316972C7" w14:textId="77777777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Eta</w:t>
            </w:r>
          </w:p>
        </w:tc>
        <w:tc>
          <w:tcPr>
            <w:tcW w:w="1594" w:type="dxa"/>
          </w:tcPr>
          <w:p w14:paraId="5B863FDD" w14:textId="3CDFD815" w:rsidR="007D15BE" w:rsidRPr="007D15BE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7D15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Τ</w:t>
            </w:r>
          </w:p>
        </w:tc>
        <w:tc>
          <w:tcPr>
            <w:tcW w:w="1594" w:type="dxa"/>
          </w:tcPr>
          <w:p w14:paraId="484CF9C5" w14:textId="727167BB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τ</w:t>
            </w:r>
          </w:p>
        </w:tc>
        <w:tc>
          <w:tcPr>
            <w:tcW w:w="1594" w:type="dxa"/>
          </w:tcPr>
          <w:p w14:paraId="4C16D767" w14:textId="03A5636E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Tau</w:t>
            </w:r>
          </w:p>
        </w:tc>
      </w:tr>
      <w:tr w:rsidR="007D15BE" w:rsidRPr="00075F93" w14:paraId="08CE551E" w14:textId="23526648" w:rsidTr="007D15B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hideMark/>
          </w:tcPr>
          <w:p w14:paraId="022312A0" w14:textId="77777777" w:rsidR="007D15BE" w:rsidRPr="00075F93" w:rsidRDefault="007D15BE" w:rsidP="00075F93">
            <w:pPr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  <w:t>Θ</w:t>
            </w:r>
          </w:p>
        </w:tc>
        <w:tc>
          <w:tcPr>
            <w:tcW w:w="1230" w:type="dxa"/>
            <w:hideMark/>
          </w:tcPr>
          <w:p w14:paraId="168E28FE" w14:textId="77777777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θ</w:t>
            </w:r>
          </w:p>
        </w:tc>
        <w:tc>
          <w:tcPr>
            <w:tcW w:w="1594" w:type="dxa"/>
            <w:hideMark/>
          </w:tcPr>
          <w:p w14:paraId="66C759D6" w14:textId="77777777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Theta</w:t>
            </w:r>
          </w:p>
        </w:tc>
        <w:tc>
          <w:tcPr>
            <w:tcW w:w="1594" w:type="dxa"/>
          </w:tcPr>
          <w:p w14:paraId="2B2AA628" w14:textId="7AE4150D" w:rsidR="007D15BE" w:rsidRPr="007D15BE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7D15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Υ</w:t>
            </w:r>
          </w:p>
        </w:tc>
        <w:tc>
          <w:tcPr>
            <w:tcW w:w="1594" w:type="dxa"/>
          </w:tcPr>
          <w:p w14:paraId="1E3529BF" w14:textId="1B08865E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υ</w:t>
            </w:r>
          </w:p>
        </w:tc>
        <w:tc>
          <w:tcPr>
            <w:tcW w:w="1594" w:type="dxa"/>
          </w:tcPr>
          <w:p w14:paraId="788F365C" w14:textId="31177454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Upsilon</w:t>
            </w:r>
          </w:p>
        </w:tc>
      </w:tr>
      <w:tr w:rsidR="007D15BE" w:rsidRPr="00075F93" w14:paraId="39FC5E52" w14:textId="29256D8C" w:rsidTr="007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hideMark/>
          </w:tcPr>
          <w:p w14:paraId="6EA4025D" w14:textId="77777777" w:rsidR="007D15BE" w:rsidRPr="00075F93" w:rsidRDefault="007D15BE" w:rsidP="00075F93">
            <w:pPr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  <w:t>Ι</w:t>
            </w:r>
          </w:p>
        </w:tc>
        <w:tc>
          <w:tcPr>
            <w:tcW w:w="1230" w:type="dxa"/>
            <w:hideMark/>
          </w:tcPr>
          <w:p w14:paraId="24FB98E8" w14:textId="77777777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ι</w:t>
            </w:r>
          </w:p>
        </w:tc>
        <w:tc>
          <w:tcPr>
            <w:tcW w:w="1594" w:type="dxa"/>
            <w:hideMark/>
          </w:tcPr>
          <w:p w14:paraId="6325BE24" w14:textId="77777777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Iota</w:t>
            </w:r>
          </w:p>
        </w:tc>
        <w:tc>
          <w:tcPr>
            <w:tcW w:w="1594" w:type="dxa"/>
          </w:tcPr>
          <w:p w14:paraId="1BE84CBC" w14:textId="6BD68C7C" w:rsidR="007D15BE" w:rsidRPr="007D15BE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7D15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Φ</w:t>
            </w:r>
          </w:p>
        </w:tc>
        <w:tc>
          <w:tcPr>
            <w:tcW w:w="1594" w:type="dxa"/>
          </w:tcPr>
          <w:p w14:paraId="39D4769A" w14:textId="20D86650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φ</w:t>
            </w:r>
          </w:p>
        </w:tc>
        <w:tc>
          <w:tcPr>
            <w:tcW w:w="1594" w:type="dxa"/>
          </w:tcPr>
          <w:p w14:paraId="26D6D587" w14:textId="28D9C8E1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Phi</w:t>
            </w:r>
          </w:p>
        </w:tc>
      </w:tr>
      <w:tr w:rsidR="007D15BE" w:rsidRPr="00075F93" w14:paraId="58E051A4" w14:textId="1ACA5EE2" w:rsidTr="007D15B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hideMark/>
          </w:tcPr>
          <w:p w14:paraId="21BB3134" w14:textId="77777777" w:rsidR="007D15BE" w:rsidRPr="00075F93" w:rsidRDefault="007D15BE" w:rsidP="00075F93">
            <w:pPr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  <w:t>Κ</w:t>
            </w:r>
          </w:p>
        </w:tc>
        <w:tc>
          <w:tcPr>
            <w:tcW w:w="1230" w:type="dxa"/>
            <w:hideMark/>
          </w:tcPr>
          <w:p w14:paraId="255B6153" w14:textId="77777777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κ</w:t>
            </w:r>
          </w:p>
        </w:tc>
        <w:tc>
          <w:tcPr>
            <w:tcW w:w="1594" w:type="dxa"/>
            <w:hideMark/>
          </w:tcPr>
          <w:p w14:paraId="3DB160EE" w14:textId="77777777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Kappa</w:t>
            </w:r>
          </w:p>
        </w:tc>
        <w:tc>
          <w:tcPr>
            <w:tcW w:w="1594" w:type="dxa"/>
          </w:tcPr>
          <w:p w14:paraId="60A6B87A" w14:textId="45FC33F5" w:rsidR="007D15BE" w:rsidRPr="007D15BE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7D15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Χ</w:t>
            </w:r>
          </w:p>
        </w:tc>
        <w:tc>
          <w:tcPr>
            <w:tcW w:w="1594" w:type="dxa"/>
          </w:tcPr>
          <w:p w14:paraId="76FFF8E2" w14:textId="77621E22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χ</w:t>
            </w:r>
          </w:p>
        </w:tc>
        <w:tc>
          <w:tcPr>
            <w:tcW w:w="1594" w:type="dxa"/>
          </w:tcPr>
          <w:p w14:paraId="54FBEAC4" w14:textId="0A2B0048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Chi</w:t>
            </w:r>
          </w:p>
        </w:tc>
      </w:tr>
      <w:tr w:rsidR="007D15BE" w:rsidRPr="00075F93" w14:paraId="6D8FB1AE" w14:textId="5F6A33FF" w:rsidTr="007D15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hideMark/>
          </w:tcPr>
          <w:p w14:paraId="30A8EFD9" w14:textId="77777777" w:rsidR="007D15BE" w:rsidRPr="00075F93" w:rsidRDefault="007D15BE" w:rsidP="00075F93">
            <w:pPr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  <w:t>Λ</w:t>
            </w:r>
          </w:p>
        </w:tc>
        <w:tc>
          <w:tcPr>
            <w:tcW w:w="1230" w:type="dxa"/>
            <w:hideMark/>
          </w:tcPr>
          <w:p w14:paraId="5C06278E" w14:textId="77777777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λ</w:t>
            </w:r>
          </w:p>
        </w:tc>
        <w:tc>
          <w:tcPr>
            <w:tcW w:w="1594" w:type="dxa"/>
            <w:hideMark/>
          </w:tcPr>
          <w:p w14:paraId="7328569D" w14:textId="77777777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Lambda</w:t>
            </w:r>
          </w:p>
        </w:tc>
        <w:tc>
          <w:tcPr>
            <w:tcW w:w="1594" w:type="dxa"/>
          </w:tcPr>
          <w:p w14:paraId="0859B2D4" w14:textId="2EB67C6F" w:rsidR="007D15BE" w:rsidRPr="007D15BE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7D15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Ψ</w:t>
            </w:r>
          </w:p>
        </w:tc>
        <w:tc>
          <w:tcPr>
            <w:tcW w:w="1594" w:type="dxa"/>
          </w:tcPr>
          <w:p w14:paraId="742E25C9" w14:textId="29D08398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ψ</w:t>
            </w:r>
          </w:p>
        </w:tc>
        <w:tc>
          <w:tcPr>
            <w:tcW w:w="1594" w:type="dxa"/>
          </w:tcPr>
          <w:p w14:paraId="296C87C2" w14:textId="3F552CD2" w:rsidR="007D15BE" w:rsidRPr="00075F93" w:rsidRDefault="007D15BE" w:rsidP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Psi</w:t>
            </w:r>
          </w:p>
        </w:tc>
      </w:tr>
      <w:tr w:rsidR="007D15BE" w:rsidRPr="00075F93" w14:paraId="1C1357A4" w14:textId="43A0DB25" w:rsidTr="007D15B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  <w:hideMark/>
          </w:tcPr>
          <w:p w14:paraId="3CA048BD" w14:textId="77777777" w:rsidR="007D15BE" w:rsidRPr="00075F93" w:rsidRDefault="007D15BE" w:rsidP="00075F93">
            <w:pPr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  <w:t>Μ</w:t>
            </w:r>
          </w:p>
        </w:tc>
        <w:tc>
          <w:tcPr>
            <w:tcW w:w="1230" w:type="dxa"/>
            <w:hideMark/>
          </w:tcPr>
          <w:p w14:paraId="6C133D1F" w14:textId="77777777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μ</w:t>
            </w:r>
          </w:p>
        </w:tc>
        <w:tc>
          <w:tcPr>
            <w:tcW w:w="1594" w:type="dxa"/>
            <w:hideMark/>
          </w:tcPr>
          <w:p w14:paraId="391CAC86" w14:textId="77777777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Mu</w:t>
            </w:r>
          </w:p>
        </w:tc>
        <w:tc>
          <w:tcPr>
            <w:tcW w:w="1594" w:type="dxa"/>
          </w:tcPr>
          <w:p w14:paraId="0D03E0BA" w14:textId="41A53C85" w:rsidR="007D15BE" w:rsidRPr="007D15BE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7D15BE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Ω</w:t>
            </w:r>
          </w:p>
        </w:tc>
        <w:tc>
          <w:tcPr>
            <w:tcW w:w="1594" w:type="dxa"/>
          </w:tcPr>
          <w:p w14:paraId="68D10194" w14:textId="7B0F980C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ω</w:t>
            </w:r>
          </w:p>
        </w:tc>
        <w:tc>
          <w:tcPr>
            <w:tcW w:w="1594" w:type="dxa"/>
          </w:tcPr>
          <w:p w14:paraId="35368BF1" w14:textId="20490D7B" w:rsidR="007D15BE" w:rsidRPr="00075F93" w:rsidRDefault="007D15BE" w:rsidP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</w:pPr>
            <w:r w:rsidRPr="00075F93">
              <w:rPr>
                <w:rFonts w:ascii="Arial" w:eastAsia="Times New Roman" w:hAnsi="Arial" w:cs="Times New Roman"/>
                <w:color w:val="000000"/>
                <w:sz w:val="28"/>
                <w:szCs w:val="28"/>
              </w:rPr>
              <w:t>Omega</w:t>
            </w:r>
          </w:p>
        </w:tc>
      </w:tr>
    </w:tbl>
    <w:p w14:paraId="143CE670" w14:textId="77777777" w:rsidR="00675C56" w:rsidRPr="00075F93" w:rsidRDefault="00675C56">
      <w:pPr>
        <w:rPr>
          <w:rFonts w:ascii="Arial" w:hAnsi="Arial"/>
        </w:rPr>
      </w:pPr>
    </w:p>
    <w:p w14:paraId="7F610DD5" w14:textId="77777777" w:rsidR="00075F93" w:rsidRDefault="00075F93">
      <w:pPr>
        <w:rPr>
          <w:rFonts w:ascii="Arial" w:hAnsi="Arial"/>
        </w:rPr>
      </w:pPr>
    </w:p>
    <w:p w14:paraId="495C9898" w14:textId="4194849E" w:rsidR="00075F93" w:rsidRPr="008C414C" w:rsidRDefault="008C414C">
      <w:pPr>
        <w:rPr>
          <w:rFonts w:ascii="Arial" w:hAnsi="Arial"/>
          <w:sz w:val="40"/>
          <w:szCs w:val="40"/>
        </w:rPr>
      </w:pPr>
      <w:r w:rsidRPr="008C414C">
        <w:rPr>
          <w:rFonts w:ascii="Arial" w:hAnsi="Arial"/>
          <w:sz w:val="40"/>
          <w:szCs w:val="40"/>
        </w:rPr>
        <w:t>Statistical Symbols</w:t>
      </w:r>
    </w:p>
    <w:p w14:paraId="0056CE92" w14:textId="77777777" w:rsidR="00075F93" w:rsidRPr="00075F93" w:rsidRDefault="00075F93">
      <w:pPr>
        <w:rPr>
          <w:rFonts w:ascii="Arial" w:hAnsi="Arial"/>
        </w:rPr>
      </w:pP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1458"/>
        <w:gridCol w:w="7398"/>
      </w:tblGrid>
      <w:tr w:rsidR="00075F93" w:rsidRPr="00075F93" w14:paraId="7F1462E3" w14:textId="77777777" w:rsidTr="003E2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D3F783B" w14:textId="77777777" w:rsidR="00075F93" w:rsidRPr="003E2C80" w:rsidRDefault="00075F93">
            <w:pPr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3E2C80">
              <w:rPr>
                <w:rFonts w:ascii="Arial" w:hAnsi="Arial" w:cs="Arial"/>
                <w:color w:val="auto"/>
                <w:sz w:val="28"/>
                <w:szCs w:val="28"/>
              </w:rPr>
              <w:t>Symbol</w:t>
            </w:r>
          </w:p>
        </w:tc>
        <w:tc>
          <w:tcPr>
            <w:tcW w:w="7398" w:type="dxa"/>
          </w:tcPr>
          <w:p w14:paraId="26F423F6" w14:textId="77777777" w:rsidR="00075F93" w:rsidRPr="003E2C80" w:rsidRDefault="00075F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3E2C80">
              <w:rPr>
                <w:rFonts w:ascii="Arial" w:hAnsi="Arial"/>
                <w:color w:val="auto"/>
                <w:sz w:val="28"/>
                <w:szCs w:val="28"/>
              </w:rPr>
              <w:t>Meaning</w:t>
            </w:r>
          </w:p>
        </w:tc>
      </w:tr>
      <w:tr w:rsidR="00075F93" w:rsidRPr="00075F93" w14:paraId="275B5BE4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C22AC74" w14:textId="77777777" w:rsidR="00075F93" w:rsidRPr="008F759C" w:rsidRDefault="00075F93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8F759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S</w:t>
            </w:r>
          </w:p>
        </w:tc>
        <w:tc>
          <w:tcPr>
            <w:tcW w:w="7398" w:type="dxa"/>
          </w:tcPr>
          <w:p w14:paraId="693EC012" w14:textId="77777777" w:rsidR="00075F93" w:rsidRPr="00934B01" w:rsidRDefault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Sample space (probability theory)</w:t>
            </w:r>
          </w:p>
        </w:tc>
      </w:tr>
      <w:tr w:rsidR="00075F93" w:rsidRPr="00075F93" w14:paraId="19495B78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6E0FC23" w14:textId="77777777" w:rsidR="00075F93" w:rsidRPr="008F759C" w:rsidRDefault="00075F93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8F759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14:paraId="3035C167" w14:textId="77777777" w:rsidR="00075F93" w:rsidRPr="00934B01" w:rsidRDefault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Event (probability theory)</w:t>
            </w:r>
          </w:p>
        </w:tc>
      </w:tr>
      <w:tr w:rsidR="00075F93" w:rsidRPr="00075F93" w14:paraId="31F8ADB1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E46D646" w14:textId="77777777" w:rsidR="00075F93" w:rsidRPr="008F759C" w:rsidRDefault="003E2C80" w:rsidP="003E2C80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8F759C">
              <w:rPr>
                <w:rFonts w:ascii="Baoli SC Regular" w:hAnsi="Baoli SC Regular" w:cs="Baoli SC Regular"/>
                <w:b w:val="0"/>
                <w:color w:val="auto"/>
                <w:sz w:val="28"/>
                <w:szCs w:val="28"/>
              </w:rPr>
              <w:sym w:font="Symbol" w:char="F0C8"/>
            </w:r>
          </w:p>
        </w:tc>
        <w:tc>
          <w:tcPr>
            <w:tcW w:w="7398" w:type="dxa"/>
          </w:tcPr>
          <w:p w14:paraId="6E970070" w14:textId="77777777" w:rsidR="00075F93" w:rsidRPr="00934B01" w:rsidRDefault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Union of sets</w:t>
            </w:r>
          </w:p>
        </w:tc>
      </w:tr>
      <w:tr w:rsidR="00075F93" w:rsidRPr="00075F93" w14:paraId="43B18E73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C2C3372" w14:textId="77777777" w:rsidR="00075F93" w:rsidRPr="008F759C" w:rsidRDefault="003E2C80" w:rsidP="003E2C80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8F759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sym w:font="Symbol" w:char="F0C7"/>
            </w:r>
          </w:p>
        </w:tc>
        <w:tc>
          <w:tcPr>
            <w:tcW w:w="7398" w:type="dxa"/>
          </w:tcPr>
          <w:p w14:paraId="36BE7594" w14:textId="77777777" w:rsidR="00075F93" w:rsidRPr="00934B01" w:rsidRDefault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Intersection of sets</w:t>
            </w:r>
          </w:p>
        </w:tc>
      </w:tr>
      <w:tr w:rsidR="00075F93" w:rsidRPr="00075F93" w14:paraId="385F6E72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DB2A9E5" w14:textId="77777777" w:rsidR="00075F93" w:rsidRPr="008F759C" w:rsidRDefault="00075F93">
            <w:pPr>
              <w:rPr>
                <w:rFonts w:ascii="Arial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hAnsi="Arial" w:cs="Arial"/>
                <w:b w:val="0"/>
                <w:i/>
                <w:color w:val="auto"/>
                <w:sz w:val="28"/>
                <w:szCs w:val="28"/>
              </w:rPr>
              <w:t>P(A)</w:t>
            </w:r>
          </w:p>
        </w:tc>
        <w:tc>
          <w:tcPr>
            <w:tcW w:w="7398" w:type="dxa"/>
          </w:tcPr>
          <w:p w14:paraId="1A2C810C" w14:textId="77777777" w:rsidR="00075F93" w:rsidRPr="00934B01" w:rsidRDefault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Probability of event A</w:t>
            </w:r>
          </w:p>
        </w:tc>
      </w:tr>
      <w:tr w:rsidR="00075F93" w:rsidRPr="00075F93" w14:paraId="0400DB6F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01CD106" w14:textId="77777777" w:rsidR="00075F93" w:rsidRPr="008F759C" w:rsidRDefault="00075F93">
            <w:pPr>
              <w:rPr>
                <w:rFonts w:ascii="Arial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hAnsi="Arial" w:cs="Arial"/>
                <w:b w:val="0"/>
                <w:i/>
                <w:color w:val="auto"/>
                <w:sz w:val="28"/>
                <w:szCs w:val="28"/>
              </w:rPr>
              <w:t>P(A|B)</w:t>
            </w:r>
          </w:p>
        </w:tc>
        <w:tc>
          <w:tcPr>
            <w:tcW w:w="7398" w:type="dxa"/>
          </w:tcPr>
          <w:p w14:paraId="2C8BA334" w14:textId="77777777" w:rsidR="00075F93" w:rsidRPr="00934B01" w:rsidRDefault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Probability of event A, given event B</w:t>
            </w:r>
          </w:p>
        </w:tc>
      </w:tr>
      <w:tr w:rsidR="00075F93" w:rsidRPr="00075F93" w14:paraId="67CB5D70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FEEE720" w14:textId="77777777" w:rsidR="00075F93" w:rsidRPr="008F759C" w:rsidRDefault="00075F93">
            <w:pPr>
              <w:rPr>
                <w:rFonts w:ascii="Arial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hAnsi="Arial" w:cs="Arial"/>
                <w:b w:val="0"/>
                <w:i/>
                <w:color w:val="auto"/>
                <w:sz w:val="28"/>
                <w:szCs w:val="28"/>
              </w:rPr>
              <w:t>P(~A)</w:t>
            </w:r>
          </w:p>
        </w:tc>
        <w:tc>
          <w:tcPr>
            <w:tcW w:w="7398" w:type="dxa"/>
          </w:tcPr>
          <w:p w14:paraId="7B257A22" w14:textId="77777777" w:rsidR="00075F93" w:rsidRPr="00934B01" w:rsidRDefault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Probability of A complement (not A)</w:t>
            </w:r>
          </w:p>
        </w:tc>
      </w:tr>
      <w:tr w:rsidR="00075F93" w:rsidRPr="00075F93" w14:paraId="7C732C7D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617F4CC" w14:textId="77777777" w:rsidR="00075F93" w:rsidRPr="008F759C" w:rsidRDefault="00075F93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8F759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ln</w:t>
            </w:r>
          </w:p>
        </w:tc>
        <w:tc>
          <w:tcPr>
            <w:tcW w:w="7398" w:type="dxa"/>
          </w:tcPr>
          <w:p w14:paraId="3016F9A0" w14:textId="77777777" w:rsidR="00075F93" w:rsidRPr="00934B01" w:rsidRDefault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 xml:space="preserve">Natural logarithm (base </w:t>
            </w:r>
            <w:r w:rsidRPr="00934B01">
              <w:rPr>
                <w:rFonts w:ascii="Arial" w:hAnsi="Arial"/>
                <w:i/>
                <w:color w:val="auto"/>
                <w:sz w:val="28"/>
                <w:szCs w:val="28"/>
              </w:rPr>
              <w:t>e</w:t>
            </w:r>
            <w:r w:rsidRPr="00934B01">
              <w:rPr>
                <w:rFonts w:ascii="Arial" w:hAnsi="Arial"/>
                <w:color w:val="auto"/>
                <w:sz w:val="28"/>
                <w:szCs w:val="28"/>
              </w:rPr>
              <w:t>)</w:t>
            </w:r>
          </w:p>
        </w:tc>
      </w:tr>
      <w:tr w:rsidR="00075F93" w:rsidRPr="00075F93" w14:paraId="27C2531E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97EAE8B" w14:textId="77777777" w:rsidR="00075F93" w:rsidRPr="008F759C" w:rsidRDefault="00075F93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8F759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log</w:t>
            </w:r>
            <w:r w:rsidRPr="008F759C">
              <w:rPr>
                <w:rFonts w:ascii="Arial" w:hAnsi="Arial" w:cs="Arial"/>
                <w:b w:val="0"/>
                <w:color w:val="auto"/>
                <w:sz w:val="28"/>
                <w:szCs w:val="28"/>
                <w:vertAlign w:val="subscript"/>
              </w:rPr>
              <w:t>x</w:t>
            </w:r>
          </w:p>
        </w:tc>
        <w:tc>
          <w:tcPr>
            <w:tcW w:w="7398" w:type="dxa"/>
          </w:tcPr>
          <w:p w14:paraId="3BFB0381" w14:textId="77777777" w:rsidR="00075F93" w:rsidRPr="00934B01" w:rsidRDefault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Logarithm to base x</w:t>
            </w:r>
          </w:p>
        </w:tc>
      </w:tr>
      <w:tr w:rsidR="00075F93" w:rsidRPr="00075F93" w14:paraId="15254C6A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4FB64E9" w14:textId="77777777" w:rsidR="00075F93" w:rsidRPr="008F759C" w:rsidRDefault="003E2C80">
            <w:pPr>
              <w:rPr>
                <w:rFonts w:ascii="Arial" w:hAnsi="Arial" w:cs="Arial"/>
                <w:b w:val="0"/>
                <w:color w:val="auto"/>
                <w:sz w:val="28"/>
                <w:szCs w:val="28"/>
                <w:vertAlign w:val="subscript"/>
              </w:rPr>
            </w:pPr>
            <w:r w:rsidRPr="008F759C">
              <w:rPr>
                <w:rFonts w:ascii="Arial" w:hAnsi="Arial" w:cs="Arial"/>
                <w:b w:val="0"/>
                <w:i/>
                <w:color w:val="auto"/>
                <w:sz w:val="28"/>
                <w:szCs w:val="28"/>
              </w:rPr>
              <w:t>x</w:t>
            </w:r>
            <w:r w:rsidR="00075F93" w:rsidRPr="008F759C">
              <w:rPr>
                <w:rFonts w:ascii="Arial" w:hAnsi="Arial" w:cs="Arial"/>
                <w:b w:val="0"/>
                <w:color w:val="auto"/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7398" w:type="dxa"/>
          </w:tcPr>
          <w:p w14:paraId="1B5B35A2" w14:textId="77777777" w:rsidR="00075F93" w:rsidRPr="00934B01" w:rsidRDefault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 xml:space="preserve">The </w:t>
            </w:r>
            <w:r w:rsidRPr="00934B01">
              <w:rPr>
                <w:rFonts w:ascii="Arial" w:hAnsi="Arial"/>
                <w:i/>
                <w:color w:val="auto"/>
                <w:sz w:val="28"/>
                <w:szCs w:val="28"/>
              </w:rPr>
              <w:t>i</w:t>
            </w:r>
            <w:r w:rsidRPr="00934B01">
              <w:rPr>
                <w:rFonts w:ascii="Arial" w:hAnsi="Arial"/>
                <w:color w:val="auto"/>
                <w:sz w:val="28"/>
                <w:szCs w:val="28"/>
              </w:rPr>
              <w:t>th member of sample x</w:t>
            </w:r>
          </w:p>
        </w:tc>
      </w:tr>
      <w:tr w:rsidR="00075F93" w:rsidRPr="00075F93" w14:paraId="1C747279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2F139B3" w14:textId="77777777" w:rsidR="00075F93" w:rsidRPr="008F759C" w:rsidRDefault="00075F93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8F759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x̄</w:t>
            </w:r>
          </w:p>
        </w:tc>
        <w:tc>
          <w:tcPr>
            <w:tcW w:w="7398" w:type="dxa"/>
          </w:tcPr>
          <w:p w14:paraId="0B3F74E7" w14:textId="77777777" w:rsidR="00075F93" w:rsidRPr="00934B01" w:rsidRDefault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Sample mean</w:t>
            </w:r>
          </w:p>
        </w:tc>
      </w:tr>
      <w:tr w:rsidR="00075F93" w:rsidRPr="00075F93" w14:paraId="5DC936AA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A585A68" w14:textId="77777777" w:rsidR="00075F93" w:rsidRPr="008F759C" w:rsidRDefault="00075F93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μ</w:t>
            </w:r>
          </w:p>
        </w:tc>
        <w:tc>
          <w:tcPr>
            <w:tcW w:w="7398" w:type="dxa"/>
          </w:tcPr>
          <w:p w14:paraId="6A912870" w14:textId="77777777" w:rsidR="00075F93" w:rsidRPr="00934B01" w:rsidRDefault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Population mean</w:t>
            </w:r>
          </w:p>
        </w:tc>
      </w:tr>
      <w:tr w:rsidR="00075F93" w:rsidRPr="00075F93" w14:paraId="4BE44916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B42F9C4" w14:textId="77777777" w:rsidR="00075F93" w:rsidRPr="008F759C" w:rsidRDefault="00075F93">
            <w:pPr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s</w:t>
            </w:r>
          </w:p>
        </w:tc>
        <w:tc>
          <w:tcPr>
            <w:tcW w:w="7398" w:type="dxa"/>
          </w:tcPr>
          <w:p w14:paraId="23749E29" w14:textId="77777777" w:rsidR="00075F93" w:rsidRPr="00934B01" w:rsidRDefault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Sample standard deviation</w:t>
            </w:r>
          </w:p>
        </w:tc>
      </w:tr>
      <w:tr w:rsidR="00075F93" w:rsidRPr="00075F93" w14:paraId="564A7873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FD4A1B1" w14:textId="77777777" w:rsidR="00075F93" w:rsidRPr="008F759C" w:rsidRDefault="003E2C80">
            <w:pPr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Times New Roman"/>
                <w:b w:val="0"/>
                <w:color w:val="auto"/>
                <w:sz w:val="28"/>
                <w:szCs w:val="28"/>
              </w:rPr>
              <w:t>σ</w:t>
            </w:r>
          </w:p>
        </w:tc>
        <w:tc>
          <w:tcPr>
            <w:tcW w:w="7398" w:type="dxa"/>
          </w:tcPr>
          <w:p w14:paraId="6B4BCED4" w14:textId="77777777" w:rsidR="00075F93" w:rsidRPr="00934B01" w:rsidRDefault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Population standard deviation</w:t>
            </w:r>
          </w:p>
        </w:tc>
      </w:tr>
      <w:tr w:rsidR="00075F93" w:rsidRPr="00075F93" w14:paraId="52030F81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1FBC11A" w14:textId="77777777" w:rsidR="00075F93" w:rsidRPr="008F759C" w:rsidRDefault="00075F93">
            <w:pPr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perscript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s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7398" w:type="dxa"/>
          </w:tcPr>
          <w:p w14:paraId="322BB672" w14:textId="77777777" w:rsidR="00075F93" w:rsidRPr="00934B01" w:rsidRDefault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Sample variance</w:t>
            </w:r>
          </w:p>
        </w:tc>
      </w:tr>
      <w:tr w:rsidR="00075F93" w:rsidRPr="00075F93" w14:paraId="6C8CA862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A769B68" w14:textId="77777777" w:rsidR="00075F93" w:rsidRPr="008F759C" w:rsidRDefault="00075F93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  <w:vertAlign w:val="subscript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s</w:t>
            </w: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  <w:vertAlign w:val="superscript"/>
              </w:rPr>
              <w:t>2</w:t>
            </w: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7398" w:type="dxa"/>
          </w:tcPr>
          <w:p w14:paraId="1334D2EE" w14:textId="77777777" w:rsidR="00075F93" w:rsidRPr="00934B01" w:rsidRDefault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Pooled sample variance</w:t>
            </w:r>
          </w:p>
        </w:tc>
      </w:tr>
      <w:tr w:rsidR="00075F93" w:rsidRPr="00075F93" w14:paraId="16B9E495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B24B315" w14:textId="77777777" w:rsidR="00075F93" w:rsidRPr="008F759C" w:rsidRDefault="003E2C80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  <w:vertAlign w:val="superscript"/>
              </w:rPr>
            </w:pPr>
            <w:r w:rsidRPr="008F1A4F">
              <w:rPr>
                <w:rFonts w:ascii="Arial" w:eastAsia="Times New Roman" w:hAnsi="Arial" w:cs="Times New Roman"/>
                <w:b w:val="0"/>
                <w:color w:val="auto"/>
                <w:sz w:val="28"/>
                <w:szCs w:val="28"/>
              </w:rPr>
              <w:t>σ</w:t>
            </w:r>
            <w:r w:rsidR="00075F93"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perscript"/>
              </w:rPr>
              <w:t xml:space="preserve"> 2</w:t>
            </w:r>
          </w:p>
        </w:tc>
        <w:tc>
          <w:tcPr>
            <w:tcW w:w="7398" w:type="dxa"/>
          </w:tcPr>
          <w:p w14:paraId="79F713A7" w14:textId="77777777" w:rsidR="00075F93" w:rsidRPr="00934B01" w:rsidRDefault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Population variance</w:t>
            </w:r>
          </w:p>
        </w:tc>
      </w:tr>
      <w:tr w:rsidR="00075F93" w:rsidRPr="00075F93" w14:paraId="61C1A9DA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482E5CB" w14:textId="77777777" w:rsidR="00075F93" w:rsidRPr="008F759C" w:rsidRDefault="00075F93">
            <w:pPr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n</w:t>
            </w:r>
          </w:p>
        </w:tc>
        <w:tc>
          <w:tcPr>
            <w:tcW w:w="7398" w:type="dxa"/>
          </w:tcPr>
          <w:p w14:paraId="5CB68964" w14:textId="77777777" w:rsidR="00075F93" w:rsidRPr="00934B01" w:rsidRDefault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Sample size</w:t>
            </w:r>
          </w:p>
        </w:tc>
      </w:tr>
      <w:tr w:rsidR="00075F93" w:rsidRPr="00075F93" w14:paraId="6F0D432E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D9DF8F2" w14:textId="77777777" w:rsidR="00075F93" w:rsidRPr="008F759C" w:rsidRDefault="00075F93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N</w:t>
            </w:r>
          </w:p>
        </w:tc>
        <w:tc>
          <w:tcPr>
            <w:tcW w:w="7398" w:type="dxa"/>
          </w:tcPr>
          <w:p w14:paraId="10643335" w14:textId="77777777" w:rsidR="00075F93" w:rsidRPr="00934B01" w:rsidRDefault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Population size</w:t>
            </w:r>
          </w:p>
        </w:tc>
      </w:tr>
      <w:tr w:rsidR="00075F93" w:rsidRPr="00075F93" w14:paraId="230B1DAB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AD72E20" w14:textId="77777777" w:rsidR="00075F93" w:rsidRPr="008F759C" w:rsidRDefault="00075F93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lastRenderedPageBreak/>
              <w:t>r</w:t>
            </w:r>
          </w:p>
        </w:tc>
        <w:tc>
          <w:tcPr>
            <w:tcW w:w="7398" w:type="dxa"/>
          </w:tcPr>
          <w:p w14:paraId="5C11698D" w14:textId="77777777" w:rsidR="00075F93" w:rsidRPr="00934B01" w:rsidRDefault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Sample correlation</w:t>
            </w:r>
          </w:p>
        </w:tc>
      </w:tr>
      <w:tr w:rsidR="00075F93" w:rsidRPr="00075F93" w14:paraId="7A17557F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C7DDB9F" w14:textId="77777777" w:rsidR="00075F93" w:rsidRPr="008F759C" w:rsidRDefault="00075F93">
            <w:pPr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r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  <w:t>pb</w:t>
            </w:r>
          </w:p>
        </w:tc>
        <w:tc>
          <w:tcPr>
            <w:tcW w:w="7398" w:type="dxa"/>
          </w:tcPr>
          <w:p w14:paraId="035F4CF0" w14:textId="77777777" w:rsidR="00075F93" w:rsidRPr="00934B01" w:rsidRDefault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Point-biserial correlation</w:t>
            </w:r>
          </w:p>
        </w:tc>
      </w:tr>
      <w:tr w:rsidR="00075F93" w:rsidRPr="00075F93" w14:paraId="2AFA7525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C37DFD2" w14:textId="77777777" w:rsidR="00075F93" w:rsidRPr="008F759C" w:rsidRDefault="00075F93">
            <w:pPr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r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  <w:t>s</w:t>
            </w:r>
          </w:p>
        </w:tc>
        <w:tc>
          <w:tcPr>
            <w:tcW w:w="7398" w:type="dxa"/>
          </w:tcPr>
          <w:p w14:paraId="369270B4" w14:textId="0F901A32" w:rsidR="00075F93" w:rsidRPr="00934B01" w:rsidRDefault="008E0B96" w:rsidP="008E0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 xml:space="preserve">Spearman’s rho </w:t>
            </w:r>
            <w:r>
              <w:rPr>
                <w:rFonts w:ascii="Arial" w:hAnsi="Arial"/>
                <w:color w:val="auto"/>
                <w:sz w:val="28"/>
                <w:szCs w:val="28"/>
              </w:rPr>
              <w:t>(</w:t>
            </w:r>
            <w:r w:rsidR="00075F93" w:rsidRPr="00934B01">
              <w:rPr>
                <w:rFonts w:ascii="Arial" w:hAnsi="Arial"/>
                <w:color w:val="auto"/>
                <w:sz w:val="28"/>
                <w:szCs w:val="28"/>
              </w:rPr>
              <w:t>S</w:t>
            </w:r>
            <w:r>
              <w:rPr>
                <w:rFonts w:ascii="Arial" w:hAnsi="Arial"/>
                <w:color w:val="auto"/>
                <w:sz w:val="28"/>
                <w:szCs w:val="28"/>
              </w:rPr>
              <w:t>pearman rank-order correlation</w:t>
            </w:r>
            <w:r w:rsidR="00075F93" w:rsidRPr="00934B01">
              <w:rPr>
                <w:rFonts w:ascii="Arial" w:hAnsi="Arial"/>
                <w:color w:val="auto"/>
                <w:sz w:val="28"/>
                <w:szCs w:val="28"/>
              </w:rPr>
              <w:t>)</w:t>
            </w:r>
          </w:p>
        </w:tc>
      </w:tr>
      <w:tr w:rsidR="00075F93" w:rsidRPr="00075F93" w14:paraId="652DFDA1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56CD86B" w14:textId="77777777" w:rsidR="00075F93" w:rsidRPr="008F759C" w:rsidRDefault="00075F93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γ</w:t>
            </w:r>
          </w:p>
        </w:tc>
        <w:tc>
          <w:tcPr>
            <w:tcW w:w="7398" w:type="dxa"/>
          </w:tcPr>
          <w:p w14:paraId="1BB761C2" w14:textId="77777777" w:rsidR="00075F93" w:rsidRPr="00934B01" w:rsidRDefault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Goodman and Kruskal’s gamma</w:t>
            </w:r>
          </w:p>
        </w:tc>
      </w:tr>
      <w:tr w:rsidR="00075F93" w:rsidRPr="00075F93" w14:paraId="3753ABF8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068057F" w14:textId="77777777" w:rsidR="00075F93" w:rsidRPr="008F759C" w:rsidRDefault="00075F93">
            <w:pPr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</w:pP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T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  <w:t>a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, T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  <w:t>B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, T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7398" w:type="dxa"/>
          </w:tcPr>
          <w:p w14:paraId="21A7A438" w14:textId="77777777" w:rsidR="00075F93" w:rsidRPr="00934B01" w:rsidRDefault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Kendall’s tau-A, tau-B, tau-C</w:t>
            </w:r>
          </w:p>
        </w:tc>
      </w:tr>
      <w:tr w:rsidR="00075F93" w:rsidRPr="00075F93" w14:paraId="45BA471B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FF928B4" w14:textId="77777777" w:rsidR="00075F93" w:rsidRPr="008F759C" w:rsidRDefault="00075F93">
            <w:pPr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Φ</w:t>
            </w:r>
          </w:p>
        </w:tc>
        <w:tc>
          <w:tcPr>
            <w:tcW w:w="7398" w:type="dxa"/>
          </w:tcPr>
          <w:p w14:paraId="349B528A" w14:textId="455E7D0E" w:rsidR="00075F93" w:rsidRPr="00934B01" w:rsidRDefault="00075F93" w:rsidP="008E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Phi (measure of association between binary variables</w:t>
            </w:r>
            <w:r w:rsidR="008E0B96">
              <w:rPr>
                <w:rFonts w:ascii="Arial" w:hAnsi="Arial"/>
                <w:color w:val="auto"/>
                <w:sz w:val="28"/>
                <w:szCs w:val="28"/>
              </w:rPr>
              <w:t>)</w:t>
            </w:r>
          </w:p>
        </w:tc>
      </w:tr>
      <w:tr w:rsidR="00075F93" w:rsidRPr="00075F93" w14:paraId="20DCF011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646C1E2" w14:textId="77777777" w:rsidR="00075F93" w:rsidRPr="008F759C" w:rsidRDefault="00075F93">
            <w:pPr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P</w:t>
            </w:r>
          </w:p>
        </w:tc>
        <w:tc>
          <w:tcPr>
            <w:tcW w:w="7398" w:type="dxa"/>
          </w:tcPr>
          <w:p w14:paraId="3388C43C" w14:textId="77777777" w:rsidR="00075F93" w:rsidRPr="00934B01" w:rsidRDefault="00075F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Concordant pairs (ordinal measures of association)</w:t>
            </w:r>
          </w:p>
        </w:tc>
      </w:tr>
      <w:tr w:rsidR="00075F93" w:rsidRPr="00075F93" w14:paraId="293B832B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6F26D7A" w14:textId="77777777" w:rsidR="00075F93" w:rsidRPr="008F759C" w:rsidRDefault="00075F93">
            <w:pPr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Q</w:t>
            </w:r>
          </w:p>
        </w:tc>
        <w:tc>
          <w:tcPr>
            <w:tcW w:w="7398" w:type="dxa"/>
          </w:tcPr>
          <w:p w14:paraId="2D5ECF17" w14:textId="77777777" w:rsidR="00075F93" w:rsidRPr="00934B01" w:rsidRDefault="00075F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Discordant pairs (ordinal measures of association)</w:t>
            </w:r>
          </w:p>
        </w:tc>
      </w:tr>
      <w:tr w:rsidR="00075F93" w:rsidRPr="00075F93" w14:paraId="7CB86278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B23CBFB" w14:textId="2F66AB13" w:rsidR="00075F93" w:rsidRPr="00FE0EF6" w:rsidRDefault="00FE0EF6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FE0EF6">
              <w:rPr>
                <w:rFonts w:ascii="Arial" w:eastAsia="Times New Roman" w:hAnsi="Arial" w:cs="Times New Roman"/>
                <w:b w:val="0"/>
                <w:color w:val="000000"/>
                <w:sz w:val="28"/>
                <w:szCs w:val="28"/>
              </w:rPr>
              <w:t>ρ</w:t>
            </w:r>
          </w:p>
        </w:tc>
        <w:tc>
          <w:tcPr>
            <w:tcW w:w="7398" w:type="dxa"/>
          </w:tcPr>
          <w:p w14:paraId="57554156" w14:textId="00466933" w:rsidR="00075F93" w:rsidRPr="00934B01" w:rsidRDefault="00FE0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>
              <w:rPr>
                <w:rFonts w:ascii="Arial" w:hAnsi="Arial"/>
                <w:color w:val="auto"/>
                <w:sz w:val="28"/>
                <w:szCs w:val="28"/>
              </w:rPr>
              <w:t xml:space="preserve">Pearson </w:t>
            </w:r>
            <w:r w:rsidR="00CE438F">
              <w:rPr>
                <w:rFonts w:ascii="Arial" w:hAnsi="Arial"/>
                <w:color w:val="auto"/>
                <w:sz w:val="28"/>
                <w:szCs w:val="28"/>
              </w:rPr>
              <w:t xml:space="preserve">population </w:t>
            </w:r>
            <w:r>
              <w:rPr>
                <w:rFonts w:ascii="Arial" w:hAnsi="Arial"/>
                <w:color w:val="auto"/>
                <w:sz w:val="28"/>
                <w:szCs w:val="28"/>
              </w:rPr>
              <w:t>correlation coefficient</w:t>
            </w:r>
          </w:p>
        </w:tc>
      </w:tr>
      <w:tr w:rsidR="00CE438F" w:rsidRPr="00075F93" w14:paraId="08F33203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86135E4" w14:textId="74D24C84" w:rsidR="00CE438F" w:rsidRPr="00CE438F" w:rsidRDefault="00CE438F">
            <w:pPr>
              <w:rPr>
                <w:rFonts w:ascii="Arial" w:eastAsia="Times New Roman" w:hAnsi="Arial" w:cs="Times New Roman"/>
                <w:b w:val="0"/>
                <w:i/>
                <w:color w:val="auto"/>
                <w:sz w:val="28"/>
                <w:szCs w:val="28"/>
              </w:rPr>
            </w:pPr>
            <w:r w:rsidRPr="00CE438F">
              <w:rPr>
                <w:rFonts w:ascii="Arial" w:eastAsia="Times New Roman" w:hAnsi="Arial" w:cs="Times New Roman"/>
                <w:b w:val="0"/>
                <w:i/>
                <w:color w:val="auto"/>
                <w:sz w:val="28"/>
                <w:szCs w:val="28"/>
              </w:rPr>
              <w:t>r</w:t>
            </w:r>
          </w:p>
        </w:tc>
        <w:tc>
          <w:tcPr>
            <w:tcW w:w="7398" w:type="dxa"/>
          </w:tcPr>
          <w:p w14:paraId="045D4380" w14:textId="42CE6355" w:rsidR="00CE438F" w:rsidRPr="00CE438F" w:rsidRDefault="00CE4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CE438F">
              <w:rPr>
                <w:rFonts w:ascii="Arial" w:hAnsi="Arial"/>
                <w:color w:val="auto"/>
                <w:sz w:val="28"/>
                <w:szCs w:val="28"/>
              </w:rPr>
              <w:t>Pearson sample correlation coefficient</w:t>
            </w:r>
          </w:p>
        </w:tc>
      </w:tr>
      <w:tr w:rsidR="00FE0EF6" w:rsidRPr="00075F93" w14:paraId="59EFA9ED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A2305AC" w14:textId="2F5A82C4" w:rsidR="00FE0EF6" w:rsidRPr="008F759C" w:rsidRDefault="00FE0EF6">
            <w:pPr>
              <w:rPr>
                <w:rFonts w:ascii="Arial" w:eastAsia="Times New Roman" w:hAnsi="Arial" w:cs="Arial"/>
                <w:b w:val="0"/>
                <w:i/>
                <w:sz w:val="28"/>
                <w:szCs w:val="28"/>
              </w:rPr>
            </w:pPr>
            <w:r w:rsidRPr="009134F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r</w:t>
            </w:r>
            <w:r w:rsidRPr="009134F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7398" w:type="dxa"/>
          </w:tcPr>
          <w:p w14:paraId="1C9D4F15" w14:textId="3E57645B" w:rsidR="00FE0EF6" w:rsidRPr="00934B01" w:rsidRDefault="00FE0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Coefficient of determination (% of variance explained)</w:t>
            </w:r>
          </w:p>
        </w:tc>
      </w:tr>
      <w:tr w:rsidR="00FE0EF6" w:rsidRPr="00075F93" w14:paraId="78DF3C75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8A69AD1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perscript"/>
              </w:rPr>
            </w:pPr>
            <w:r w:rsidRPr="008F759C">
              <w:rPr>
                <w:rFonts w:ascii="Arial" w:eastAsia="Times New Roman" w:hAnsi="Arial" w:cs="Times New Roman"/>
                <w:b w:val="0"/>
                <w:color w:val="auto"/>
                <w:sz w:val="28"/>
                <w:szCs w:val="28"/>
              </w:rPr>
              <w:t>χ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7398" w:type="dxa"/>
          </w:tcPr>
          <w:p w14:paraId="3A8E1C44" w14:textId="77777777" w:rsidR="00FE0EF6" w:rsidRPr="00934B01" w:rsidRDefault="00FE0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Chi-square</w:t>
            </w:r>
          </w:p>
        </w:tc>
      </w:tr>
      <w:tr w:rsidR="00FE0EF6" w:rsidRPr="00075F93" w14:paraId="12468435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71F59F4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O</w:t>
            </w:r>
          </w:p>
        </w:tc>
        <w:tc>
          <w:tcPr>
            <w:tcW w:w="7398" w:type="dxa"/>
          </w:tcPr>
          <w:p w14:paraId="78CAAC72" w14:textId="77777777" w:rsidR="00FE0EF6" w:rsidRPr="00934B01" w:rsidRDefault="00FE0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Observed value (chi-square)</w:t>
            </w:r>
          </w:p>
        </w:tc>
      </w:tr>
      <w:tr w:rsidR="00FE0EF6" w:rsidRPr="00075F93" w14:paraId="722F6F63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64AA338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E</w:t>
            </w:r>
          </w:p>
        </w:tc>
        <w:tc>
          <w:tcPr>
            <w:tcW w:w="7398" w:type="dxa"/>
          </w:tcPr>
          <w:p w14:paraId="68647D7F" w14:textId="77777777" w:rsidR="00FE0EF6" w:rsidRPr="00934B01" w:rsidRDefault="00FE0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Expected value (chi-square)</w:t>
            </w:r>
          </w:p>
        </w:tc>
      </w:tr>
      <w:tr w:rsidR="00FE0EF6" w:rsidRPr="00075F93" w14:paraId="4A9B4507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20D12BA4" w14:textId="77777777" w:rsidR="00FE0EF6" w:rsidRPr="008F759C" w:rsidRDefault="00FE0EF6" w:rsidP="003E2C80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R</w:t>
            </w: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sym w:font="Symbol" w:char="F0B4"/>
            </w: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C</w:t>
            </w:r>
          </w:p>
        </w:tc>
        <w:tc>
          <w:tcPr>
            <w:tcW w:w="7398" w:type="dxa"/>
          </w:tcPr>
          <w:p w14:paraId="13840407" w14:textId="77777777" w:rsidR="00FE0EF6" w:rsidRPr="00934B01" w:rsidRDefault="00FE0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A table with R rows and C columns</w:t>
            </w:r>
          </w:p>
        </w:tc>
      </w:tr>
      <w:tr w:rsidR="00FE0EF6" w:rsidRPr="00075F93" w14:paraId="14A345BB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1B3F822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H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7398" w:type="dxa"/>
          </w:tcPr>
          <w:p w14:paraId="3042FAFB" w14:textId="77777777" w:rsidR="00FE0EF6" w:rsidRPr="00934B01" w:rsidRDefault="00FE0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Null hypothesis</w:t>
            </w:r>
          </w:p>
        </w:tc>
      </w:tr>
      <w:tr w:rsidR="00FE0EF6" w:rsidRPr="00075F93" w14:paraId="353E8FCC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6B6C28A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H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  <w:t>A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 xml:space="preserve">, </w:t>
            </w: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H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398" w:type="dxa"/>
          </w:tcPr>
          <w:p w14:paraId="3C521D65" w14:textId="77777777" w:rsidR="00FE0EF6" w:rsidRPr="00934B01" w:rsidRDefault="00FE0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Alternate hypothesis</w:t>
            </w:r>
          </w:p>
        </w:tc>
      </w:tr>
      <w:tr w:rsidR="00FE0EF6" w:rsidRPr="00075F93" w14:paraId="6BA70308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C1F525C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α</w:t>
            </w:r>
          </w:p>
        </w:tc>
        <w:tc>
          <w:tcPr>
            <w:tcW w:w="7398" w:type="dxa"/>
          </w:tcPr>
          <w:p w14:paraId="18A777AE" w14:textId="77777777" w:rsidR="00FE0EF6" w:rsidRPr="00934B01" w:rsidRDefault="00FE0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Alpha, the probability of a Type I error</w:t>
            </w:r>
          </w:p>
        </w:tc>
      </w:tr>
      <w:tr w:rsidR="00FE0EF6" w:rsidRPr="00075F93" w14:paraId="492F67B0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12C4C49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β</w:t>
            </w:r>
          </w:p>
        </w:tc>
        <w:tc>
          <w:tcPr>
            <w:tcW w:w="7398" w:type="dxa"/>
          </w:tcPr>
          <w:p w14:paraId="1B774219" w14:textId="77777777" w:rsidR="00FE0EF6" w:rsidRPr="00934B01" w:rsidRDefault="00FE0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Beta, the probability of a Type II error</w:t>
            </w:r>
          </w:p>
        </w:tc>
      </w:tr>
      <w:tr w:rsidR="00FE0EF6" w:rsidRPr="00075F93" w14:paraId="47A0A35E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AA9AF88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Σ</w:t>
            </w:r>
          </w:p>
        </w:tc>
        <w:tc>
          <w:tcPr>
            <w:tcW w:w="7398" w:type="dxa"/>
          </w:tcPr>
          <w:p w14:paraId="1ABFB572" w14:textId="77777777" w:rsidR="00FE0EF6" w:rsidRPr="00934B01" w:rsidRDefault="00FE0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Summation</w:t>
            </w:r>
          </w:p>
        </w:tc>
      </w:tr>
      <w:tr w:rsidR="00FE0EF6" w:rsidRPr="00075F93" w14:paraId="60509211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8A81587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n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P</w:t>
            </w: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k</w:t>
            </w:r>
          </w:p>
        </w:tc>
        <w:tc>
          <w:tcPr>
            <w:tcW w:w="7398" w:type="dxa"/>
          </w:tcPr>
          <w:p w14:paraId="634EC7B7" w14:textId="77777777" w:rsidR="00FE0EF6" w:rsidRPr="00934B01" w:rsidRDefault="00FE0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Permutation</w:t>
            </w:r>
          </w:p>
        </w:tc>
      </w:tr>
      <w:tr w:rsidR="00FE0EF6" w:rsidRPr="00075F93" w14:paraId="68D9443A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E00872C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n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C</w:t>
            </w: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k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(</w:t>
            </w: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  <w:vertAlign w:val="superscript"/>
              </w:rPr>
              <w:t>n</w:t>
            </w: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  <w:vertAlign w:val="subscript"/>
              </w:rPr>
              <w:t>k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)</w:t>
            </w:r>
          </w:p>
        </w:tc>
        <w:tc>
          <w:tcPr>
            <w:tcW w:w="7398" w:type="dxa"/>
          </w:tcPr>
          <w:p w14:paraId="454E532A" w14:textId="77777777" w:rsidR="00FE0EF6" w:rsidRPr="00934B01" w:rsidRDefault="00FE0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Combination</w:t>
            </w:r>
          </w:p>
        </w:tc>
      </w:tr>
      <w:tr w:rsidR="00FE0EF6" w:rsidRPr="00075F93" w14:paraId="302D5ACD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21B5A55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  <w:u w:val="single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n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u w:val="single"/>
              </w:rPr>
              <w:t>!</w:t>
            </w:r>
          </w:p>
        </w:tc>
        <w:tc>
          <w:tcPr>
            <w:tcW w:w="7398" w:type="dxa"/>
          </w:tcPr>
          <w:p w14:paraId="1E6552FC" w14:textId="77777777" w:rsidR="00FE0EF6" w:rsidRPr="00934B01" w:rsidRDefault="00FE0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i/>
                <w:color w:val="auto"/>
                <w:sz w:val="28"/>
                <w:szCs w:val="28"/>
              </w:rPr>
              <w:t>n</w:t>
            </w:r>
            <w:r w:rsidRPr="00934B01">
              <w:rPr>
                <w:rFonts w:ascii="Arial" w:hAnsi="Arial"/>
                <w:color w:val="auto"/>
                <w:sz w:val="28"/>
                <w:szCs w:val="28"/>
              </w:rPr>
              <w:t xml:space="preserve"> factorial</w:t>
            </w:r>
          </w:p>
        </w:tc>
      </w:tr>
      <w:tr w:rsidR="00FE0EF6" w:rsidRPr="00075F93" w14:paraId="7059F677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701285D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t</w:t>
            </w:r>
          </w:p>
        </w:tc>
        <w:tc>
          <w:tcPr>
            <w:tcW w:w="7398" w:type="dxa"/>
          </w:tcPr>
          <w:p w14:paraId="627652F9" w14:textId="77777777" w:rsidR="00FE0EF6" w:rsidRPr="00934B01" w:rsidRDefault="00FE0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i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 xml:space="preserve">Student’s </w:t>
            </w:r>
            <w:r w:rsidRPr="00934B01">
              <w:rPr>
                <w:rFonts w:ascii="Arial" w:hAnsi="Arial"/>
                <w:i/>
                <w:color w:val="auto"/>
                <w:sz w:val="28"/>
                <w:szCs w:val="28"/>
              </w:rPr>
              <w:t>t</w:t>
            </w:r>
          </w:p>
        </w:tc>
      </w:tr>
      <w:tr w:rsidR="00FE0EF6" w:rsidRPr="00075F93" w14:paraId="191656D7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6513588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df</w:t>
            </w:r>
          </w:p>
        </w:tc>
        <w:tc>
          <w:tcPr>
            <w:tcW w:w="7398" w:type="dxa"/>
          </w:tcPr>
          <w:p w14:paraId="347F7773" w14:textId="77777777" w:rsidR="00FE0EF6" w:rsidRPr="00934B01" w:rsidRDefault="00FE0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Degrees of freedom</w:t>
            </w:r>
          </w:p>
        </w:tc>
      </w:tr>
      <w:tr w:rsidR="00FE0EF6" w:rsidRPr="00075F93" w14:paraId="2E903F84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90E2457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Z</w:t>
            </w:r>
          </w:p>
        </w:tc>
        <w:tc>
          <w:tcPr>
            <w:tcW w:w="7398" w:type="dxa"/>
          </w:tcPr>
          <w:p w14:paraId="7E94D3DA" w14:textId="77777777" w:rsidR="00FE0EF6" w:rsidRPr="00934B01" w:rsidRDefault="00FE0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Standard normal score/distribution</w:t>
            </w:r>
          </w:p>
        </w:tc>
      </w:tr>
      <w:tr w:rsidR="00FE0EF6" w:rsidRPr="00075F93" w14:paraId="6097FE89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E18564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SS</w:t>
            </w:r>
          </w:p>
        </w:tc>
        <w:tc>
          <w:tcPr>
            <w:tcW w:w="7398" w:type="dxa"/>
          </w:tcPr>
          <w:p w14:paraId="5CC73062" w14:textId="77777777" w:rsidR="00FE0EF6" w:rsidRPr="00934B01" w:rsidRDefault="00FE0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Sums of squares</w:t>
            </w:r>
          </w:p>
        </w:tc>
      </w:tr>
      <w:tr w:rsidR="00FE0EF6" w:rsidRPr="00075F93" w14:paraId="386DB099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20CACEE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MS</w:t>
            </w:r>
          </w:p>
        </w:tc>
        <w:tc>
          <w:tcPr>
            <w:tcW w:w="7398" w:type="dxa"/>
          </w:tcPr>
          <w:p w14:paraId="7B52F429" w14:textId="77777777" w:rsidR="00FE0EF6" w:rsidRPr="00934B01" w:rsidRDefault="00FE0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Mean square</w:t>
            </w:r>
          </w:p>
        </w:tc>
      </w:tr>
      <w:tr w:rsidR="00FE0EF6" w:rsidRPr="00075F93" w14:paraId="6A8E3EC8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31CA00B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I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7398" w:type="dxa"/>
          </w:tcPr>
          <w:p w14:paraId="5C34A441" w14:textId="77777777" w:rsidR="00FE0EF6" w:rsidRPr="00934B01" w:rsidRDefault="00FE0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 xml:space="preserve">Index for time </w:t>
            </w:r>
            <w:r w:rsidRPr="00934B01">
              <w:rPr>
                <w:rFonts w:ascii="Arial" w:hAnsi="Arial"/>
                <w:i/>
                <w:color w:val="auto"/>
                <w:sz w:val="28"/>
                <w:szCs w:val="28"/>
              </w:rPr>
              <w:t>t</w:t>
            </w:r>
            <w:r w:rsidRPr="00934B01">
              <w:rPr>
                <w:rFonts w:ascii="Arial" w:hAnsi="Arial"/>
                <w:color w:val="auto"/>
                <w:sz w:val="28"/>
                <w:szCs w:val="28"/>
              </w:rPr>
              <w:t xml:space="preserve"> (business statistics)</w:t>
            </w:r>
          </w:p>
        </w:tc>
      </w:tr>
      <w:tr w:rsidR="00FE0EF6" w:rsidRPr="00075F93" w14:paraId="106B8942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0B7172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Qit</w:t>
            </w:r>
          </w:p>
        </w:tc>
        <w:tc>
          <w:tcPr>
            <w:tcW w:w="7398" w:type="dxa"/>
          </w:tcPr>
          <w:p w14:paraId="480C06BE" w14:textId="77777777" w:rsidR="00FE0EF6" w:rsidRPr="00934B01" w:rsidRDefault="00FE0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 xml:space="preserve">Quantity of product </w:t>
            </w:r>
            <w:r w:rsidRPr="00934B01">
              <w:rPr>
                <w:rFonts w:ascii="Arial" w:hAnsi="Arial"/>
                <w:i/>
                <w:color w:val="auto"/>
                <w:sz w:val="28"/>
                <w:szCs w:val="28"/>
              </w:rPr>
              <w:t>I</w:t>
            </w:r>
            <w:r w:rsidRPr="00934B01">
              <w:rPr>
                <w:rFonts w:ascii="Arial" w:hAnsi="Arial"/>
                <w:color w:val="auto"/>
                <w:sz w:val="28"/>
                <w:szCs w:val="28"/>
              </w:rPr>
              <w:t xml:space="preserve"> for time </w:t>
            </w:r>
            <w:r w:rsidRPr="00934B01">
              <w:rPr>
                <w:rFonts w:ascii="Arial" w:hAnsi="Arial"/>
                <w:i/>
                <w:color w:val="auto"/>
                <w:sz w:val="28"/>
                <w:szCs w:val="28"/>
              </w:rPr>
              <w:t>t</w:t>
            </w:r>
            <w:r w:rsidRPr="00934B01">
              <w:rPr>
                <w:rFonts w:ascii="Arial" w:hAnsi="Arial"/>
                <w:color w:val="auto"/>
                <w:sz w:val="28"/>
                <w:szCs w:val="28"/>
              </w:rPr>
              <w:t xml:space="preserve"> (business statistics)</w:t>
            </w:r>
          </w:p>
        </w:tc>
      </w:tr>
      <w:tr w:rsidR="00FE0EF6" w:rsidRPr="00075F93" w14:paraId="287D7EA1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87D617A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Pit</w:t>
            </w:r>
          </w:p>
        </w:tc>
        <w:tc>
          <w:tcPr>
            <w:tcW w:w="7398" w:type="dxa"/>
          </w:tcPr>
          <w:p w14:paraId="4D113726" w14:textId="77777777" w:rsidR="00FE0EF6" w:rsidRPr="00934B01" w:rsidRDefault="00FE0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 xml:space="preserve">Price of product </w:t>
            </w:r>
            <w:r w:rsidRPr="00934B01">
              <w:rPr>
                <w:rFonts w:ascii="Arial" w:hAnsi="Arial"/>
                <w:i/>
                <w:color w:val="auto"/>
                <w:sz w:val="28"/>
                <w:szCs w:val="28"/>
              </w:rPr>
              <w:t>I</w:t>
            </w:r>
            <w:r w:rsidRPr="00934B01">
              <w:rPr>
                <w:rFonts w:ascii="Arial" w:hAnsi="Arial"/>
                <w:color w:val="auto"/>
                <w:sz w:val="28"/>
                <w:szCs w:val="28"/>
              </w:rPr>
              <w:t xml:space="preserve"> for time </w:t>
            </w:r>
            <w:r w:rsidRPr="00934B01">
              <w:rPr>
                <w:rFonts w:ascii="Arial" w:hAnsi="Arial"/>
                <w:i/>
                <w:color w:val="auto"/>
                <w:sz w:val="28"/>
                <w:szCs w:val="28"/>
              </w:rPr>
              <w:t>t</w:t>
            </w:r>
            <w:r w:rsidRPr="00934B01">
              <w:rPr>
                <w:rFonts w:ascii="Arial" w:hAnsi="Arial"/>
                <w:color w:val="auto"/>
                <w:sz w:val="28"/>
                <w:szCs w:val="28"/>
              </w:rPr>
              <w:t xml:space="preserve"> (business statistics)</w:t>
            </w:r>
          </w:p>
        </w:tc>
      </w:tr>
      <w:tr w:rsidR="00FE0EF6" w:rsidRPr="00075F93" w14:paraId="06EB3F48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16FA773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Tt</w:t>
            </w:r>
          </w:p>
        </w:tc>
        <w:tc>
          <w:tcPr>
            <w:tcW w:w="7398" w:type="dxa"/>
          </w:tcPr>
          <w:p w14:paraId="6377D31F" w14:textId="77777777" w:rsidR="00FE0EF6" w:rsidRPr="00934B01" w:rsidRDefault="00FE0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Secular trend (time series)</w:t>
            </w:r>
          </w:p>
        </w:tc>
      </w:tr>
      <w:tr w:rsidR="00FE0EF6" w:rsidRPr="00075F93" w14:paraId="22208E3D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9E759AB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Ct</w:t>
            </w:r>
          </w:p>
        </w:tc>
        <w:tc>
          <w:tcPr>
            <w:tcW w:w="7398" w:type="dxa"/>
          </w:tcPr>
          <w:p w14:paraId="0B67A48E" w14:textId="77777777" w:rsidR="00FE0EF6" w:rsidRPr="00934B01" w:rsidRDefault="00FE0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Cyclical trend (time series)</w:t>
            </w:r>
          </w:p>
        </w:tc>
      </w:tr>
      <w:tr w:rsidR="00FE0EF6" w:rsidRPr="00075F93" w14:paraId="767D14AE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5FD8BE8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St</w:t>
            </w:r>
          </w:p>
        </w:tc>
        <w:tc>
          <w:tcPr>
            <w:tcW w:w="7398" w:type="dxa"/>
          </w:tcPr>
          <w:p w14:paraId="7AED23A3" w14:textId="77777777" w:rsidR="00FE0EF6" w:rsidRPr="00934B01" w:rsidRDefault="00FE0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Seasonal effect (time series)</w:t>
            </w:r>
          </w:p>
        </w:tc>
      </w:tr>
      <w:tr w:rsidR="00FE0EF6" w:rsidRPr="00075F93" w14:paraId="2CF308DF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78F49C7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Rt</w:t>
            </w:r>
          </w:p>
        </w:tc>
        <w:tc>
          <w:tcPr>
            <w:tcW w:w="7398" w:type="dxa"/>
          </w:tcPr>
          <w:p w14:paraId="0F0E26CC" w14:textId="77777777" w:rsidR="00FE0EF6" w:rsidRPr="00934B01" w:rsidRDefault="00FE0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Residual or error effect trend (time series)</w:t>
            </w:r>
          </w:p>
        </w:tc>
      </w:tr>
      <w:tr w:rsidR="00FE0EF6" w:rsidRPr="00075F93" w14:paraId="733B0089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2A825A9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RR</w:t>
            </w:r>
          </w:p>
        </w:tc>
        <w:tc>
          <w:tcPr>
            <w:tcW w:w="7398" w:type="dxa"/>
          </w:tcPr>
          <w:p w14:paraId="07B98549" w14:textId="77777777" w:rsidR="00FE0EF6" w:rsidRPr="00934B01" w:rsidRDefault="00FE0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Risk ratio (relative risk)</w:t>
            </w:r>
          </w:p>
        </w:tc>
      </w:tr>
      <w:tr w:rsidR="00FE0EF6" w:rsidRPr="00075F93" w14:paraId="347A76ED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39906F63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OR</w:t>
            </w:r>
          </w:p>
        </w:tc>
        <w:tc>
          <w:tcPr>
            <w:tcW w:w="7398" w:type="dxa"/>
          </w:tcPr>
          <w:p w14:paraId="750DFB9C" w14:textId="77777777" w:rsidR="00FE0EF6" w:rsidRPr="00934B01" w:rsidRDefault="00FE0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Odds ratio</w:t>
            </w:r>
          </w:p>
        </w:tc>
      </w:tr>
      <w:tr w:rsidR="00FE0EF6" w:rsidRPr="00075F93" w14:paraId="44E18B3C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59312143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OR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  <w:t>MH</w:t>
            </w:r>
          </w:p>
        </w:tc>
        <w:tc>
          <w:tcPr>
            <w:tcW w:w="7398" w:type="dxa"/>
          </w:tcPr>
          <w:p w14:paraId="4CD5E5E6" w14:textId="77777777" w:rsidR="00FE0EF6" w:rsidRPr="00934B01" w:rsidRDefault="00FE0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Mantel-Haenszel odds ratio</w:t>
            </w:r>
          </w:p>
        </w:tc>
      </w:tr>
      <w:tr w:rsidR="00FE0EF6" w:rsidRPr="00075F93" w14:paraId="16DFA781" w14:textId="77777777" w:rsidTr="003E2C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BA75F1B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D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 xml:space="preserve">+, </w:t>
            </w: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D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-</w:t>
            </w:r>
          </w:p>
        </w:tc>
        <w:tc>
          <w:tcPr>
            <w:tcW w:w="7398" w:type="dxa"/>
          </w:tcPr>
          <w:p w14:paraId="7EF84E45" w14:textId="77777777" w:rsidR="00FE0EF6" w:rsidRPr="00934B01" w:rsidRDefault="00FE0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Disease, no disease (epidemiology)</w:t>
            </w:r>
          </w:p>
        </w:tc>
      </w:tr>
      <w:tr w:rsidR="00FE0EF6" w:rsidRPr="00075F93" w14:paraId="72613A1D" w14:textId="77777777" w:rsidTr="003E2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1D29ABD9" w14:textId="77777777" w:rsidR="00FE0EF6" w:rsidRPr="008F759C" w:rsidRDefault="00FE0EF6">
            <w:pPr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</w:pP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E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 xml:space="preserve">+, </w:t>
            </w:r>
            <w:r w:rsidRPr="008F759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E</w:t>
            </w:r>
            <w:r w:rsidRPr="008F759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-</w:t>
            </w:r>
          </w:p>
        </w:tc>
        <w:tc>
          <w:tcPr>
            <w:tcW w:w="7398" w:type="dxa"/>
          </w:tcPr>
          <w:p w14:paraId="62B26F35" w14:textId="77777777" w:rsidR="00FE0EF6" w:rsidRPr="00934B01" w:rsidRDefault="00FE0E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34B01">
              <w:rPr>
                <w:rFonts w:ascii="Arial" w:hAnsi="Arial"/>
                <w:color w:val="auto"/>
                <w:sz w:val="28"/>
                <w:szCs w:val="28"/>
              </w:rPr>
              <w:t>Exposure, no exposure (epidemiology)</w:t>
            </w:r>
          </w:p>
        </w:tc>
      </w:tr>
    </w:tbl>
    <w:p w14:paraId="6B599611" w14:textId="5A7B0F8E" w:rsidR="00CB5F35" w:rsidRPr="008C414C" w:rsidRDefault="00CB5F35" w:rsidP="00CB5F35">
      <w:pPr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Distributions</w:t>
      </w:r>
    </w:p>
    <w:p w14:paraId="66DF0907" w14:textId="77777777" w:rsidR="00CB5F35" w:rsidRPr="00075F93" w:rsidRDefault="00CB5F35" w:rsidP="00CB5F35">
      <w:pPr>
        <w:rPr>
          <w:rFonts w:ascii="Arial" w:hAnsi="Arial"/>
        </w:rPr>
      </w:pP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5400"/>
        <w:gridCol w:w="1818"/>
      </w:tblGrid>
      <w:tr w:rsidR="00B36817" w:rsidRPr="00075F93" w14:paraId="657FFDBC" w14:textId="47E8B9B5" w:rsidTr="00B36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56A3F51" w14:textId="77777777" w:rsidR="00B36817" w:rsidRPr="009134FC" w:rsidRDefault="00B36817" w:rsidP="00B20BFE">
            <w:pPr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color w:val="auto"/>
                <w:sz w:val="28"/>
                <w:szCs w:val="28"/>
              </w:rPr>
              <w:t>Symbol</w:t>
            </w:r>
          </w:p>
        </w:tc>
        <w:tc>
          <w:tcPr>
            <w:tcW w:w="5400" w:type="dxa"/>
          </w:tcPr>
          <w:p w14:paraId="280BBDE0" w14:textId="77777777" w:rsidR="00B36817" w:rsidRPr="009134FC" w:rsidRDefault="00B36817" w:rsidP="00B20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Meaning</w:t>
            </w:r>
          </w:p>
        </w:tc>
        <w:tc>
          <w:tcPr>
            <w:tcW w:w="1818" w:type="dxa"/>
          </w:tcPr>
          <w:p w14:paraId="46293DE1" w14:textId="6A186C55" w:rsidR="00B36817" w:rsidRPr="009134FC" w:rsidRDefault="00B36817" w:rsidP="00B20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Parameters</w:t>
            </w:r>
          </w:p>
        </w:tc>
      </w:tr>
      <w:tr w:rsidR="00B36817" w:rsidRPr="00075F93" w14:paraId="415F9BEB" w14:textId="3737B482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A35FA72" w14:textId="1D06CC2D" w:rsidR="00B36817" w:rsidRPr="009134FC" w:rsidRDefault="00B36817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Normal</w:t>
            </w:r>
          </w:p>
        </w:tc>
        <w:tc>
          <w:tcPr>
            <w:tcW w:w="5400" w:type="dxa"/>
          </w:tcPr>
          <w:p w14:paraId="03D5EFDD" w14:textId="6072C24E" w:rsidR="00B36817" w:rsidRPr="009134FC" w:rsidRDefault="00B36817" w:rsidP="00930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 xml:space="preserve">68% within </w:t>
            </w:r>
            <w:r w:rsidRPr="009134FC">
              <w:rPr>
                <w:rFonts w:ascii="Arial" w:eastAsia="Times New Roman" w:hAnsi="Arial" w:cs="Times New Roman"/>
                <w:color w:val="auto"/>
                <w:sz w:val="28"/>
                <w:szCs w:val="28"/>
              </w:rPr>
              <w:t>σ, 95% within 2σ, 99% within 3σ</w:t>
            </w:r>
            <w:r w:rsidRPr="009134FC">
              <w:rPr>
                <w:rFonts w:ascii="Arial" w:hAnsi="Arial"/>
                <w:color w:val="auto"/>
                <w:sz w:val="28"/>
                <w:szCs w:val="28"/>
              </w:rPr>
              <w:t xml:space="preserve"> </w:t>
            </w:r>
          </w:p>
        </w:tc>
        <w:tc>
          <w:tcPr>
            <w:tcW w:w="1818" w:type="dxa"/>
          </w:tcPr>
          <w:p w14:paraId="6F14BBE9" w14:textId="232F0385" w:rsidR="00B36817" w:rsidRPr="009134FC" w:rsidRDefault="00B36817" w:rsidP="00930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eastAsia="Times New Roman" w:hAnsi="Arial" w:cs="Arial"/>
                <w:color w:val="auto"/>
                <w:sz w:val="28"/>
                <w:szCs w:val="28"/>
              </w:rPr>
              <w:t xml:space="preserve">μ, </w:t>
            </w:r>
            <w:r w:rsidRPr="009134FC">
              <w:rPr>
                <w:rFonts w:ascii="Arial" w:eastAsia="Times New Roman" w:hAnsi="Arial" w:cs="Times New Roman"/>
                <w:color w:val="auto"/>
                <w:sz w:val="28"/>
                <w:szCs w:val="28"/>
              </w:rPr>
              <w:t>σ</w:t>
            </w:r>
          </w:p>
        </w:tc>
      </w:tr>
      <w:tr w:rsidR="00B36817" w:rsidRPr="00075F93" w14:paraId="435F5841" w14:textId="0979CDF0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59BC0E6" w14:textId="3BC98F87" w:rsidR="00B36817" w:rsidRPr="009134FC" w:rsidRDefault="00B36817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Binomial</w:t>
            </w:r>
          </w:p>
        </w:tc>
        <w:tc>
          <w:tcPr>
            <w:tcW w:w="5400" w:type="dxa"/>
          </w:tcPr>
          <w:p w14:paraId="63440421" w14:textId="76ED0F23" w:rsidR="00B36817" w:rsidRPr="009134FC" w:rsidRDefault="00B36817" w:rsidP="004E2E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  <w:vertAlign w:val="superscript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 xml:space="preserve">Probability of </w:t>
            </w:r>
            <w:r w:rsidRPr="009134FC">
              <w:rPr>
                <w:rFonts w:ascii="Arial" w:hAnsi="Arial"/>
                <w:i/>
                <w:color w:val="auto"/>
                <w:sz w:val="28"/>
                <w:szCs w:val="28"/>
              </w:rPr>
              <w:t>k</w:t>
            </w:r>
            <w:r w:rsidRPr="009134FC">
              <w:rPr>
                <w:rFonts w:ascii="Arial" w:hAnsi="Arial"/>
                <w:color w:val="auto"/>
                <w:sz w:val="28"/>
                <w:szCs w:val="28"/>
              </w:rPr>
              <w:t xml:space="preserve"> successes in </w:t>
            </w:r>
            <w:r w:rsidRPr="009134FC">
              <w:rPr>
                <w:rFonts w:ascii="Arial" w:hAnsi="Arial"/>
                <w:i/>
                <w:color w:val="auto"/>
                <w:sz w:val="28"/>
                <w:szCs w:val="28"/>
              </w:rPr>
              <w:t>n</w:t>
            </w:r>
            <w:r w:rsidRPr="009134FC">
              <w:rPr>
                <w:rFonts w:ascii="Arial" w:hAnsi="Arial"/>
                <w:color w:val="auto"/>
                <w:sz w:val="28"/>
                <w:szCs w:val="28"/>
              </w:rPr>
              <w:t xml:space="preserve"> trials with independent probability</w:t>
            </w:r>
            <w:r w:rsidR="004E2E14">
              <w:rPr>
                <w:rFonts w:ascii="Arial" w:hAnsi="Arial"/>
                <w:color w:val="auto"/>
                <w:sz w:val="28"/>
                <w:szCs w:val="28"/>
              </w:rPr>
              <w:t>,</w:t>
            </w:r>
            <w:r w:rsidRPr="009134FC">
              <w:rPr>
                <w:rFonts w:ascii="Arial" w:hAnsi="Arial"/>
                <w:color w:val="auto"/>
                <w:sz w:val="28"/>
                <w:szCs w:val="28"/>
              </w:rPr>
              <w:t xml:space="preserve"> </w:t>
            </w:r>
            <w:r w:rsidRPr="009134FC">
              <w:rPr>
                <w:rFonts w:ascii="Arial" w:hAnsi="Arial"/>
                <w:i/>
                <w:color w:val="auto"/>
                <w:sz w:val="28"/>
                <w:szCs w:val="28"/>
              </w:rPr>
              <w:t>p</w:t>
            </w:r>
            <w:r w:rsidRPr="009134FC">
              <w:rPr>
                <w:rFonts w:ascii="Arial" w:hAnsi="Arial"/>
                <w:color w:val="auto"/>
                <w:sz w:val="28"/>
                <w:szCs w:val="28"/>
              </w:rPr>
              <w:t xml:space="preserve"> = </w:t>
            </w:r>
            <w:r w:rsidRPr="009134FC">
              <w:rPr>
                <w:rFonts w:ascii="Arial" w:hAnsi="Arial"/>
                <w:i/>
                <w:color w:val="auto"/>
                <w:sz w:val="28"/>
                <w:szCs w:val="28"/>
              </w:rPr>
              <w:t>p</w:t>
            </w:r>
            <w:r w:rsidRPr="009134FC">
              <w:rPr>
                <w:rFonts w:ascii="Arial" w:hAnsi="Arial"/>
                <w:i/>
                <w:color w:val="auto"/>
                <w:sz w:val="28"/>
                <w:szCs w:val="28"/>
                <w:vertAlign w:val="superscript"/>
              </w:rPr>
              <w:t>k</w:t>
            </w:r>
            <w:r w:rsidRPr="009134FC">
              <w:rPr>
                <w:rFonts w:ascii="Arial" w:hAnsi="Arial"/>
                <w:color w:val="auto"/>
                <w:sz w:val="28"/>
                <w:szCs w:val="28"/>
              </w:rPr>
              <w:t>(1-</w:t>
            </w:r>
            <w:r w:rsidRPr="009134FC">
              <w:rPr>
                <w:rFonts w:ascii="Arial" w:hAnsi="Arial"/>
                <w:i/>
                <w:color w:val="auto"/>
                <w:sz w:val="28"/>
                <w:szCs w:val="28"/>
              </w:rPr>
              <w:t>p</w:t>
            </w:r>
            <w:r w:rsidRPr="009134FC">
              <w:rPr>
                <w:rFonts w:ascii="Arial" w:hAnsi="Arial"/>
                <w:color w:val="auto"/>
                <w:sz w:val="28"/>
                <w:szCs w:val="28"/>
              </w:rPr>
              <w:t>)</w:t>
            </w:r>
            <w:r w:rsidRPr="009134FC">
              <w:rPr>
                <w:rFonts w:ascii="Arial" w:hAnsi="Arial"/>
                <w:i/>
                <w:color w:val="auto"/>
                <w:sz w:val="28"/>
                <w:szCs w:val="28"/>
                <w:vertAlign w:val="superscript"/>
              </w:rPr>
              <w:t>n</w:t>
            </w:r>
            <w:r w:rsidRPr="009134FC">
              <w:rPr>
                <w:rFonts w:ascii="Arial" w:hAnsi="Arial"/>
                <w:color w:val="auto"/>
                <w:sz w:val="28"/>
                <w:szCs w:val="28"/>
                <w:vertAlign w:val="superscript"/>
              </w:rPr>
              <w:t>-</w:t>
            </w:r>
            <w:r w:rsidRPr="009134FC">
              <w:rPr>
                <w:rFonts w:ascii="Arial" w:hAnsi="Arial"/>
                <w:i/>
                <w:color w:val="auto"/>
                <w:sz w:val="28"/>
                <w:szCs w:val="28"/>
                <w:vertAlign w:val="superscript"/>
              </w:rPr>
              <w:t>k</w:t>
            </w:r>
          </w:p>
        </w:tc>
        <w:tc>
          <w:tcPr>
            <w:tcW w:w="1818" w:type="dxa"/>
          </w:tcPr>
          <w:p w14:paraId="20DE2012" w14:textId="4BCAA5E3" w:rsidR="00B36817" w:rsidRPr="009134FC" w:rsidRDefault="00B36817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CE438F">
              <w:rPr>
                <w:rFonts w:ascii="Arial" w:hAnsi="Arial"/>
                <w:i/>
                <w:color w:val="auto"/>
                <w:sz w:val="28"/>
                <w:szCs w:val="28"/>
              </w:rPr>
              <w:t>p</w:t>
            </w:r>
            <w:r w:rsidRPr="009134FC">
              <w:rPr>
                <w:rFonts w:ascii="Arial" w:hAnsi="Arial"/>
                <w:color w:val="auto"/>
                <w:sz w:val="28"/>
                <w:szCs w:val="28"/>
              </w:rPr>
              <w:t xml:space="preserve">, </w:t>
            </w:r>
            <w:r w:rsidRPr="00CE438F">
              <w:rPr>
                <w:rFonts w:ascii="Arial" w:hAnsi="Arial"/>
                <w:i/>
                <w:color w:val="auto"/>
                <w:sz w:val="28"/>
                <w:szCs w:val="28"/>
              </w:rPr>
              <w:t>n</w:t>
            </w:r>
          </w:p>
        </w:tc>
      </w:tr>
      <w:tr w:rsidR="00B36817" w:rsidRPr="00075F93" w14:paraId="0D6517BB" w14:textId="048108A4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4DF53C08" w14:textId="76F9EBBA" w:rsidR="00B36817" w:rsidRPr="009134FC" w:rsidRDefault="00D13643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 xml:space="preserve">Student’s </w:t>
            </w:r>
            <w:r w:rsidR="00B36817"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t</w:t>
            </w:r>
          </w:p>
        </w:tc>
        <w:tc>
          <w:tcPr>
            <w:tcW w:w="5400" w:type="dxa"/>
          </w:tcPr>
          <w:p w14:paraId="540CE2C9" w14:textId="3B0E3835" w:rsidR="00B36817" w:rsidRPr="009134FC" w:rsidRDefault="00B36817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 xml:space="preserve">Alternative to Normal distribution for samples with an unknown population </w:t>
            </w:r>
            <w:r w:rsidRPr="009134FC">
              <w:rPr>
                <w:rFonts w:ascii="Arial" w:eastAsia="Times New Roman" w:hAnsi="Arial" w:cs="Times New Roman"/>
                <w:color w:val="auto"/>
                <w:sz w:val="28"/>
                <w:szCs w:val="28"/>
              </w:rPr>
              <w:t>σ</w:t>
            </w:r>
          </w:p>
        </w:tc>
        <w:tc>
          <w:tcPr>
            <w:tcW w:w="1818" w:type="dxa"/>
          </w:tcPr>
          <w:p w14:paraId="65353499" w14:textId="4600D6C4" w:rsidR="00B36817" w:rsidRPr="00CE438F" w:rsidRDefault="00B36817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i/>
                <w:color w:val="auto"/>
                <w:sz w:val="28"/>
                <w:szCs w:val="28"/>
              </w:rPr>
            </w:pPr>
            <w:r w:rsidRPr="00CE438F">
              <w:rPr>
                <w:rFonts w:ascii="Arial" w:hAnsi="Arial"/>
                <w:i/>
                <w:color w:val="auto"/>
                <w:sz w:val="28"/>
                <w:szCs w:val="28"/>
              </w:rPr>
              <w:t>df</w:t>
            </w:r>
          </w:p>
        </w:tc>
      </w:tr>
      <w:tr w:rsidR="00B36817" w:rsidRPr="00075F93" w14:paraId="414FD37C" w14:textId="452FB430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BED6DC7" w14:textId="50C3EE92" w:rsidR="00B36817" w:rsidRPr="009134FC" w:rsidRDefault="00B36817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Poisson</w:t>
            </w:r>
          </w:p>
        </w:tc>
        <w:tc>
          <w:tcPr>
            <w:tcW w:w="5400" w:type="dxa"/>
          </w:tcPr>
          <w:p w14:paraId="2E9911E2" w14:textId="5B36184F" w:rsidR="00B36817" w:rsidRPr="009134FC" w:rsidRDefault="00B36817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</w:p>
        </w:tc>
        <w:tc>
          <w:tcPr>
            <w:tcW w:w="1818" w:type="dxa"/>
          </w:tcPr>
          <w:p w14:paraId="522070C6" w14:textId="77777777" w:rsidR="00B36817" w:rsidRPr="009134FC" w:rsidRDefault="00B36817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</w:p>
        </w:tc>
      </w:tr>
      <w:tr w:rsidR="00B36817" w:rsidRPr="00075F93" w14:paraId="05C6FD11" w14:textId="419345E1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2E71015B" w14:textId="37CAEB3C" w:rsidR="00B36817" w:rsidRPr="009134FC" w:rsidRDefault="00B36817" w:rsidP="00B20BFE">
            <w:pPr>
              <w:ind w:left="720" w:hanging="720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eastAsia="Times New Roman" w:hAnsi="Arial" w:cs="Times New Roman"/>
                <w:b w:val="0"/>
                <w:color w:val="auto"/>
                <w:sz w:val="28"/>
                <w:szCs w:val="28"/>
              </w:rPr>
              <w:t>Chi-square (χ</w:t>
            </w:r>
            <w:r w:rsidRPr="009134FC">
              <w:rPr>
                <w:rFonts w:ascii="Arial" w:eastAsia="Times New Roman" w:hAnsi="Arial" w:cs="Times New Roman"/>
                <w:b w:val="0"/>
                <w:color w:val="auto"/>
                <w:sz w:val="28"/>
                <w:szCs w:val="28"/>
                <w:vertAlign w:val="superscript"/>
              </w:rPr>
              <w:t>2</w:t>
            </w:r>
            <w:r w:rsidRPr="009134FC">
              <w:rPr>
                <w:rFonts w:ascii="Arial" w:eastAsia="Times New Roman" w:hAnsi="Arial" w:cs="Times New Roman"/>
                <w:b w:val="0"/>
                <w:color w:val="auto"/>
                <w:sz w:val="28"/>
                <w:szCs w:val="28"/>
              </w:rPr>
              <w:t>)</w:t>
            </w:r>
          </w:p>
        </w:tc>
        <w:tc>
          <w:tcPr>
            <w:tcW w:w="5400" w:type="dxa"/>
          </w:tcPr>
          <w:p w14:paraId="404DDA93" w14:textId="454F731A" w:rsidR="00B36817" w:rsidRPr="009134FC" w:rsidRDefault="00B36817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</w:p>
        </w:tc>
        <w:tc>
          <w:tcPr>
            <w:tcW w:w="1818" w:type="dxa"/>
          </w:tcPr>
          <w:p w14:paraId="49EC9C6F" w14:textId="77777777" w:rsidR="00B36817" w:rsidRPr="009134FC" w:rsidRDefault="00B36817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</w:p>
        </w:tc>
      </w:tr>
      <w:tr w:rsidR="00B36817" w:rsidRPr="00075F93" w14:paraId="6DF64FCA" w14:textId="153A240C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3DE7297A" w14:textId="3AA57001" w:rsidR="00B36817" w:rsidRPr="009134FC" w:rsidRDefault="00B36817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</w:p>
        </w:tc>
        <w:tc>
          <w:tcPr>
            <w:tcW w:w="5400" w:type="dxa"/>
          </w:tcPr>
          <w:p w14:paraId="682EFEEA" w14:textId="13FF9593" w:rsidR="00B36817" w:rsidRPr="009134FC" w:rsidRDefault="00B36817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</w:p>
        </w:tc>
        <w:tc>
          <w:tcPr>
            <w:tcW w:w="1818" w:type="dxa"/>
          </w:tcPr>
          <w:p w14:paraId="72858C0A" w14:textId="77777777" w:rsidR="00B36817" w:rsidRPr="009134FC" w:rsidRDefault="00B36817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</w:p>
        </w:tc>
      </w:tr>
      <w:tr w:rsidR="00B36817" w:rsidRPr="00075F93" w14:paraId="1320FB74" w14:textId="085A57DE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1D5FF118" w14:textId="1A54843B" w:rsidR="00B36817" w:rsidRPr="009134FC" w:rsidRDefault="00B36817" w:rsidP="00B20BFE">
            <w:pPr>
              <w:rPr>
                <w:rFonts w:ascii="Arial" w:hAnsi="Arial" w:cs="Arial"/>
                <w:b w:val="0"/>
                <w:i/>
                <w:color w:val="auto"/>
                <w:sz w:val="28"/>
                <w:szCs w:val="28"/>
              </w:rPr>
            </w:pPr>
          </w:p>
        </w:tc>
        <w:tc>
          <w:tcPr>
            <w:tcW w:w="5400" w:type="dxa"/>
          </w:tcPr>
          <w:p w14:paraId="04B0F12D" w14:textId="4F19D5CF" w:rsidR="00B36817" w:rsidRPr="009134FC" w:rsidRDefault="00B36817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</w:p>
        </w:tc>
        <w:tc>
          <w:tcPr>
            <w:tcW w:w="1818" w:type="dxa"/>
          </w:tcPr>
          <w:p w14:paraId="0CE9996C" w14:textId="77777777" w:rsidR="00B36817" w:rsidRPr="009134FC" w:rsidRDefault="00B36817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</w:p>
        </w:tc>
      </w:tr>
      <w:tr w:rsidR="00B36817" w:rsidRPr="00075F93" w14:paraId="5465F499" w14:textId="78AF796E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35B5C24" w14:textId="3608D762" w:rsidR="00B36817" w:rsidRPr="009134FC" w:rsidRDefault="00B36817" w:rsidP="00B20BFE">
            <w:pPr>
              <w:rPr>
                <w:rFonts w:ascii="Arial" w:hAnsi="Arial" w:cs="Arial"/>
                <w:b w:val="0"/>
                <w:i/>
                <w:color w:val="auto"/>
                <w:sz w:val="28"/>
                <w:szCs w:val="28"/>
              </w:rPr>
            </w:pPr>
          </w:p>
        </w:tc>
        <w:tc>
          <w:tcPr>
            <w:tcW w:w="5400" w:type="dxa"/>
          </w:tcPr>
          <w:p w14:paraId="12EACA77" w14:textId="2D2C42E3" w:rsidR="00B36817" w:rsidRPr="009134FC" w:rsidRDefault="00B36817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</w:p>
        </w:tc>
        <w:tc>
          <w:tcPr>
            <w:tcW w:w="1818" w:type="dxa"/>
          </w:tcPr>
          <w:p w14:paraId="7ED26FD0" w14:textId="77777777" w:rsidR="00B36817" w:rsidRPr="009134FC" w:rsidRDefault="00B36817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</w:p>
        </w:tc>
      </w:tr>
    </w:tbl>
    <w:p w14:paraId="52B42C4C" w14:textId="77777777" w:rsidR="00075F93" w:rsidRDefault="00075F93">
      <w:pPr>
        <w:rPr>
          <w:rFonts w:ascii="Arial" w:hAnsi="Arial"/>
        </w:rPr>
      </w:pPr>
    </w:p>
    <w:p w14:paraId="1B1744AE" w14:textId="77777777" w:rsidR="00CB5F35" w:rsidRDefault="00CB5F35" w:rsidP="00CB5F35">
      <w:pPr>
        <w:rPr>
          <w:rFonts w:ascii="Arial" w:hAnsi="Arial"/>
          <w:sz w:val="40"/>
          <w:szCs w:val="40"/>
        </w:rPr>
      </w:pPr>
    </w:p>
    <w:p w14:paraId="2275DDD8" w14:textId="1EAF6716" w:rsidR="00CB5F35" w:rsidRPr="008C414C" w:rsidRDefault="00CB5F35" w:rsidP="00CB5F35">
      <w:pPr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Definitions</w:t>
      </w:r>
    </w:p>
    <w:p w14:paraId="1ECC6909" w14:textId="77777777" w:rsidR="00CB5F35" w:rsidRPr="00075F93" w:rsidRDefault="00CB5F35" w:rsidP="00CB5F35">
      <w:pPr>
        <w:rPr>
          <w:rFonts w:ascii="Arial" w:hAnsi="Arial"/>
        </w:rPr>
      </w:pPr>
    </w:p>
    <w:tbl>
      <w:tblPr>
        <w:tblStyle w:val="LightShading-Accent1"/>
        <w:tblW w:w="0" w:type="auto"/>
        <w:tblLayout w:type="fixed"/>
        <w:tblLook w:val="04A0" w:firstRow="1" w:lastRow="0" w:firstColumn="1" w:lastColumn="0" w:noHBand="0" w:noVBand="1"/>
      </w:tblPr>
      <w:tblGrid>
        <w:gridCol w:w="2898"/>
        <w:gridCol w:w="5040"/>
        <w:gridCol w:w="918"/>
      </w:tblGrid>
      <w:tr w:rsidR="00456E77" w:rsidRPr="009134FC" w14:paraId="50B8F872" w14:textId="2F9A4E9C" w:rsidTr="00B36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2E62F46" w14:textId="77777777" w:rsidR="00456E77" w:rsidRPr="009134FC" w:rsidRDefault="00456E77" w:rsidP="00B20BFE">
            <w:pPr>
              <w:rPr>
                <w:rFonts w:ascii="Arial" w:hAnsi="Arial" w:cs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color w:val="auto"/>
                <w:sz w:val="28"/>
                <w:szCs w:val="28"/>
              </w:rPr>
              <w:t>Symbol</w:t>
            </w:r>
          </w:p>
        </w:tc>
        <w:tc>
          <w:tcPr>
            <w:tcW w:w="5040" w:type="dxa"/>
          </w:tcPr>
          <w:p w14:paraId="73B06253" w14:textId="77777777" w:rsidR="00456E77" w:rsidRPr="009134FC" w:rsidRDefault="00456E77" w:rsidP="00B20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Meaning</w:t>
            </w:r>
          </w:p>
        </w:tc>
        <w:tc>
          <w:tcPr>
            <w:tcW w:w="918" w:type="dxa"/>
          </w:tcPr>
          <w:p w14:paraId="4DC6826D" w14:textId="520F51CC" w:rsidR="00456E77" w:rsidRPr="009134FC" w:rsidRDefault="00456E77" w:rsidP="00B368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 xml:space="preserve">SINS </w:t>
            </w:r>
            <w:r w:rsidR="00B36817" w:rsidRPr="009134FC">
              <w:rPr>
                <w:rFonts w:ascii="Arial" w:hAnsi="Arial"/>
                <w:color w:val="auto"/>
                <w:sz w:val="28"/>
                <w:szCs w:val="28"/>
              </w:rPr>
              <w:t>page</w:t>
            </w:r>
          </w:p>
        </w:tc>
      </w:tr>
      <w:tr w:rsidR="00456E77" w:rsidRPr="009134FC" w14:paraId="383E2BEC" w14:textId="53865B93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AD090B2" w14:textId="79E8C51B" w:rsidR="00456E77" w:rsidRPr="009134FC" w:rsidRDefault="00456E77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Z-scores</w:t>
            </w:r>
          </w:p>
        </w:tc>
        <w:tc>
          <w:tcPr>
            <w:tcW w:w="5040" w:type="dxa"/>
          </w:tcPr>
          <w:p w14:paraId="7E4BAD24" w14:textId="4BD46948" w:rsidR="00456E77" w:rsidRPr="009134FC" w:rsidRDefault="00456E77" w:rsidP="008F1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The probability of a particular observation measured in standard deviations, Z = (</w:t>
            </w:r>
            <w:r w:rsidRPr="009134FC">
              <w:rPr>
                <w:rFonts w:ascii="Arial" w:hAnsi="Arial" w:cs="Arial"/>
                <w:i/>
                <w:color w:val="auto"/>
                <w:sz w:val="28"/>
                <w:szCs w:val="28"/>
              </w:rPr>
              <w:t>x</w:t>
            </w:r>
            <w:r w:rsidRPr="009134FC">
              <w:rPr>
                <w:rFonts w:ascii="Arial" w:hAnsi="Arial" w:cs="Arial"/>
                <w:color w:val="auto"/>
                <w:sz w:val="28"/>
                <w:szCs w:val="28"/>
                <w:vertAlign w:val="subscript"/>
              </w:rPr>
              <w:t xml:space="preserve"> </w:t>
            </w:r>
            <w:r w:rsidRPr="009134FC">
              <w:rPr>
                <w:rFonts w:ascii="Arial" w:hAnsi="Arial"/>
                <w:color w:val="auto"/>
                <w:sz w:val="28"/>
                <w:szCs w:val="28"/>
              </w:rPr>
              <w:t xml:space="preserve">– </w:t>
            </w:r>
            <w:r w:rsidRPr="009134FC">
              <w:rPr>
                <w:rFonts w:ascii="Arial" w:eastAsia="Times New Roman" w:hAnsi="Arial" w:cs="Times New Roman"/>
                <w:color w:val="auto"/>
                <w:sz w:val="28"/>
                <w:szCs w:val="28"/>
              </w:rPr>
              <w:t>μ) / σ</w:t>
            </w:r>
          </w:p>
        </w:tc>
        <w:tc>
          <w:tcPr>
            <w:tcW w:w="918" w:type="dxa"/>
          </w:tcPr>
          <w:p w14:paraId="6473F748" w14:textId="7D991A3B" w:rsidR="00456E77" w:rsidRPr="009134FC" w:rsidRDefault="00456E77" w:rsidP="008F1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49</w:t>
            </w:r>
          </w:p>
        </w:tc>
      </w:tr>
      <w:tr w:rsidR="00456E77" w:rsidRPr="009134FC" w14:paraId="1A4688BF" w14:textId="0140CFE0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1E28D39" w14:textId="1DA920AA" w:rsidR="00456E77" w:rsidRPr="009134FC" w:rsidRDefault="00456E77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p-value</w:t>
            </w:r>
          </w:p>
        </w:tc>
        <w:tc>
          <w:tcPr>
            <w:tcW w:w="5040" w:type="dxa"/>
          </w:tcPr>
          <w:p w14:paraId="3B507FE0" w14:textId="76865390" w:rsidR="00456E77" w:rsidRPr="009134FC" w:rsidRDefault="00456E77" w:rsidP="008F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“The probability that results at least as extreme as those obtained in an analysis of sample data are due to chance.”</w:t>
            </w:r>
          </w:p>
        </w:tc>
        <w:tc>
          <w:tcPr>
            <w:tcW w:w="918" w:type="dxa"/>
          </w:tcPr>
          <w:p w14:paraId="2E737801" w14:textId="76CBA580" w:rsidR="00456E77" w:rsidRPr="009134FC" w:rsidRDefault="00456E77" w:rsidP="008F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68</w:t>
            </w:r>
          </w:p>
        </w:tc>
      </w:tr>
      <w:tr w:rsidR="00456E77" w:rsidRPr="009134FC" w14:paraId="6D41D13F" w14:textId="1ECF779D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1EEFD29" w14:textId="11054750" w:rsidR="00456E77" w:rsidRPr="009134FC" w:rsidRDefault="00456E77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Z-Statistic</w:t>
            </w:r>
          </w:p>
        </w:tc>
        <w:tc>
          <w:tcPr>
            <w:tcW w:w="5040" w:type="dxa"/>
          </w:tcPr>
          <w:p w14:paraId="7872F584" w14:textId="44D69348" w:rsidR="00456E77" w:rsidRPr="009134FC" w:rsidRDefault="00456E77" w:rsidP="008F1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The probability of a particular sample mean, Z = (</w:t>
            </w:r>
            <w:r w:rsidRPr="009134FC">
              <w:rPr>
                <w:rFonts w:ascii="Arial" w:hAnsi="Arial" w:cs="Arial"/>
                <w:color w:val="auto"/>
                <w:sz w:val="28"/>
                <w:szCs w:val="28"/>
              </w:rPr>
              <w:t xml:space="preserve">x̄ - </w:t>
            </w:r>
            <w:r w:rsidRPr="009134FC">
              <w:rPr>
                <w:rFonts w:ascii="Arial" w:eastAsia="Times New Roman" w:hAnsi="Arial" w:cs="Times New Roman"/>
                <w:color w:val="auto"/>
                <w:sz w:val="28"/>
                <w:szCs w:val="28"/>
              </w:rPr>
              <w:t>μ) / (σ / √n)</w:t>
            </w:r>
          </w:p>
        </w:tc>
        <w:tc>
          <w:tcPr>
            <w:tcW w:w="918" w:type="dxa"/>
          </w:tcPr>
          <w:p w14:paraId="182C7853" w14:textId="13BA8D4E" w:rsidR="00456E77" w:rsidRPr="009134FC" w:rsidRDefault="00456E77" w:rsidP="008F1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70</w:t>
            </w:r>
          </w:p>
        </w:tc>
      </w:tr>
      <w:tr w:rsidR="00456E77" w:rsidRPr="009134FC" w14:paraId="342B811D" w14:textId="7D10BF69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7C9A1D6" w14:textId="0404F408" w:rsidR="00456E77" w:rsidRPr="009134FC" w:rsidRDefault="00456E77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Kolmogorov-Smirnov (K-S)</w:t>
            </w:r>
          </w:p>
        </w:tc>
        <w:tc>
          <w:tcPr>
            <w:tcW w:w="5040" w:type="dxa"/>
          </w:tcPr>
          <w:p w14:paraId="0D529504" w14:textId="0300C19A" w:rsidR="00456E77" w:rsidRPr="009134FC" w:rsidRDefault="008D1C97" w:rsidP="008F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>
              <w:rPr>
                <w:rFonts w:ascii="Arial" w:hAnsi="Arial"/>
                <w:color w:val="auto"/>
                <w:sz w:val="28"/>
                <w:szCs w:val="28"/>
              </w:rPr>
              <w:t>Tests if data are</w:t>
            </w:r>
            <w:r w:rsidR="00456E77" w:rsidRPr="009134FC">
              <w:rPr>
                <w:rFonts w:ascii="Arial" w:hAnsi="Arial"/>
                <w:color w:val="auto"/>
                <w:sz w:val="28"/>
                <w:szCs w:val="28"/>
              </w:rPr>
              <w:t xml:space="preserve"> normally distributed</w:t>
            </w:r>
          </w:p>
        </w:tc>
        <w:tc>
          <w:tcPr>
            <w:tcW w:w="918" w:type="dxa"/>
          </w:tcPr>
          <w:p w14:paraId="068C0AA2" w14:textId="079D1CE3" w:rsidR="00456E77" w:rsidRPr="009134FC" w:rsidRDefault="00B36817" w:rsidP="008F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72</w:t>
            </w:r>
          </w:p>
        </w:tc>
      </w:tr>
      <w:tr w:rsidR="00456E77" w:rsidRPr="009134FC" w14:paraId="026FAA49" w14:textId="45809EE0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D18D20C" w14:textId="10E4646D" w:rsidR="00456E77" w:rsidRPr="009134FC" w:rsidRDefault="00456E77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Anderson-Darling</w:t>
            </w:r>
          </w:p>
        </w:tc>
        <w:tc>
          <w:tcPr>
            <w:tcW w:w="5040" w:type="dxa"/>
          </w:tcPr>
          <w:p w14:paraId="2C3EDB4C" w14:textId="5641767B" w:rsidR="00456E77" w:rsidRPr="009134FC" w:rsidRDefault="00456E77" w:rsidP="00A14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Revision of Kolmogorov-Smirnov</w:t>
            </w:r>
          </w:p>
        </w:tc>
        <w:tc>
          <w:tcPr>
            <w:tcW w:w="918" w:type="dxa"/>
          </w:tcPr>
          <w:p w14:paraId="725BCFCA" w14:textId="759037A6" w:rsidR="00456E77" w:rsidRPr="009134FC" w:rsidRDefault="00456E77" w:rsidP="008F1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-</w:t>
            </w:r>
          </w:p>
        </w:tc>
      </w:tr>
      <w:tr w:rsidR="00456E77" w:rsidRPr="009134FC" w14:paraId="70A9B12F" w14:textId="473F5F1C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A747E91" w14:textId="4C484803" w:rsidR="00456E77" w:rsidRPr="009134FC" w:rsidRDefault="00456E77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Cohen’s kappa</w:t>
            </w:r>
          </w:p>
        </w:tc>
        <w:tc>
          <w:tcPr>
            <w:tcW w:w="5040" w:type="dxa"/>
          </w:tcPr>
          <w:p w14:paraId="5228574B" w14:textId="680189CD" w:rsidR="00456E77" w:rsidRPr="009134FC" w:rsidRDefault="00456E77" w:rsidP="008F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Measure of agreement between categorical series</w:t>
            </w:r>
          </w:p>
        </w:tc>
        <w:tc>
          <w:tcPr>
            <w:tcW w:w="918" w:type="dxa"/>
          </w:tcPr>
          <w:p w14:paraId="65309035" w14:textId="56BC5FF8" w:rsidR="00456E77" w:rsidRPr="009134FC" w:rsidRDefault="00456E77" w:rsidP="008F1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123</w:t>
            </w:r>
          </w:p>
        </w:tc>
      </w:tr>
      <w:tr w:rsidR="00456E77" w:rsidRPr="009134FC" w14:paraId="4A3BE3CD" w14:textId="131935B2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7A9D761" w14:textId="615A74ED" w:rsidR="00456E77" w:rsidRPr="009134FC" w:rsidRDefault="00456E77" w:rsidP="00CD12E0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 xml:space="preserve">Chi-square </w:t>
            </w:r>
            <w:r w:rsidRPr="009134FC">
              <w:rPr>
                <w:rFonts w:ascii="Arial" w:eastAsia="Times New Roman" w:hAnsi="Arial" w:cs="Times New Roman"/>
                <w:b w:val="0"/>
                <w:color w:val="auto"/>
                <w:sz w:val="28"/>
                <w:szCs w:val="28"/>
              </w:rPr>
              <w:t>test (independence)</w:t>
            </w:r>
          </w:p>
        </w:tc>
        <w:tc>
          <w:tcPr>
            <w:tcW w:w="5040" w:type="dxa"/>
          </w:tcPr>
          <w:p w14:paraId="49B89BC0" w14:textId="0B8717E3" w:rsidR="00456E77" w:rsidRPr="009134FC" w:rsidRDefault="00456E77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Tests that two categorical variables are independent</w:t>
            </w:r>
          </w:p>
        </w:tc>
        <w:tc>
          <w:tcPr>
            <w:tcW w:w="918" w:type="dxa"/>
          </w:tcPr>
          <w:p w14:paraId="492DAB7B" w14:textId="618F6FAE" w:rsidR="00456E77" w:rsidRPr="009134FC" w:rsidRDefault="00456E77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127</w:t>
            </w:r>
          </w:p>
        </w:tc>
      </w:tr>
      <w:tr w:rsidR="00456E77" w:rsidRPr="009134FC" w14:paraId="5E5636D6" w14:textId="781861E6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18F39A6" w14:textId="1B729729" w:rsidR="00456E77" w:rsidRPr="009134FC" w:rsidRDefault="00456E77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Chi-square test (equality of proportions)</w:t>
            </w:r>
          </w:p>
        </w:tc>
        <w:tc>
          <w:tcPr>
            <w:tcW w:w="5040" w:type="dxa"/>
          </w:tcPr>
          <w:p w14:paraId="7EA36B3E" w14:textId="4EE1D666" w:rsidR="00456E77" w:rsidRPr="009134FC" w:rsidRDefault="00456E77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Tests whether proportions (rates) are the same across samples from independent populations</w:t>
            </w:r>
          </w:p>
        </w:tc>
        <w:tc>
          <w:tcPr>
            <w:tcW w:w="918" w:type="dxa"/>
          </w:tcPr>
          <w:p w14:paraId="5A70BB0D" w14:textId="76C79441" w:rsidR="00456E77" w:rsidRPr="009134FC" w:rsidRDefault="00456E77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130</w:t>
            </w:r>
          </w:p>
        </w:tc>
      </w:tr>
      <w:tr w:rsidR="00456E77" w:rsidRPr="009134FC" w14:paraId="1B5A9991" w14:textId="31C4BD5C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87B0380" w14:textId="7127B898" w:rsidR="00456E77" w:rsidRPr="009134FC" w:rsidRDefault="00456E77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Chi-square test (goodness of fit)</w:t>
            </w:r>
          </w:p>
        </w:tc>
        <w:tc>
          <w:tcPr>
            <w:tcW w:w="5040" w:type="dxa"/>
          </w:tcPr>
          <w:p w14:paraId="62420F87" w14:textId="362CEC55" w:rsidR="00456E77" w:rsidRPr="009134FC" w:rsidRDefault="00456E77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Test if the distribution of a categorical variable follows expected pattern of proportions</w:t>
            </w:r>
          </w:p>
        </w:tc>
        <w:tc>
          <w:tcPr>
            <w:tcW w:w="918" w:type="dxa"/>
          </w:tcPr>
          <w:p w14:paraId="63A151E1" w14:textId="1597ACA9" w:rsidR="00456E77" w:rsidRPr="009134FC" w:rsidRDefault="00456E77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130</w:t>
            </w:r>
          </w:p>
        </w:tc>
      </w:tr>
      <w:tr w:rsidR="00456E77" w:rsidRPr="009134FC" w14:paraId="57EAC424" w14:textId="3ECF0E50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3BDAAAD" w14:textId="41C02269" w:rsidR="00456E77" w:rsidRPr="009134FC" w:rsidRDefault="00456E77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Fisher’s Exact Test</w:t>
            </w:r>
          </w:p>
        </w:tc>
        <w:tc>
          <w:tcPr>
            <w:tcW w:w="5040" w:type="dxa"/>
          </w:tcPr>
          <w:p w14:paraId="2E499520" w14:textId="45454086" w:rsidR="00456E77" w:rsidRPr="009134FC" w:rsidRDefault="00456E77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Alternative to the chi-square test better suited to small or sparsely distributed datasets</w:t>
            </w:r>
          </w:p>
        </w:tc>
        <w:tc>
          <w:tcPr>
            <w:tcW w:w="918" w:type="dxa"/>
          </w:tcPr>
          <w:p w14:paraId="2864EA48" w14:textId="02691D5A" w:rsidR="00456E77" w:rsidRPr="009134FC" w:rsidRDefault="00456E77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132</w:t>
            </w:r>
          </w:p>
        </w:tc>
      </w:tr>
      <w:tr w:rsidR="00456E77" w:rsidRPr="009134FC" w14:paraId="03FC4F24" w14:textId="427C901E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9668B3B" w14:textId="139FB107" w:rsidR="00456E77" w:rsidRPr="009134FC" w:rsidRDefault="00456E77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McNemar’s test</w:t>
            </w:r>
          </w:p>
        </w:tc>
        <w:tc>
          <w:tcPr>
            <w:tcW w:w="5040" w:type="dxa"/>
          </w:tcPr>
          <w:p w14:paraId="0DF826FC" w14:textId="705717E1" w:rsidR="00456E77" w:rsidRPr="009134FC" w:rsidRDefault="00456E77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Variation on chi-square for use with matched samples (e.g. before and after some event)</w:t>
            </w:r>
          </w:p>
        </w:tc>
        <w:tc>
          <w:tcPr>
            <w:tcW w:w="918" w:type="dxa"/>
          </w:tcPr>
          <w:p w14:paraId="3FB19F12" w14:textId="15553F46" w:rsidR="00456E77" w:rsidRPr="009134FC" w:rsidRDefault="00456E77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134</w:t>
            </w:r>
          </w:p>
        </w:tc>
      </w:tr>
      <w:tr w:rsidR="00456E77" w:rsidRPr="009134FC" w14:paraId="6F20E445" w14:textId="1C305D04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F67B1F8" w14:textId="79D54E7E" w:rsidR="00456E77" w:rsidRPr="009134FC" w:rsidRDefault="00456E77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Phi (</w:t>
            </w:r>
            <w:r w:rsidRPr="009134F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Φ)</w:t>
            </w:r>
          </w:p>
        </w:tc>
        <w:tc>
          <w:tcPr>
            <w:tcW w:w="5040" w:type="dxa"/>
          </w:tcPr>
          <w:p w14:paraId="2823592D" w14:textId="0ED1B486" w:rsidR="00456E77" w:rsidRPr="009134FC" w:rsidRDefault="00456E77" w:rsidP="00456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Measure of association between binary variables</w:t>
            </w:r>
          </w:p>
        </w:tc>
        <w:tc>
          <w:tcPr>
            <w:tcW w:w="918" w:type="dxa"/>
          </w:tcPr>
          <w:p w14:paraId="066D3660" w14:textId="1E0733A7" w:rsidR="00456E77" w:rsidRPr="009134FC" w:rsidRDefault="00456E77" w:rsidP="008E0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139</w:t>
            </w:r>
          </w:p>
        </w:tc>
      </w:tr>
      <w:tr w:rsidR="00456E77" w:rsidRPr="009134FC" w14:paraId="2F6A00DB" w14:textId="26CBC523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138F547" w14:textId="7156AB29" w:rsidR="00456E77" w:rsidRPr="009134FC" w:rsidRDefault="00456E77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Cramer’s V</w:t>
            </w:r>
          </w:p>
        </w:tc>
        <w:tc>
          <w:tcPr>
            <w:tcW w:w="5040" w:type="dxa"/>
          </w:tcPr>
          <w:p w14:paraId="31268FDE" w14:textId="079E6245" w:rsidR="00456E77" w:rsidRPr="009134FC" w:rsidRDefault="00456E77" w:rsidP="00456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Variation on Phi for non-binary categorical variables</w:t>
            </w:r>
          </w:p>
        </w:tc>
        <w:tc>
          <w:tcPr>
            <w:tcW w:w="918" w:type="dxa"/>
          </w:tcPr>
          <w:p w14:paraId="72569565" w14:textId="77777777" w:rsidR="00456E77" w:rsidRPr="009134FC" w:rsidRDefault="00456E77" w:rsidP="00456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</w:p>
        </w:tc>
      </w:tr>
      <w:tr w:rsidR="00456E77" w:rsidRPr="009134FC" w14:paraId="7C10BACE" w14:textId="7EAE410B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CFD0E23" w14:textId="75A79F4F" w:rsidR="00456E77" w:rsidRPr="009134FC" w:rsidRDefault="00456E77" w:rsidP="008E0B96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Point-biserial correlation (</w:t>
            </w:r>
            <w:r w:rsidRPr="009134F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r</w:t>
            </w:r>
            <w:r w:rsidRPr="009134F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  <w:t>pb</w:t>
            </w:r>
            <w:r w:rsidRPr="009134F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)</w:t>
            </w:r>
          </w:p>
        </w:tc>
        <w:tc>
          <w:tcPr>
            <w:tcW w:w="5040" w:type="dxa"/>
          </w:tcPr>
          <w:p w14:paraId="431447BB" w14:textId="1BD8BEE3" w:rsidR="00456E77" w:rsidRPr="009134FC" w:rsidRDefault="00456E77" w:rsidP="00456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  <w:vertAlign w:val="subscript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Measure of association between a binary variable and a continuous variable</w:t>
            </w:r>
          </w:p>
        </w:tc>
        <w:tc>
          <w:tcPr>
            <w:tcW w:w="918" w:type="dxa"/>
          </w:tcPr>
          <w:p w14:paraId="7E023ED9" w14:textId="651FC1C3" w:rsidR="00456E77" w:rsidRPr="009134FC" w:rsidRDefault="00456E77" w:rsidP="008E0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141</w:t>
            </w:r>
          </w:p>
        </w:tc>
      </w:tr>
      <w:tr w:rsidR="00456E77" w:rsidRPr="009134FC" w14:paraId="79DBB2E8" w14:textId="373214C7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CA1D178" w14:textId="68C362A1" w:rsidR="00456E77" w:rsidRPr="009134FC" w:rsidRDefault="00456E77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Spearman’s rho (</w:t>
            </w:r>
            <w:r w:rsidRPr="009134FC">
              <w:rPr>
                <w:rFonts w:ascii="Arial" w:eastAsia="Times New Roman" w:hAnsi="Arial" w:cs="Arial"/>
                <w:b w:val="0"/>
                <w:i/>
                <w:color w:val="auto"/>
                <w:sz w:val="28"/>
                <w:szCs w:val="28"/>
              </w:rPr>
              <w:t>r</w:t>
            </w:r>
            <w:r w:rsidRPr="009134F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  <w:t>s</w:t>
            </w:r>
            <w:r w:rsidRPr="009134F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)</w:t>
            </w:r>
          </w:p>
        </w:tc>
        <w:tc>
          <w:tcPr>
            <w:tcW w:w="5040" w:type="dxa"/>
          </w:tcPr>
          <w:p w14:paraId="56EDBF96" w14:textId="72116E38" w:rsidR="00456E77" w:rsidRPr="009134FC" w:rsidRDefault="00456E77" w:rsidP="00456E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Measure of association between ordinal variables</w:t>
            </w:r>
          </w:p>
        </w:tc>
        <w:tc>
          <w:tcPr>
            <w:tcW w:w="918" w:type="dxa"/>
          </w:tcPr>
          <w:p w14:paraId="1753D935" w14:textId="21BE47E4" w:rsidR="00456E77" w:rsidRPr="009134FC" w:rsidRDefault="00456E77" w:rsidP="008E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142</w:t>
            </w:r>
          </w:p>
        </w:tc>
      </w:tr>
      <w:tr w:rsidR="00B36817" w:rsidRPr="009134FC" w14:paraId="21214C46" w14:textId="77777777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6C86A4B" w14:textId="0E4529F6" w:rsidR="00B36817" w:rsidRPr="009134FC" w:rsidRDefault="00B36817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Goodman and Kruskal’s gamma (</w:t>
            </w:r>
            <w:r w:rsidRPr="009134F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γ)</w:t>
            </w:r>
          </w:p>
        </w:tc>
        <w:tc>
          <w:tcPr>
            <w:tcW w:w="5040" w:type="dxa"/>
          </w:tcPr>
          <w:p w14:paraId="61A299AF" w14:textId="5DFF4F84" w:rsidR="00B36817" w:rsidRPr="009134FC" w:rsidRDefault="00B36817" w:rsidP="00456E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Alternative to Spearman’s rho based on number of concordant and discordant pairs</w:t>
            </w:r>
          </w:p>
        </w:tc>
        <w:tc>
          <w:tcPr>
            <w:tcW w:w="918" w:type="dxa"/>
          </w:tcPr>
          <w:p w14:paraId="35EEB1A1" w14:textId="269A5E76" w:rsidR="00B36817" w:rsidRPr="009134FC" w:rsidRDefault="00B36817" w:rsidP="008E0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143</w:t>
            </w:r>
          </w:p>
        </w:tc>
      </w:tr>
      <w:tr w:rsidR="00B36817" w:rsidRPr="009134FC" w14:paraId="6029EA23" w14:textId="77777777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A5DBC08" w14:textId="20B9325D" w:rsidR="00B36817" w:rsidRPr="009134FC" w:rsidRDefault="00B36817" w:rsidP="00B36817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Kendall’s tau (</w:t>
            </w:r>
            <w:r w:rsidRPr="009134F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T</w:t>
            </w:r>
            <w:r w:rsidRPr="009134F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  <w:t>a</w:t>
            </w:r>
            <w:r w:rsidRPr="009134F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, T</w:t>
            </w:r>
            <w:r w:rsidRPr="009134F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  <w:t>B</w:t>
            </w:r>
            <w:r w:rsidRPr="009134F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, T</w:t>
            </w:r>
            <w:r w:rsidRPr="009134F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  <w:vertAlign w:val="subscript"/>
              </w:rPr>
              <w:t>C</w:t>
            </w:r>
            <w:r w:rsidRPr="009134FC">
              <w:rPr>
                <w:rFonts w:ascii="Arial" w:eastAsia="Times New Roman" w:hAnsi="Arial" w:cs="Arial"/>
                <w:b w:val="0"/>
                <w:color w:val="auto"/>
                <w:sz w:val="28"/>
                <w:szCs w:val="28"/>
              </w:rPr>
              <w:t>)</w:t>
            </w:r>
          </w:p>
        </w:tc>
        <w:tc>
          <w:tcPr>
            <w:tcW w:w="5040" w:type="dxa"/>
          </w:tcPr>
          <w:p w14:paraId="19033FDF" w14:textId="087EB6C9" w:rsidR="00B36817" w:rsidRPr="009134FC" w:rsidRDefault="00B36817" w:rsidP="00B368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Additional alternatives to Spearman’s rho</w:t>
            </w:r>
          </w:p>
        </w:tc>
        <w:tc>
          <w:tcPr>
            <w:tcW w:w="918" w:type="dxa"/>
          </w:tcPr>
          <w:p w14:paraId="2CB613FF" w14:textId="0036FB84" w:rsidR="00B36817" w:rsidRPr="009134FC" w:rsidRDefault="00B36817" w:rsidP="008E0B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144</w:t>
            </w:r>
          </w:p>
        </w:tc>
      </w:tr>
      <w:tr w:rsidR="00B36817" w:rsidRPr="009134FC" w14:paraId="0CF22DFE" w14:textId="77777777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2BE004F" w14:textId="2B7FDD3B" w:rsidR="00B36817" w:rsidRPr="009134FC" w:rsidRDefault="00B36817" w:rsidP="00B36817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Somer’s d</w:t>
            </w:r>
          </w:p>
        </w:tc>
        <w:tc>
          <w:tcPr>
            <w:tcW w:w="5040" w:type="dxa"/>
          </w:tcPr>
          <w:p w14:paraId="4E1E8A53" w14:textId="01706132" w:rsidR="00B36817" w:rsidRPr="009134FC" w:rsidRDefault="00B36817" w:rsidP="00B36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An asymmetrical version of Goodman and Kruskal’s gamma</w:t>
            </w:r>
          </w:p>
        </w:tc>
        <w:tc>
          <w:tcPr>
            <w:tcW w:w="918" w:type="dxa"/>
          </w:tcPr>
          <w:p w14:paraId="04AD71C4" w14:textId="1B1C9D7C" w:rsidR="00B36817" w:rsidRPr="009134FC" w:rsidRDefault="00B36817" w:rsidP="008E0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145</w:t>
            </w:r>
          </w:p>
        </w:tc>
      </w:tr>
      <w:tr w:rsidR="00B36817" w:rsidRPr="009134FC" w14:paraId="32A3A6EB" w14:textId="06C0819A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32015A3" w14:textId="5E51188D" w:rsidR="00456E77" w:rsidRPr="009134FC" w:rsidRDefault="00D13643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t-test (one-sample)</w:t>
            </w:r>
          </w:p>
        </w:tc>
        <w:tc>
          <w:tcPr>
            <w:tcW w:w="5040" w:type="dxa"/>
          </w:tcPr>
          <w:p w14:paraId="60EB0174" w14:textId="191F04DE" w:rsidR="00456E77" w:rsidRPr="009134FC" w:rsidRDefault="00D13643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Tests if there is no significant difference between sample mean and population mean</w:t>
            </w:r>
          </w:p>
        </w:tc>
        <w:tc>
          <w:tcPr>
            <w:tcW w:w="918" w:type="dxa"/>
          </w:tcPr>
          <w:p w14:paraId="22389F07" w14:textId="560A7E41" w:rsidR="00456E77" w:rsidRPr="009134FC" w:rsidRDefault="00D13643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157</w:t>
            </w:r>
          </w:p>
        </w:tc>
      </w:tr>
      <w:tr w:rsidR="00B36817" w:rsidRPr="009134FC" w14:paraId="63369637" w14:textId="71399E37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B474ECD" w14:textId="3E0203F1" w:rsidR="00456E77" w:rsidRPr="009134FC" w:rsidRDefault="00D13643" w:rsidP="00D13643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t-test (two-samples)</w:t>
            </w:r>
          </w:p>
        </w:tc>
        <w:tc>
          <w:tcPr>
            <w:tcW w:w="5040" w:type="dxa"/>
          </w:tcPr>
          <w:p w14:paraId="09A6E89D" w14:textId="38D0B9F4" w:rsidR="00456E77" w:rsidRPr="009134FC" w:rsidRDefault="00D13643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Tests if the means of the populations from which two samples were drawn are the same</w:t>
            </w:r>
          </w:p>
        </w:tc>
        <w:tc>
          <w:tcPr>
            <w:tcW w:w="918" w:type="dxa"/>
          </w:tcPr>
          <w:p w14:paraId="4A77998B" w14:textId="2655A6CA" w:rsidR="00456E77" w:rsidRPr="009134FC" w:rsidRDefault="00D13643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160</w:t>
            </w:r>
          </w:p>
        </w:tc>
      </w:tr>
      <w:tr w:rsidR="00B36817" w:rsidRPr="009134FC" w14:paraId="7593857C" w14:textId="694A432F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02DAB40" w14:textId="3EEC68E0" w:rsidR="00456E77" w:rsidRPr="009134FC" w:rsidRDefault="00D13643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9134FC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t-test (repeated measures)</w:t>
            </w:r>
          </w:p>
        </w:tc>
        <w:tc>
          <w:tcPr>
            <w:tcW w:w="5040" w:type="dxa"/>
          </w:tcPr>
          <w:p w14:paraId="330F85FA" w14:textId="0E803CE2" w:rsidR="00456E77" w:rsidRPr="009134FC" w:rsidRDefault="00D13643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Tests if the mean difference between samples is 0</w:t>
            </w:r>
          </w:p>
        </w:tc>
        <w:tc>
          <w:tcPr>
            <w:tcW w:w="918" w:type="dxa"/>
          </w:tcPr>
          <w:p w14:paraId="61004C2C" w14:textId="68AC65F8" w:rsidR="00456E77" w:rsidRPr="009134FC" w:rsidRDefault="00D13643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9134FC">
              <w:rPr>
                <w:rFonts w:ascii="Arial" w:hAnsi="Arial"/>
                <w:color w:val="auto"/>
                <w:sz w:val="28"/>
                <w:szCs w:val="28"/>
              </w:rPr>
              <w:t>164</w:t>
            </w:r>
          </w:p>
        </w:tc>
      </w:tr>
      <w:tr w:rsidR="00855E94" w:rsidRPr="009134FC" w14:paraId="3ED9CBAD" w14:textId="77777777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E9B583A" w14:textId="1D208B51" w:rsidR="00855E94" w:rsidRPr="00855E94" w:rsidRDefault="00855E94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855E94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Levene statistic</w:t>
            </w:r>
          </w:p>
        </w:tc>
        <w:tc>
          <w:tcPr>
            <w:tcW w:w="5040" w:type="dxa"/>
          </w:tcPr>
          <w:p w14:paraId="1894866F" w14:textId="048D6843" w:rsidR="00855E94" w:rsidRPr="00855E94" w:rsidRDefault="00855E94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855E94">
              <w:rPr>
                <w:rFonts w:ascii="Arial" w:hAnsi="Arial"/>
                <w:color w:val="auto"/>
                <w:sz w:val="28"/>
                <w:szCs w:val="28"/>
              </w:rPr>
              <w:t>Tests that two samples have approximately equal variance (homogeneity of variance)</w:t>
            </w:r>
          </w:p>
        </w:tc>
        <w:tc>
          <w:tcPr>
            <w:tcW w:w="918" w:type="dxa"/>
          </w:tcPr>
          <w:p w14:paraId="14F6103E" w14:textId="3FE590E8" w:rsidR="00855E94" w:rsidRPr="00855E94" w:rsidRDefault="00855E94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855E94">
              <w:rPr>
                <w:rFonts w:ascii="Arial" w:hAnsi="Arial"/>
                <w:color w:val="auto"/>
                <w:sz w:val="28"/>
                <w:szCs w:val="28"/>
              </w:rPr>
              <w:t>167</w:t>
            </w:r>
          </w:p>
        </w:tc>
      </w:tr>
      <w:tr w:rsidR="00B36817" w:rsidRPr="009134FC" w14:paraId="4A965F67" w14:textId="6377159D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774D2B2" w14:textId="6A39A65C" w:rsidR="00456E77" w:rsidRPr="009134FC" w:rsidRDefault="00CE438F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Pearson correlation coefficient (</w:t>
            </w:r>
            <w:r w:rsidRPr="00CE438F">
              <w:rPr>
                <w:rFonts w:ascii="Arial" w:eastAsia="Times New Roman" w:hAnsi="Arial" w:cs="Times New Roman"/>
                <w:b w:val="0"/>
                <w:i/>
                <w:color w:val="auto"/>
                <w:sz w:val="28"/>
                <w:szCs w:val="28"/>
              </w:rPr>
              <w:t>r</w:t>
            </w:r>
            <w:r>
              <w:rPr>
                <w:rFonts w:ascii="Arial" w:eastAsia="Times New Roman" w:hAnsi="Arial" w:cs="Times New Roman"/>
                <w:b w:val="0"/>
                <w:i/>
                <w:color w:val="auto"/>
                <w:sz w:val="28"/>
                <w:szCs w:val="28"/>
              </w:rPr>
              <w:t>)</w:t>
            </w:r>
          </w:p>
        </w:tc>
        <w:tc>
          <w:tcPr>
            <w:tcW w:w="5040" w:type="dxa"/>
          </w:tcPr>
          <w:p w14:paraId="17C3B8D4" w14:textId="268247A3" w:rsidR="00456E77" w:rsidRPr="009134FC" w:rsidRDefault="00CE438F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>
              <w:rPr>
                <w:rFonts w:ascii="Arial" w:hAnsi="Arial"/>
                <w:color w:val="auto"/>
                <w:sz w:val="28"/>
                <w:szCs w:val="28"/>
              </w:rPr>
              <w:t>Measure of association between interval or ratio variables</w:t>
            </w:r>
          </w:p>
        </w:tc>
        <w:tc>
          <w:tcPr>
            <w:tcW w:w="918" w:type="dxa"/>
          </w:tcPr>
          <w:p w14:paraId="6A851BDF" w14:textId="66675DB1" w:rsidR="00456E77" w:rsidRPr="009134FC" w:rsidRDefault="00CE438F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>
              <w:rPr>
                <w:rFonts w:ascii="Arial" w:hAnsi="Arial"/>
                <w:color w:val="auto"/>
                <w:sz w:val="28"/>
                <w:szCs w:val="28"/>
              </w:rPr>
              <w:t>182</w:t>
            </w:r>
          </w:p>
        </w:tc>
      </w:tr>
      <w:tr w:rsidR="00B36817" w:rsidRPr="009134FC" w14:paraId="0A2B966A" w14:textId="0F8B332D" w:rsidTr="00B36817">
        <w:tc>
          <w:tcPr>
            <w:tcW w:w="2898" w:type="dxa"/>
          </w:tcPr>
          <w:p w14:paraId="05D6C9B7" w14:textId="32970353" w:rsidR="00456E77" w:rsidRPr="00CE438F" w:rsidRDefault="00CE438F" w:rsidP="00B20BFE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CE438F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Coefficient of determination (</w:t>
            </w:r>
            <w:r w:rsidRPr="00CE438F">
              <w:rPr>
                <w:rFonts w:ascii="Arial" w:eastAsia="Times New Roman" w:hAnsi="Arial" w:cs="Times New Roman"/>
                <w:b w:val="0"/>
                <w:i/>
                <w:color w:val="auto"/>
                <w:sz w:val="28"/>
                <w:szCs w:val="28"/>
              </w:rPr>
              <w:t>r</w:t>
            </w:r>
            <w:r w:rsidRPr="00CE438F">
              <w:rPr>
                <w:rFonts w:ascii="Arial" w:eastAsia="Times New Roman" w:hAnsi="Arial" w:cs="Times New Roman"/>
                <w:b w:val="0"/>
                <w:color w:val="auto"/>
                <w:sz w:val="28"/>
                <w:szCs w:val="28"/>
                <w:vertAlign w:val="superscript"/>
              </w:rPr>
              <w:t>2</w:t>
            </w:r>
            <w:r w:rsidRPr="00CE438F">
              <w:rPr>
                <w:rFonts w:ascii="Arial" w:eastAsia="Times New Roman" w:hAnsi="Arial" w:cs="Times New Roman"/>
                <w:b w:val="0"/>
                <w:color w:val="auto"/>
                <w:sz w:val="28"/>
                <w:szCs w:val="28"/>
              </w:rPr>
              <w:t>)</w:t>
            </w:r>
          </w:p>
        </w:tc>
        <w:tc>
          <w:tcPr>
            <w:tcW w:w="5040" w:type="dxa"/>
          </w:tcPr>
          <w:p w14:paraId="1C05160C" w14:textId="3E79ABDA" w:rsidR="00456E77" w:rsidRPr="009134FC" w:rsidRDefault="00CE438F" w:rsidP="00B20BFE">
            <w:pPr>
              <w:rPr>
                <w:rFonts w:ascii="Arial" w:hAnsi="Arial"/>
                <w:color w:val="auto"/>
                <w:sz w:val="28"/>
                <w:szCs w:val="28"/>
              </w:rPr>
            </w:pPr>
            <w:r>
              <w:rPr>
                <w:rFonts w:ascii="Arial" w:hAnsi="Arial"/>
                <w:color w:val="auto"/>
                <w:sz w:val="28"/>
                <w:szCs w:val="28"/>
              </w:rPr>
              <w:t>Amount of variatio</w:t>
            </w:r>
            <w:bookmarkStart w:id="0" w:name="_GoBack"/>
            <w:bookmarkEnd w:id="0"/>
            <w:r>
              <w:rPr>
                <w:rFonts w:ascii="Arial" w:hAnsi="Arial"/>
                <w:color w:val="auto"/>
                <w:sz w:val="28"/>
                <w:szCs w:val="28"/>
              </w:rPr>
              <w:t>n in one variable that can be explained by variation in another</w:t>
            </w:r>
          </w:p>
        </w:tc>
        <w:tc>
          <w:tcPr>
            <w:tcW w:w="918" w:type="dxa"/>
          </w:tcPr>
          <w:p w14:paraId="6A36EDCF" w14:textId="6234C7A3" w:rsidR="00456E77" w:rsidRPr="009134FC" w:rsidRDefault="00CE438F" w:rsidP="00B20BFE">
            <w:pPr>
              <w:rPr>
                <w:rFonts w:ascii="Arial" w:hAnsi="Arial"/>
                <w:color w:val="auto"/>
                <w:sz w:val="28"/>
                <w:szCs w:val="28"/>
              </w:rPr>
            </w:pPr>
            <w:r>
              <w:rPr>
                <w:rFonts w:ascii="Arial" w:hAnsi="Arial"/>
                <w:color w:val="auto"/>
                <w:sz w:val="28"/>
                <w:szCs w:val="28"/>
              </w:rPr>
              <w:t>187</w:t>
            </w:r>
          </w:p>
        </w:tc>
      </w:tr>
      <w:tr w:rsidR="00B36817" w:rsidRPr="009134FC" w14:paraId="7C7EA349" w14:textId="584DFB55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53621FF" w14:textId="49791EAB" w:rsidR="00456E77" w:rsidRPr="005C4622" w:rsidRDefault="005C4622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Linear regression</w:t>
            </w:r>
          </w:p>
        </w:tc>
        <w:tc>
          <w:tcPr>
            <w:tcW w:w="5040" w:type="dxa"/>
          </w:tcPr>
          <w:p w14:paraId="48C30409" w14:textId="591A349F" w:rsidR="00456E77" w:rsidRPr="009134FC" w:rsidRDefault="005C4622" w:rsidP="00DF7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>
              <w:rPr>
                <w:rFonts w:ascii="Arial" w:hAnsi="Arial"/>
                <w:color w:val="auto"/>
                <w:sz w:val="28"/>
                <w:szCs w:val="28"/>
              </w:rPr>
              <w:t>Derives t</w:t>
            </w:r>
            <w:r w:rsidR="00DF7442">
              <w:rPr>
                <w:rFonts w:ascii="Arial" w:hAnsi="Arial"/>
                <w:color w:val="auto"/>
                <w:sz w:val="28"/>
                <w:szCs w:val="28"/>
              </w:rPr>
              <w:t xml:space="preserve">he line which best predicts a continuous outcome variable </w:t>
            </w:r>
            <w:r>
              <w:rPr>
                <w:rFonts w:ascii="Arial" w:hAnsi="Arial"/>
                <w:color w:val="auto"/>
                <w:sz w:val="28"/>
                <w:szCs w:val="28"/>
              </w:rPr>
              <w:t xml:space="preserve">from one or more </w:t>
            </w:r>
            <w:r w:rsidR="00DF7442">
              <w:rPr>
                <w:rFonts w:ascii="Arial" w:hAnsi="Arial"/>
                <w:color w:val="auto"/>
                <w:sz w:val="28"/>
                <w:szCs w:val="28"/>
              </w:rPr>
              <w:t>predictor variables</w:t>
            </w:r>
          </w:p>
        </w:tc>
        <w:tc>
          <w:tcPr>
            <w:tcW w:w="918" w:type="dxa"/>
          </w:tcPr>
          <w:p w14:paraId="42AFE39D" w14:textId="00FD33F2" w:rsidR="005C4622" w:rsidRPr="009134FC" w:rsidRDefault="005C4622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>
              <w:rPr>
                <w:rFonts w:ascii="Arial" w:hAnsi="Arial"/>
                <w:color w:val="auto"/>
                <w:sz w:val="28"/>
                <w:szCs w:val="28"/>
              </w:rPr>
              <w:t>195</w:t>
            </w:r>
          </w:p>
        </w:tc>
      </w:tr>
      <w:tr w:rsidR="005C4622" w:rsidRPr="009134FC" w14:paraId="490E7630" w14:textId="77777777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558EE6F" w14:textId="579A86D1" w:rsidR="005C4622" w:rsidRPr="00855E94" w:rsidRDefault="005C4622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855E94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ANOVA (Analysis of Variance)</w:t>
            </w:r>
          </w:p>
        </w:tc>
        <w:tc>
          <w:tcPr>
            <w:tcW w:w="5040" w:type="dxa"/>
          </w:tcPr>
          <w:p w14:paraId="5FBFD841" w14:textId="34345B2C" w:rsidR="005C4622" w:rsidRPr="00855E94" w:rsidRDefault="005C4622" w:rsidP="005C46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855E94">
              <w:rPr>
                <w:rFonts w:ascii="Arial" w:hAnsi="Arial"/>
                <w:color w:val="auto"/>
                <w:sz w:val="28"/>
                <w:szCs w:val="28"/>
              </w:rPr>
              <w:t>Tests whether independent groups have the same mean</w:t>
            </w:r>
          </w:p>
        </w:tc>
        <w:tc>
          <w:tcPr>
            <w:tcW w:w="918" w:type="dxa"/>
          </w:tcPr>
          <w:p w14:paraId="5DD82BA0" w14:textId="58916D75" w:rsidR="005C4622" w:rsidRPr="00855E94" w:rsidRDefault="005C4622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855E94">
              <w:rPr>
                <w:rFonts w:ascii="Arial" w:hAnsi="Arial"/>
                <w:color w:val="auto"/>
                <w:sz w:val="28"/>
                <w:szCs w:val="28"/>
              </w:rPr>
              <w:t>206</w:t>
            </w:r>
          </w:p>
        </w:tc>
      </w:tr>
      <w:tr w:rsidR="005C4622" w:rsidRPr="009134FC" w14:paraId="654E9A74" w14:textId="77777777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4C5B84B" w14:textId="5E32E5FA" w:rsidR="005C4622" w:rsidRPr="00855E94" w:rsidRDefault="005C4622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855E94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F ratio</w:t>
            </w:r>
          </w:p>
        </w:tc>
        <w:tc>
          <w:tcPr>
            <w:tcW w:w="5040" w:type="dxa"/>
          </w:tcPr>
          <w:p w14:paraId="203BE499" w14:textId="61D207DB" w:rsidR="005C4622" w:rsidRPr="00855E94" w:rsidRDefault="005C4622" w:rsidP="00855E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855E94">
              <w:rPr>
                <w:rFonts w:ascii="Arial" w:hAnsi="Arial"/>
                <w:color w:val="auto"/>
                <w:sz w:val="28"/>
                <w:szCs w:val="28"/>
              </w:rPr>
              <w:t xml:space="preserve">The ratio of the </w:t>
            </w:r>
            <w:r w:rsidR="00855E94" w:rsidRPr="00855E94">
              <w:rPr>
                <w:rFonts w:ascii="Arial" w:hAnsi="Arial"/>
                <w:color w:val="auto"/>
                <w:sz w:val="28"/>
                <w:szCs w:val="28"/>
              </w:rPr>
              <w:t>“between group” and “within group” means</w:t>
            </w:r>
            <w:r w:rsidRPr="00855E94">
              <w:rPr>
                <w:rFonts w:ascii="Arial" w:hAnsi="Arial"/>
                <w:color w:val="auto"/>
                <w:sz w:val="28"/>
                <w:szCs w:val="28"/>
              </w:rPr>
              <w:t xml:space="preserve"> in </w:t>
            </w:r>
            <w:r w:rsidR="00855E94" w:rsidRPr="00855E94">
              <w:rPr>
                <w:rFonts w:ascii="Arial" w:hAnsi="Arial"/>
                <w:color w:val="auto"/>
                <w:sz w:val="28"/>
                <w:szCs w:val="28"/>
              </w:rPr>
              <w:t xml:space="preserve">an </w:t>
            </w:r>
            <w:r w:rsidRPr="00855E94">
              <w:rPr>
                <w:rFonts w:ascii="Arial" w:hAnsi="Arial"/>
                <w:color w:val="auto"/>
                <w:sz w:val="28"/>
                <w:szCs w:val="28"/>
              </w:rPr>
              <w:t>ANOVA</w:t>
            </w:r>
            <w:r w:rsidR="00855E94" w:rsidRPr="00855E94">
              <w:rPr>
                <w:rFonts w:ascii="Arial" w:hAnsi="Arial"/>
                <w:color w:val="auto"/>
                <w:sz w:val="28"/>
                <w:szCs w:val="28"/>
              </w:rPr>
              <w:t xml:space="preserve"> test</w:t>
            </w:r>
          </w:p>
        </w:tc>
        <w:tc>
          <w:tcPr>
            <w:tcW w:w="918" w:type="dxa"/>
          </w:tcPr>
          <w:p w14:paraId="34BD82C5" w14:textId="51844E26" w:rsidR="005C4622" w:rsidRPr="00855E94" w:rsidRDefault="00855E94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855E94">
              <w:rPr>
                <w:rFonts w:ascii="Arial" w:hAnsi="Arial"/>
                <w:color w:val="auto"/>
                <w:sz w:val="28"/>
                <w:szCs w:val="28"/>
              </w:rPr>
              <w:t>206</w:t>
            </w:r>
          </w:p>
        </w:tc>
      </w:tr>
      <w:tr w:rsidR="005C4622" w:rsidRPr="009134FC" w14:paraId="6833B002" w14:textId="77777777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3042BEB" w14:textId="5BB6EFBB" w:rsidR="005C4622" w:rsidRPr="00855E94" w:rsidRDefault="00855E94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855E94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Scheffe test</w:t>
            </w:r>
          </w:p>
        </w:tc>
        <w:tc>
          <w:tcPr>
            <w:tcW w:w="5040" w:type="dxa"/>
          </w:tcPr>
          <w:p w14:paraId="0215C2B9" w14:textId="241271F2" w:rsidR="005C4622" w:rsidRPr="00855E94" w:rsidRDefault="00855E94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855E94">
              <w:rPr>
                <w:rFonts w:ascii="Arial" w:hAnsi="Arial"/>
                <w:color w:val="auto"/>
                <w:sz w:val="28"/>
                <w:szCs w:val="28"/>
              </w:rPr>
              <w:t>Tests for significant differences among multiple group means (ANOVA post hoc)</w:t>
            </w:r>
          </w:p>
        </w:tc>
        <w:tc>
          <w:tcPr>
            <w:tcW w:w="918" w:type="dxa"/>
          </w:tcPr>
          <w:p w14:paraId="17DBD980" w14:textId="6BD34BDE" w:rsidR="005C4622" w:rsidRPr="00855E94" w:rsidRDefault="00855E94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855E94">
              <w:rPr>
                <w:rFonts w:ascii="Arial" w:hAnsi="Arial"/>
                <w:color w:val="auto"/>
                <w:sz w:val="28"/>
                <w:szCs w:val="28"/>
              </w:rPr>
              <w:t>210</w:t>
            </w:r>
          </w:p>
        </w:tc>
      </w:tr>
      <w:tr w:rsidR="005C4622" w:rsidRPr="009134FC" w14:paraId="37D5F37C" w14:textId="77777777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98137BB" w14:textId="64F4E175" w:rsidR="005C4622" w:rsidRPr="00A03259" w:rsidRDefault="00855E94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A03259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Factorial ANOVA</w:t>
            </w:r>
          </w:p>
        </w:tc>
        <w:tc>
          <w:tcPr>
            <w:tcW w:w="5040" w:type="dxa"/>
          </w:tcPr>
          <w:p w14:paraId="4D43EA6F" w14:textId="217A22CB" w:rsidR="005C4622" w:rsidRPr="00A03259" w:rsidRDefault="00855E94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A03259">
              <w:rPr>
                <w:rFonts w:ascii="Arial" w:hAnsi="Arial"/>
                <w:color w:val="auto"/>
                <w:sz w:val="28"/>
                <w:szCs w:val="28"/>
              </w:rPr>
              <w:t>ANOVA with multiple grouping variables</w:t>
            </w:r>
          </w:p>
        </w:tc>
        <w:tc>
          <w:tcPr>
            <w:tcW w:w="918" w:type="dxa"/>
          </w:tcPr>
          <w:p w14:paraId="41857493" w14:textId="65957EB1" w:rsidR="005C4622" w:rsidRPr="00A03259" w:rsidRDefault="00855E94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A03259">
              <w:rPr>
                <w:rFonts w:ascii="Arial" w:hAnsi="Arial"/>
                <w:color w:val="auto"/>
                <w:sz w:val="28"/>
                <w:szCs w:val="28"/>
              </w:rPr>
              <w:t>223</w:t>
            </w:r>
          </w:p>
        </w:tc>
      </w:tr>
      <w:tr w:rsidR="005C4622" w:rsidRPr="009134FC" w14:paraId="0999A6B9" w14:textId="77777777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60325DD" w14:textId="332A27F0" w:rsidR="005C4622" w:rsidRPr="00A03259" w:rsidRDefault="00855E94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A03259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ANCOVA</w:t>
            </w:r>
          </w:p>
        </w:tc>
        <w:tc>
          <w:tcPr>
            <w:tcW w:w="5040" w:type="dxa"/>
          </w:tcPr>
          <w:p w14:paraId="01D06695" w14:textId="30ACFED1" w:rsidR="005C4622" w:rsidRPr="00A03259" w:rsidRDefault="00855E94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A03259">
              <w:rPr>
                <w:rFonts w:ascii="Arial" w:hAnsi="Arial"/>
                <w:color w:val="auto"/>
                <w:sz w:val="28"/>
                <w:szCs w:val="28"/>
              </w:rPr>
              <w:t>ANOVA with controls for one or more continuous covariates</w:t>
            </w:r>
          </w:p>
        </w:tc>
        <w:tc>
          <w:tcPr>
            <w:tcW w:w="918" w:type="dxa"/>
          </w:tcPr>
          <w:p w14:paraId="32FC06B2" w14:textId="77B863FA" w:rsidR="005C4622" w:rsidRPr="00A03259" w:rsidRDefault="00855E94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A03259">
              <w:rPr>
                <w:rFonts w:ascii="Arial" w:hAnsi="Arial"/>
                <w:color w:val="auto"/>
                <w:sz w:val="28"/>
                <w:szCs w:val="28"/>
              </w:rPr>
              <w:t>233</w:t>
            </w:r>
          </w:p>
        </w:tc>
      </w:tr>
      <w:tr w:rsidR="005C4622" w:rsidRPr="009134FC" w14:paraId="225DF08F" w14:textId="77777777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7F9F55E" w14:textId="5B60AEEF" w:rsidR="005C4622" w:rsidRPr="00A03259" w:rsidRDefault="00DF7442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A03259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Logistic regression</w:t>
            </w:r>
          </w:p>
        </w:tc>
        <w:tc>
          <w:tcPr>
            <w:tcW w:w="5040" w:type="dxa"/>
          </w:tcPr>
          <w:p w14:paraId="7B46FBEC" w14:textId="5D61A096" w:rsidR="005C4622" w:rsidRPr="00A03259" w:rsidRDefault="00DF7442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A03259">
              <w:rPr>
                <w:rFonts w:ascii="Arial" w:hAnsi="Arial"/>
                <w:color w:val="auto"/>
                <w:sz w:val="28"/>
                <w:szCs w:val="28"/>
              </w:rPr>
              <w:t>Regression to a binary outcome variable</w:t>
            </w:r>
          </w:p>
        </w:tc>
        <w:tc>
          <w:tcPr>
            <w:tcW w:w="918" w:type="dxa"/>
          </w:tcPr>
          <w:p w14:paraId="6D3B98B3" w14:textId="055A78C2" w:rsidR="005C4622" w:rsidRPr="00A03259" w:rsidRDefault="00DF7442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A03259">
              <w:rPr>
                <w:rFonts w:ascii="Arial" w:hAnsi="Arial"/>
                <w:color w:val="auto"/>
                <w:sz w:val="28"/>
                <w:szCs w:val="28"/>
              </w:rPr>
              <w:t>273</w:t>
            </w:r>
          </w:p>
        </w:tc>
      </w:tr>
      <w:tr w:rsidR="00DF7442" w:rsidRPr="009134FC" w14:paraId="485ECDD7" w14:textId="77777777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82D1DDE" w14:textId="00D15CE7" w:rsidR="00DF7442" w:rsidRPr="00A03259" w:rsidRDefault="00DF7442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A03259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logit (log odds)</w:t>
            </w:r>
          </w:p>
        </w:tc>
        <w:tc>
          <w:tcPr>
            <w:tcW w:w="5040" w:type="dxa"/>
          </w:tcPr>
          <w:p w14:paraId="15DF7F2E" w14:textId="49EF25CA" w:rsidR="00DF7442" w:rsidRPr="00A03259" w:rsidRDefault="00DF7442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A03259">
              <w:rPr>
                <w:rFonts w:ascii="Arial" w:hAnsi="Arial"/>
                <w:color w:val="auto"/>
                <w:sz w:val="28"/>
                <w:szCs w:val="28"/>
              </w:rPr>
              <w:t>The outcome variable of a logistic regression—a measure of probability</w:t>
            </w:r>
          </w:p>
        </w:tc>
        <w:tc>
          <w:tcPr>
            <w:tcW w:w="918" w:type="dxa"/>
          </w:tcPr>
          <w:p w14:paraId="3A1EBDA9" w14:textId="76899A42" w:rsidR="00DF7442" w:rsidRPr="00A03259" w:rsidRDefault="00DF7442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A03259">
              <w:rPr>
                <w:rFonts w:ascii="Arial" w:hAnsi="Arial"/>
                <w:color w:val="auto"/>
                <w:sz w:val="28"/>
                <w:szCs w:val="28"/>
              </w:rPr>
              <w:t>273</w:t>
            </w:r>
          </w:p>
        </w:tc>
      </w:tr>
      <w:tr w:rsidR="00DF7442" w:rsidRPr="009134FC" w14:paraId="0E6F1CC8" w14:textId="77777777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37AB7AE" w14:textId="75C0EE65" w:rsidR="00DF7442" w:rsidRPr="00A03259" w:rsidRDefault="00DF7442" w:rsidP="00A03259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A03259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 xml:space="preserve">Wald </w:t>
            </w:r>
            <w:r w:rsidR="00A03259" w:rsidRPr="00A03259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test</w:t>
            </w:r>
          </w:p>
        </w:tc>
        <w:tc>
          <w:tcPr>
            <w:tcW w:w="5040" w:type="dxa"/>
          </w:tcPr>
          <w:p w14:paraId="05E55B3E" w14:textId="6DB0DBFD" w:rsidR="00DF7442" w:rsidRPr="00A03259" w:rsidRDefault="00A03259" w:rsidP="00A0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A03259">
              <w:rPr>
                <w:rFonts w:ascii="Arial" w:hAnsi="Arial"/>
                <w:color w:val="auto"/>
                <w:sz w:val="28"/>
                <w:szCs w:val="28"/>
              </w:rPr>
              <w:t>Tests if a predictor variable adds explanatory power to a model (a type of chi-square test)</w:t>
            </w:r>
          </w:p>
        </w:tc>
        <w:tc>
          <w:tcPr>
            <w:tcW w:w="918" w:type="dxa"/>
          </w:tcPr>
          <w:p w14:paraId="4AEA0282" w14:textId="4638CE81" w:rsidR="00DF7442" w:rsidRPr="00A03259" w:rsidRDefault="00A03259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A03259">
              <w:rPr>
                <w:rFonts w:ascii="Arial" w:hAnsi="Arial"/>
                <w:color w:val="auto"/>
                <w:sz w:val="28"/>
                <w:szCs w:val="28"/>
              </w:rPr>
              <w:t>275</w:t>
            </w:r>
          </w:p>
        </w:tc>
      </w:tr>
      <w:tr w:rsidR="00A03259" w:rsidRPr="009134FC" w14:paraId="41AA27BD" w14:textId="77777777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3BCB069" w14:textId="37C34A76" w:rsidR="00A03259" w:rsidRPr="00A03259" w:rsidRDefault="00A03259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A03259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-2 log likelihood</w:t>
            </w:r>
          </w:p>
        </w:tc>
        <w:tc>
          <w:tcPr>
            <w:tcW w:w="5040" w:type="dxa"/>
          </w:tcPr>
          <w:p w14:paraId="18C86EAF" w14:textId="5A0C71AC" w:rsidR="00A03259" w:rsidRPr="00A03259" w:rsidRDefault="00A03259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A03259">
              <w:rPr>
                <w:rFonts w:ascii="Arial" w:hAnsi="Arial"/>
                <w:color w:val="auto"/>
                <w:sz w:val="28"/>
                <w:szCs w:val="28"/>
              </w:rPr>
              <w:t>A measure of goodness of fit for a logistic regression model</w:t>
            </w:r>
          </w:p>
        </w:tc>
        <w:tc>
          <w:tcPr>
            <w:tcW w:w="918" w:type="dxa"/>
          </w:tcPr>
          <w:p w14:paraId="5C4AEE70" w14:textId="2A71C766" w:rsidR="00A03259" w:rsidRPr="00A03259" w:rsidRDefault="00A03259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A03259">
              <w:rPr>
                <w:rFonts w:ascii="Arial" w:hAnsi="Arial"/>
                <w:color w:val="auto"/>
                <w:sz w:val="28"/>
                <w:szCs w:val="28"/>
              </w:rPr>
              <w:t>277</w:t>
            </w:r>
          </w:p>
        </w:tc>
      </w:tr>
      <w:tr w:rsidR="00DF7442" w:rsidRPr="009134FC" w14:paraId="73837B85" w14:textId="77777777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8E537C6" w14:textId="6316C1D2" w:rsidR="00DF7442" w:rsidRPr="00A03259" w:rsidRDefault="00DF7442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  <w:vertAlign w:val="superscript"/>
              </w:rPr>
            </w:pPr>
            <w:r w:rsidRPr="00A03259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Cox and Snell R</w:t>
            </w:r>
            <w:r w:rsidRPr="00A03259">
              <w:rPr>
                <w:rFonts w:ascii="Arial" w:hAnsi="Arial" w:cs="Arial"/>
                <w:b w:val="0"/>
                <w:color w:val="auto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040" w:type="dxa"/>
          </w:tcPr>
          <w:p w14:paraId="2C996CEA" w14:textId="0EF9E52B" w:rsidR="00DF7442" w:rsidRPr="00A03259" w:rsidRDefault="00A03259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A03259">
              <w:rPr>
                <w:rFonts w:ascii="Arial" w:hAnsi="Arial"/>
                <w:color w:val="auto"/>
                <w:sz w:val="28"/>
                <w:szCs w:val="28"/>
              </w:rPr>
              <w:t>A pseudo-R</w:t>
            </w:r>
            <w:r w:rsidRPr="00A03259">
              <w:rPr>
                <w:rFonts w:ascii="Arial" w:hAnsi="Arial"/>
                <w:color w:val="auto"/>
                <w:sz w:val="28"/>
                <w:szCs w:val="28"/>
                <w:vertAlign w:val="superscript"/>
              </w:rPr>
              <w:t>2</w:t>
            </w:r>
            <w:r w:rsidRPr="00A03259">
              <w:rPr>
                <w:rFonts w:ascii="Arial" w:hAnsi="Arial"/>
                <w:color w:val="auto"/>
                <w:sz w:val="28"/>
                <w:szCs w:val="28"/>
              </w:rPr>
              <w:t xml:space="preserve"> variable that measures the explanatory power of a logistic regression</w:t>
            </w:r>
          </w:p>
        </w:tc>
        <w:tc>
          <w:tcPr>
            <w:tcW w:w="918" w:type="dxa"/>
          </w:tcPr>
          <w:p w14:paraId="14F41983" w14:textId="23D957F9" w:rsidR="00DF7442" w:rsidRPr="00A03259" w:rsidRDefault="00A03259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A03259">
              <w:rPr>
                <w:rFonts w:ascii="Arial" w:hAnsi="Arial"/>
                <w:color w:val="auto"/>
                <w:sz w:val="28"/>
                <w:szCs w:val="28"/>
              </w:rPr>
              <w:t>277</w:t>
            </w:r>
          </w:p>
        </w:tc>
      </w:tr>
      <w:tr w:rsidR="00DF7442" w:rsidRPr="009134FC" w14:paraId="757EB5E8" w14:textId="77777777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D31CF22" w14:textId="1ECD3C74" w:rsidR="00DF7442" w:rsidRPr="00A03259" w:rsidRDefault="00DF7442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  <w:vertAlign w:val="superscript"/>
              </w:rPr>
            </w:pPr>
            <w:r w:rsidRPr="00A03259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Nagelkerke R</w:t>
            </w:r>
            <w:r w:rsidRPr="00A03259">
              <w:rPr>
                <w:rFonts w:ascii="Arial" w:hAnsi="Arial" w:cs="Arial"/>
                <w:b w:val="0"/>
                <w:color w:val="auto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040" w:type="dxa"/>
          </w:tcPr>
          <w:p w14:paraId="2AE42FAF" w14:textId="4CD30644" w:rsidR="00DF7442" w:rsidRPr="00A03259" w:rsidRDefault="00A03259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A03259">
              <w:rPr>
                <w:rFonts w:ascii="Arial" w:hAnsi="Arial"/>
                <w:color w:val="auto"/>
                <w:sz w:val="28"/>
                <w:szCs w:val="28"/>
              </w:rPr>
              <w:t>A version of Cox and Snell R</w:t>
            </w:r>
            <w:r w:rsidRPr="00A03259">
              <w:rPr>
                <w:rFonts w:ascii="Arial" w:hAnsi="Arial"/>
                <w:color w:val="auto"/>
                <w:sz w:val="28"/>
                <w:szCs w:val="28"/>
                <w:vertAlign w:val="superscript"/>
              </w:rPr>
              <w:t>2</w:t>
            </w:r>
            <w:r w:rsidRPr="00A03259">
              <w:rPr>
                <w:rFonts w:ascii="Arial" w:hAnsi="Arial"/>
                <w:color w:val="auto"/>
                <w:sz w:val="28"/>
                <w:szCs w:val="28"/>
              </w:rPr>
              <w:t xml:space="preserve"> adjusted so its maximum value is 1</w:t>
            </w:r>
          </w:p>
        </w:tc>
        <w:tc>
          <w:tcPr>
            <w:tcW w:w="918" w:type="dxa"/>
          </w:tcPr>
          <w:p w14:paraId="0F060872" w14:textId="56A43A6B" w:rsidR="00DF7442" w:rsidRPr="00A03259" w:rsidRDefault="00A03259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A03259">
              <w:rPr>
                <w:rFonts w:ascii="Arial" w:hAnsi="Arial"/>
                <w:color w:val="auto"/>
                <w:sz w:val="28"/>
                <w:szCs w:val="28"/>
              </w:rPr>
              <w:t>277</w:t>
            </w:r>
          </w:p>
        </w:tc>
      </w:tr>
      <w:tr w:rsidR="00DF7442" w:rsidRPr="009134FC" w14:paraId="3A52A532" w14:textId="77777777" w:rsidTr="00B36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1ED98A1" w14:textId="0F98323A" w:rsidR="00DF7442" w:rsidRPr="00A03259" w:rsidRDefault="00DF7442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A03259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Multinomial logistic regression</w:t>
            </w:r>
          </w:p>
        </w:tc>
        <w:tc>
          <w:tcPr>
            <w:tcW w:w="5040" w:type="dxa"/>
          </w:tcPr>
          <w:p w14:paraId="03051C27" w14:textId="5CCBA459" w:rsidR="00DF7442" w:rsidRPr="00A03259" w:rsidRDefault="00DF7442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A03259">
              <w:rPr>
                <w:rFonts w:ascii="Arial" w:hAnsi="Arial"/>
                <w:color w:val="auto"/>
                <w:sz w:val="28"/>
                <w:szCs w:val="28"/>
              </w:rPr>
              <w:t>Regression to a categorical outcome variable</w:t>
            </w:r>
          </w:p>
        </w:tc>
        <w:tc>
          <w:tcPr>
            <w:tcW w:w="918" w:type="dxa"/>
          </w:tcPr>
          <w:p w14:paraId="7615B877" w14:textId="0B6CDCE7" w:rsidR="00DF7442" w:rsidRPr="00A03259" w:rsidRDefault="00DF7442" w:rsidP="00B20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A03259">
              <w:rPr>
                <w:rFonts w:ascii="Arial" w:hAnsi="Arial"/>
                <w:color w:val="auto"/>
                <w:sz w:val="28"/>
                <w:szCs w:val="28"/>
              </w:rPr>
              <w:t>279</w:t>
            </w:r>
          </w:p>
        </w:tc>
      </w:tr>
      <w:tr w:rsidR="00DF7442" w:rsidRPr="009134FC" w14:paraId="453921C9" w14:textId="77777777" w:rsidTr="00B36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DE3CA89" w14:textId="3BD1FFE6" w:rsidR="00DF7442" w:rsidRPr="00A03259" w:rsidRDefault="00DF7442" w:rsidP="00B20BFE">
            <w:pPr>
              <w:rPr>
                <w:rFonts w:ascii="Arial" w:hAnsi="Arial" w:cs="Arial"/>
                <w:b w:val="0"/>
                <w:color w:val="auto"/>
                <w:sz w:val="28"/>
                <w:szCs w:val="28"/>
              </w:rPr>
            </w:pPr>
            <w:r w:rsidRPr="00A03259">
              <w:rPr>
                <w:rFonts w:ascii="Arial" w:hAnsi="Arial" w:cs="Arial"/>
                <w:b w:val="0"/>
                <w:color w:val="auto"/>
                <w:sz w:val="28"/>
                <w:szCs w:val="28"/>
              </w:rPr>
              <w:t>Polynomial regression</w:t>
            </w:r>
          </w:p>
        </w:tc>
        <w:tc>
          <w:tcPr>
            <w:tcW w:w="5040" w:type="dxa"/>
          </w:tcPr>
          <w:p w14:paraId="26DDE09C" w14:textId="0252F945" w:rsidR="00DF7442" w:rsidRPr="00A03259" w:rsidRDefault="00DF7442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A03259">
              <w:rPr>
                <w:rFonts w:ascii="Arial" w:hAnsi="Arial"/>
                <w:color w:val="auto"/>
                <w:sz w:val="28"/>
                <w:szCs w:val="28"/>
              </w:rPr>
              <w:t>Regression with exponential predictors</w:t>
            </w:r>
          </w:p>
        </w:tc>
        <w:tc>
          <w:tcPr>
            <w:tcW w:w="918" w:type="dxa"/>
          </w:tcPr>
          <w:p w14:paraId="28FE7772" w14:textId="44316FF5" w:rsidR="00DF7442" w:rsidRPr="00A03259" w:rsidRDefault="00DF7442" w:rsidP="00B20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color w:val="auto"/>
                <w:sz w:val="28"/>
                <w:szCs w:val="28"/>
              </w:rPr>
            </w:pPr>
            <w:r w:rsidRPr="00A03259">
              <w:rPr>
                <w:rFonts w:ascii="Arial" w:hAnsi="Arial"/>
                <w:color w:val="auto"/>
                <w:sz w:val="28"/>
                <w:szCs w:val="28"/>
              </w:rPr>
              <w:t>282</w:t>
            </w:r>
          </w:p>
        </w:tc>
      </w:tr>
    </w:tbl>
    <w:p w14:paraId="0C3B8A85" w14:textId="43B48FCB" w:rsidR="00CB5F35" w:rsidRPr="009134FC" w:rsidRDefault="00CB5F35">
      <w:pPr>
        <w:rPr>
          <w:rFonts w:ascii="Arial" w:hAnsi="Arial"/>
        </w:rPr>
      </w:pPr>
    </w:p>
    <w:sectPr w:rsidR="00CB5F35" w:rsidRPr="009134FC" w:rsidSect="00675C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9560AC" w14:textId="77777777" w:rsidR="00DF7442" w:rsidRDefault="00DF7442" w:rsidP="008F759C">
      <w:r>
        <w:separator/>
      </w:r>
    </w:p>
  </w:endnote>
  <w:endnote w:type="continuationSeparator" w:id="0">
    <w:p w14:paraId="576ADADC" w14:textId="77777777" w:rsidR="00DF7442" w:rsidRDefault="00DF7442" w:rsidP="008F7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ol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09D94A" w14:textId="77777777" w:rsidR="00DF7442" w:rsidRDefault="00DF744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36478" w14:textId="77777777" w:rsidR="00DF7442" w:rsidRDefault="00DF744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1027C6" w14:textId="77777777" w:rsidR="00DF7442" w:rsidRDefault="00DF74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79ED1" w14:textId="77777777" w:rsidR="00DF7442" w:rsidRDefault="00DF7442" w:rsidP="008F759C">
      <w:r>
        <w:separator/>
      </w:r>
    </w:p>
  </w:footnote>
  <w:footnote w:type="continuationSeparator" w:id="0">
    <w:p w14:paraId="0DE3F9F6" w14:textId="77777777" w:rsidR="00DF7442" w:rsidRDefault="00DF7442" w:rsidP="008F75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DBC01" w14:textId="77777777" w:rsidR="00DF7442" w:rsidRDefault="00DF744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0814A" w14:textId="77777777" w:rsidR="00DF7442" w:rsidRDefault="00DF744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E6BEB" w14:textId="77777777" w:rsidR="00DF7442" w:rsidRDefault="00DF744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F93"/>
    <w:rsid w:val="000110B6"/>
    <w:rsid w:val="000322FB"/>
    <w:rsid w:val="00075F93"/>
    <w:rsid w:val="000B0F07"/>
    <w:rsid w:val="001948BE"/>
    <w:rsid w:val="001E6DA6"/>
    <w:rsid w:val="003E2C80"/>
    <w:rsid w:val="00456E77"/>
    <w:rsid w:val="004E2E14"/>
    <w:rsid w:val="005C4622"/>
    <w:rsid w:val="00675C56"/>
    <w:rsid w:val="007D15BE"/>
    <w:rsid w:val="00855E94"/>
    <w:rsid w:val="008C414C"/>
    <w:rsid w:val="008D1C97"/>
    <w:rsid w:val="008E0B96"/>
    <w:rsid w:val="008F1A4F"/>
    <w:rsid w:val="008F759C"/>
    <w:rsid w:val="009134FC"/>
    <w:rsid w:val="00930E4F"/>
    <w:rsid w:val="00934B01"/>
    <w:rsid w:val="00A03259"/>
    <w:rsid w:val="00A1414A"/>
    <w:rsid w:val="00B20BFE"/>
    <w:rsid w:val="00B36817"/>
    <w:rsid w:val="00B654AF"/>
    <w:rsid w:val="00CB5F35"/>
    <w:rsid w:val="00CD12E0"/>
    <w:rsid w:val="00CE438F"/>
    <w:rsid w:val="00D13643"/>
    <w:rsid w:val="00D72C8E"/>
    <w:rsid w:val="00DF7442"/>
    <w:rsid w:val="00F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8B32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5F9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75F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F75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59C"/>
  </w:style>
  <w:style w:type="paragraph" w:styleId="Footer">
    <w:name w:val="footer"/>
    <w:basedOn w:val="Normal"/>
    <w:link w:val="FooterChar"/>
    <w:uiPriority w:val="99"/>
    <w:unhideWhenUsed/>
    <w:rsid w:val="008F75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59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F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075F9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75F9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F75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59C"/>
  </w:style>
  <w:style w:type="paragraph" w:styleId="Footer">
    <w:name w:val="footer"/>
    <w:basedOn w:val="Normal"/>
    <w:link w:val="FooterChar"/>
    <w:uiPriority w:val="99"/>
    <w:unhideWhenUsed/>
    <w:rsid w:val="008F759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0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914</Words>
  <Characters>5216</Characters>
  <Application>Microsoft Macintosh Word</Application>
  <DocSecurity>0</DocSecurity>
  <Lines>43</Lines>
  <Paragraphs>12</Paragraphs>
  <ScaleCrop>false</ScaleCrop>
  <Company>Quartz</Company>
  <LinksUpToDate>false</LinksUpToDate>
  <CharactersWithSpaces>6118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Groskopf</dc:creator>
  <cp:keywords/>
  <dc:description/>
  <cp:lastModifiedBy>Christopher Groskopf</cp:lastModifiedBy>
  <cp:revision>19</cp:revision>
  <cp:lastPrinted>2017-03-20T15:53:00Z</cp:lastPrinted>
  <dcterms:created xsi:type="dcterms:W3CDTF">2017-03-20T15:53:00Z</dcterms:created>
  <dcterms:modified xsi:type="dcterms:W3CDTF">2017-04-10T00:41:00Z</dcterms:modified>
</cp:coreProperties>
</file>