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Zabavni park</w:t>
      </w:r>
    </w:p>
    <w:p>
      <w:pPr>
        <w:spacing w:before="0" w:after="20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KitKat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Opis teme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nekoj izmišljenoj galaksiji ( nazovimo je Beta6451z ) vlasnik zabavnog parka želi da  učini svoj zabavni park modernijim, savremenijim i interesantnijim, te da na taj način unaprijedi svoje poslovanje, poveća posjećenost parka i proširi asortimane glavne gradske atrakcije.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sto  bolje realizovao svoju zamisao i ostvario zacrtane ciljeve, odlučio je da angažuje tim KitKat.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Rado smo prihvatili ovaj nimalo lak zadatak, te nakon obavljenog razgovora sa gospodinom Shamballa, određeni su ciljevi, procedure i funkcionalni zahtjevi koje naš klijent želi da realizuje.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Slijedi kraći opis projekta i njegovih osnovnih funkcionalnosti: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Glavni cilj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ovog projekta je da se odlazak u zabavni park  učini što jednostavnijim, bržim i efikasnijim, boravak što ugodnijim i zanimljivijim, ali i da se omogući klijentima i kompanijama da  ovom zabavnom parku  dodaju notu svoje energije i poslovnog duha korištenjem reklamnog prostora kojeg ovaj zabavni park posjeduje.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Rezervisanje karata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Osnovna funkcionalnost ovog projekta bi bila prodaja karata. Karte treba podijeliti na A i B vrste, odnosno one koje uključuju čitavu ponudu i one na kojima su izostavljene najstrašnije vožnje. Tip ovih karata se grana na jednodnevne i višednevne 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Naime, često jedan dan nije dovoljan da bi se obišao ovaj veliki zabavni park, pa su uvedne  višednevne karte.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Karte se također mogu rezervisati, rezervacija se dodatno naplaćuje i vrijedi do dan pred datum za koji su karte rezervisane.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Sljedeća stvar koja je bitna u vezi sa kartama su popusti. Postoje razni popusti: na količinu, članski, sezonski, praznični, no o tome će biti više govora nešto kasnije.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Rezervisanje parking mjesta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Zabavni park posjeduje vlastiti parking, te će se korisnicima ovog sistema omogućiti da izvrše rezervaciju parking mjesta. Na taj način postižemo da naši klijenti potpuno bezbrižno mogu uživati u zabavnom parku, a da pri tome ne moraju da razmišljaju o nekim ‘’sitnicama’’, kao što je auto ili da prilikom dolaska u park brinu o stresnim situacijama kao što pronalazak parking mjesta. Ukoliko se desi da je taj dan kapacitet parkinga u potpunosti iskorišten, korisniku se ostavlja mogućnost da izabere neki drugi dan i automatski se i datum rezervacije njegove karte mijenja na odgovarajući datum. Za rezervaciju parking mjesta je potrebno da se unese šifra rezervisane(kupljene) karte kako bi se omogućila provjera poklapanja datuma rezervacije parking mjesta i karte, kao i da bi se spriječilo izdavanje parkinga za ljude koji uopće ne borave u zabavnom parku.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Online razgledanje parka, pregled atrakcija i prikaz mape parka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Ovdje funkcionalnosti naše aplikacije nije kraj! Da bi uopće došlo do ove dvije prethodno navedene funkcionalnosti, potrebno je prethodno zainteresovati i privući ljude. Najbolji način za to jeste prikaz svih atrakcija koje nudimo. Aplikacija će omogućiti pregled svih atrakcija pojedinačno. Tu će pored pregleda biti moguće i ocjenjivanje, te komentarisanje atrakcija u zabavnom parku. Pored toga će biti prikazana i mapa parka koja će omogućiti posjetiocima da lakše i brže pronađu željenu atrakciju.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Souvenir shop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ovaj zabavni park brend za sebe, imamo i vlastiti souvenir shop. U ovom shopu možete naručiti različite vrste suvenira sa našim logoom, ali možete i da odaberete Vaše fotografije, koje su zabilježile kamere zabavnog parka na različitim i uzbudljivim atrakcijama koje ste posjetili!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izaberete opciju Suveniri, ova funkcionalnost omogućava da se izlistaju proizvodi, koji se mogu dodati u korpu i nakon dodavanja se potvrdi transakcija.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Takođe, vodit će se računa i o količini svih suvenira, te će se zalihe suvenira po potrebi obnavljati.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ipak izaberete opciju Fotografije, ova funkcionalnost će Vam omogućiti pregled Vaših fotografija iz zabavnog parka, te nakon što označite željenu/e fotografiju/e i potvrdite transakciju, dobit ćete šifru uz pomoć koje ćete moći da podignete svoje fotografije na odgovarajućem pultu u shopu.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Korištenje reklamnog prostora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Pošto je površina parka poprilično velika, nastojali smo da svaki djelić ovog parka bude iskorišten.</w:t>
        <w:br/>
        <w:t xml:space="preserve">S tim ciljem, odlučili smo da omogućimo nešto drugačiji boravak u zabavnom parku koji je posebno namijenjen za turističke agencije, kompanije i sl. Naime, obezbijedili smo dio prostora u zabavnom parku koji je namijenjen za reklamne svrhe.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posebnom dijelu aplikacije se neko fizičko lice može prijaviti za razgovor sa menadžerom i iskoristiti mogućnost iznajmljivanja reklamnom prostora. Proces zahtijeva zakazivanje termina, kao i slanje podataka o svojoj firmi/proizvodu koji se treba reklamirati.  Također je omogućeno promovisanje kompanija putem raznih maskota koje predstavljaju jedan od njihovih zaštitnih znakova.  Ako se poslati materijal shvati ozbiljno, termin se i zvanično zakazuje tj. korisniku se potvrđuje termin.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Plaćanje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bi se poboljšala sigurnost građana i njihovog novca, u galaksiji Beta6451z novčanice ne postoje, tako da je jedini način plaćanja putem kreditnih kartica. Stoga će i ova funkcionalnost biti u skladu sa tom činjenicom. Nakon što se izvrši obračun u skladu sa predviđenim popustima, korisnik unosi podatke o svojoj kreditnoj kartici, izvršava se validacija tih podataka, te sistem odobrava, odnosno odbija transakciju. Ukoliko sistem odobri transakciju, korisnik dobija potvrdu o uspješnosti transakcije i šifru svoje karte, koju će kasnije koristiti za potrebe drugih funkcionalnosti.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Ukoliko je riječ o kompaniji, obračun će se vršiti u zavisnosti od cijene promo paketa za koji se kompanija odluči.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Akteri sistema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Prvi tip aktera bit će klijenti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oni se karakterišu kao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fizička lica ili kao kompanije. U zavisnosti od toga bit će prezentirane mogućnosti sistema koje mogu da koriste, kao i procesi u kojima učestvuju.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fizičko lice veže se za sve gore navedene procese, jedino će mu biti onemogućena funkcionalnost u vezi sa korištenjem reklamnog prostora.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Akter klijent - kompanija jedino ima mogućnost korištenja reklamnog prostora i proces plaćanja i obračuna će biti drugačiji za ovaj tip aktera. Ovom akteru će biti omogućeno i slanje ponude i zakazivanje sastanaka sa menadžerom zabavnog parka.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Sljedeći tip aktera u sistemu jeste menadžer zabavnog parka.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je uključen u proces prihvatanja zahtjeva za izdavanje reklamnog prostora,  te u proces obrade tih zahtjeva  i zakazivanja sastanaka 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Poseban tip aktera jesu uposlenici zabavnog parka koji će da vrše obračun, obradu pristiglih zahtjeva kao i potvrđivanje uspješnih transakcija.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Sljedeći tip aktera je osoba koja vodi računa o zalihama suvenira u souvenir shopu, te u skladu sa trenutnim stanjem šalje narudžbu ukoliko postoji potreba za obanavljanem zaliha nekog suvenira.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Poseban tip aktera u sistemu predstavlja Sistem za plaćanje/Sistem za validaciju kartica, koji je vezan za svaku funkcionalnost koja uključuje plaćanje. On predstavlja vanjskog aktera, tj. aplikacija nema uticaja na njega.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