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A7130E" w:rsidTr="00A7130E">
        <w:tc>
          <w:tcPr>
            <w:tcW w:w="3096" w:type="dxa"/>
            <w:vMerge w:val="restart"/>
            <w:shd w:val="clear" w:color="auto" w:fill="99FFCC"/>
          </w:tcPr>
          <w:p w:rsidR="00A7130E" w:rsidRPr="00A7130E" w:rsidRDefault="00A7130E">
            <w:pPr>
              <w:rPr>
                <w:b/>
              </w:rPr>
            </w:pPr>
            <w:r w:rsidRPr="00A7130E">
              <w:rPr>
                <w:b/>
              </w:rPr>
              <w:t>Projektni tim</w:t>
            </w:r>
          </w:p>
          <w:p w:rsidR="00A7130E" w:rsidRDefault="00A7130E">
            <w:r w:rsidRPr="00A7130E">
              <w:rPr>
                <w:b/>
              </w:rPr>
              <w:t>Red Hot Oompa Loompas</w:t>
            </w:r>
          </w:p>
        </w:tc>
        <w:tc>
          <w:tcPr>
            <w:tcW w:w="3096" w:type="dxa"/>
            <w:shd w:val="clear" w:color="auto" w:fill="33CCFF"/>
          </w:tcPr>
          <w:p w:rsidR="00A7130E" w:rsidRDefault="00A7130E">
            <w:r>
              <w:t>Ime i prezime učesnika</w:t>
            </w:r>
          </w:p>
        </w:tc>
        <w:tc>
          <w:tcPr>
            <w:tcW w:w="3096" w:type="dxa"/>
            <w:shd w:val="clear" w:color="auto" w:fill="33CCFF"/>
          </w:tcPr>
          <w:p w:rsidR="00A7130E" w:rsidRDefault="00A7130E">
            <w:r>
              <w:t>Uloga u timu / zaduženje</w:t>
            </w:r>
          </w:p>
        </w:tc>
      </w:tr>
      <w:tr w:rsidR="00A7130E" w:rsidTr="00A7130E">
        <w:tc>
          <w:tcPr>
            <w:tcW w:w="3096" w:type="dxa"/>
            <w:vMerge/>
            <w:shd w:val="clear" w:color="auto" w:fill="99FFCC"/>
          </w:tcPr>
          <w:p w:rsidR="00A7130E" w:rsidRDefault="00A7130E"/>
        </w:tc>
        <w:tc>
          <w:tcPr>
            <w:tcW w:w="3096" w:type="dxa"/>
          </w:tcPr>
          <w:p w:rsidR="00A7130E" w:rsidRDefault="00A7130E">
            <w:r>
              <w:t>Almedin Velija</w:t>
            </w:r>
          </w:p>
        </w:tc>
        <w:tc>
          <w:tcPr>
            <w:tcW w:w="3096" w:type="dxa"/>
          </w:tcPr>
          <w:p w:rsidR="00A7130E" w:rsidRDefault="00A7130E">
            <w:r>
              <w:t>Vođa tima</w:t>
            </w:r>
          </w:p>
        </w:tc>
      </w:tr>
      <w:tr w:rsidR="00A7130E" w:rsidTr="00A7130E">
        <w:tc>
          <w:tcPr>
            <w:tcW w:w="3096" w:type="dxa"/>
            <w:vMerge/>
            <w:shd w:val="clear" w:color="auto" w:fill="99FFCC"/>
          </w:tcPr>
          <w:p w:rsidR="00A7130E" w:rsidRDefault="00A7130E"/>
        </w:tc>
        <w:tc>
          <w:tcPr>
            <w:tcW w:w="3096" w:type="dxa"/>
          </w:tcPr>
          <w:p w:rsidR="00A7130E" w:rsidRDefault="00A7130E">
            <w:r>
              <w:t>Nino Ćorović</w:t>
            </w:r>
          </w:p>
        </w:tc>
        <w:tc>
          <w:tcPr>
            <w:tcW w:w="3096" w:type="dxa"/>
          </w:tcPr>
          <w:p w:rsidR="00A7130E" w:rsidRDefault="00A7130E">
            <w:r>
              <w:t>Član</w:t>
            </w:r>
          </w:p>
        </w:tc>
      </w:tr>
      <w:tr w:rsidR="00A7130E" w:rsidTr="00A7130E">
        <w:tc>
          <w:tcPr>
            <w:tcW w:w="3096" w:type="dxa"/>
            <w:vMerge/>
            <w:shd w:val="clear" w:color="auto" w:fill="99FFCC"/>
          </w:tcPr>
          <w:p w:rsidR="00A7130E" w:rsidRDefault="00A7130E"/>
        </w:tc>
        <w:tc>
          <w:tcPr>
            <w:tcW w:w="3096" w:type="dxa"/>
          </w:tcPr>
          <w:p w:rsidR="00A7130E" w:rsidRDefault="00A7130E">
            <w:r>
              <w:t>Naida Čongo</w:t>
            </w:r>
          </w:p>
        </w:tc>
        <w:tc>
          <w:tcPr>
            <w:tcW w:w="3096" w:type="dxa"/>
          </w:tcPr>
          <w:p w:rsidR="00A7130E" w:rsidRDefault="00A7130E">
            <w:r>
              <w:t>Član</w:t>
            </w:r>
          </w:p>
        </w:tc>
      </w:tr>
    </w:tbl>
    <w:p w:rsidR="00E13E31" w:rsidRDefault="00E13E31"/>
    <w:p w:rsidR="00A7130E" w:rsidRDefault="00A7130E">
      <w:pPr>
        <w:rPr>
          <w:b/>
        </w:rPr>
      </w:pPr>
      <w:r w:rsidRPr="00A7130E">
        <w:rPr>
          <w:b/>
        </w:rPr>
        <w:t>Izvještaj o aktivnostima</w:t>
      </w:r>
    </w:p>
    <w:tbl>
      <w:tblPr>
        <w:tblStyle w:val="TableGrid"/>
        <w:tblW w:w="9322" w:type="dxa"/>
        <w:tblLayout w:type="fixed"/>
        <w:tblLook w:val="04A0"/>
      </w:tblPr>
      <w:tblGrid>
        <w:gridCol w:w="675"/>
        <w:gridCol w:w="2268"/>
        <w:gridCol w:w="1843"/>
        <w:gridCol w:w="1985"/>
        <w:gridCol w:w="2551"/>
      </w:tblGrid>
      <w:tr w:rsidR="007C14DA" w:rsidTr="007C14DA">
        <w:tc>
          <w:tcPr>
            <w:tcW w:w="675" w:type="dxa"/>
          </w:tcPr>
          <w:p w:rsidR="00A7130E" w:rsidRPr="007C14DA" w:rsidRDefault="00A7130E">
            <w:pPr>
              <w:rPr>
                <w:b/>
              </w:rPr>
            </w:pPr>
            <w:r w:rsidRPr="007C14DA">
              <w:rPr>
                <w:b/>
              </w:rPr>
              <w:t>Red. br.</w:t>
            </w:r>
          </w:p>
        </w:tc>
        <w:tc>
          <w:tcPr>
            <w:tcW w:w="2268" w:type="dxa"/>
          </w:tcPr>
          <w:p w:rsidR="00A7130E" w:rsidRPr="007C14DA" w:rsidRDefault="00A7130E">
            <w:pPr>
              <w:rPr>
                <w:b/>
              </w:rPr>
            </w:pPr>
            <w:r w:rsidRPr="007C14DA">
              <w:rPr>
                <w:b/>
              </w:rPr>
              <w:t>Aktivnost</w:t>
            </w:r>
          </w:p>
        </w:tc>
        <w:tc>
          <w:tcPr>
            <w:tcW w:w="1843" w:type="dxa"/>
          </w:tcPr>
          <w:p w:rsidR="00A7130E" w:rsidRPr="007C14DA" w:rsidRDefault="00A7130E">
            <w:pPr>
              <w:rPr>
                <w:b/>
              </w:rPr>
            </w:pPr>
            <w:r w:rsidRPr="007C14DA">
              <w:rPr>
                <w:b/>
              </w:rPr>
              <w:t>Učesnici</w:t>
            </w:r>
          </w:p>
        </w:tc>
        <w:tc>
          <w:tcPr>
            <w:tcW w:w="1985" w:type="dxa"/>
          </w:tcPr>
          <w:p w:rsidR="007C14DA" w:rsidRPr="007C14DA" w:rsidRDefault="00A7130E">
            <w:pPr>
              <w:rPr>
                <w:b/>
              </w:rPr>
            </w:pPr>
            <w:r w:rsidRPr="007C14DA">
              <w:rPr>
                <w:b/>
              </w:rPr>
              <w:t>Datum, vrijeme i</w:t>
            </w:r>
          </w:p>
          <w:p w:rsidR="00A7130E" w:rsidRDefault="00A7130E">
            <w:r w:rsidRPr="007C14DA">
              <w:rPr>
                <w:b/>
              </w:rPr>
              <w:t>trajanje aktivnosti</w:t>
            </w:r>
          </w:p>
        </w:tc>
        <w:tc>
          <w:tcPr>
            <w:tcW w:w="2551" w:type="dxa"/>
          </w:tcPr>
          <w:p w:rsidR="00A7130E" w:rsidRPr="007C14DA" w:rsidRDefault="00A7130E">
            <w:pPr>
              <w:rPr>
                <w:b/>
              </w:rPr>
            </w:pPr>
            <w:r w:rsidRPr="007C14DA">
              <w:rPr>
                <w:b/>
              </w:rPr>
              <w:t>Napomena</w:t>
            </w:r>
          </w:p>
        </w:tc>
      </w:tr>
      <w:tr w:rsidR="007C14DA" w:rsidTr="007C14DA">
        <w:tc>
          <w:tcPr>
            <w:tcW w:w="675" w:type="dxa"/>
          </w:tcPr>
          <w:p w:rsidR="00A7130E" w:rsidRDefault="007C14DA">
            <w:r>
              <w:t>1.</w:t>
            </w:r>
          </w:p>
        </w:tc>
        <w:tc>
          <w:tcPr>
            <w:tcW w:w="2268" w:type="dxa"/>
          </w:tcPr>
          <w:p w:rsidR="00A7130E" w:rsidRDefault="007C14DA">
            <w:r>
              <w:t>Opis teme (dogovori oko teme, koncepta, prva verzija opisa)</w:t>
            </w:r>
          </w:p>
        </w:tc>
        <w:tc>
          <w:tcPr>
            <w:tcW w:w="1843" w:type="dxa"/>
          </w:tcPr>
          <w:p w:rsidR="00A7130E" w:rsidRDefault="007C14DA">
            <w:r>
              <w:t>Almedin Velija</w:t>
            </w:r>
          </w:p>
          <w:p w:rsidR="007C14DA" w:rsidRDefault="007C14DA">
            <w:r>
              <w:t>Nino Ćorović</w:t>
            </w:r>
          </w:p>
          <w:p w:rsidR="007C14DA" w:rsidRDefault="007C14DA">
            <w:r>
              <w:t>Naida Čongo</w:t>
            </w:r>
          </w:p>
        </w:tc>
        <w:tc>
          <w:tcPr>
            <w:tcW w:w="1985" w:type="dxa"/>
          </w:tcPr>
          <w:p w:rsidR="00A7130E" w:rsidRDefault="007C14DA">
            <w:r>
              <w:t>12.03.2015.</w:t>
            </w:r>
          </w:p>
          <w:p w:rsidR="00487748" w:rsidRDefault="00487748">
            <w:r>
              <w:t>3h</w:t>
            </w:r>
          </w:p>
        </w:tc>
        <w:tc>
          <w:tcPr>
            <w:tcW w:w="2551" w:type="dxa"/>
          </w:tcPr>
          <w:p w:rsidR="00A7130E" w:rsidRDefault="00A7130E"/>
        </w:tc>
      </w:tr>
      <w:tr w:rsidR="007C14DA" w:rsidTr="007C14DA">
        <w:tc>
          <w:tcPr>
            <w:tcW w:w="675" w:type="dxa"/>
          </w:tcPr>
          <w:p w:rsidR="00A7130E" w:rsidRDefault="007C14DA">
            <w:r>
              <w:t>2.</w:t>
            </w:r>
          </w:p>
        </w:tc>
        <w:tc>
          <w:tcPr>
            <w:tcW w:w="2268" w:type="dxa"/>
          </w:tcPr>
          <w:p w:rsidR="00A7130E" w:rsidRDefault="007C14DA">
            <w:r>
              <w:t>Prepravke opisa teme, detaljna specifikacija</w:t>
            </w:r>
          </w:p>
        </w:tc>
        <w:tc>
          <w:tcPr>
            <w:tcW w:w="1843" w:type="dxa"/>
          </w:tcPr>
          <w:p w:rsidR="00A7130E" w:rsidRDefault="007C14DA">
            <w:r>
              <w:t>Almedin Velija</w:t>
            </w:r>
          </w:p>
          <w:p w:rsidR="007C14DA" w:rsidRDefault="007C14DA">
            <w:r>
              <w:t>Nino Ćorović</w:t>
            </w:r>
          </w:p>
          <w:p w:rsidR="007C14DA" w:rsidRDefault="007C14DA">
            <w:r>
              <w:t>Naida Čongo</w:t>
            </w:r>
          </w:p>
        </w:tc>
        <w:tc>
          <w:tcPr>
            <w:tcW w:w="1985" w:type="dxa"/>
          </w:tcPr>
          <w:p w:rsidR="00A7130E" w:rsidRDefault="007C14DA">
            <w:r>
              <w:t>14.03.2015.</w:t>
            </w:r>
          </w:p>
          <w:p w:rsidR="00487748" w:rsidRDefault="00487748">
            <w:r>
              <w:t>5h</w:t>
            </w:r>
          </w:p>
        </w:tc>
        <w:tc>
          <w:tcPr>
            <w:tcW w:w="2551" w:type="dxa"/>
          </w:tcPr>
          <w:p w:rsidR="00A7130E" w:rsidRDefault="00A7130E"/>
        </w:tc>
      </w:tr>
      <w:tr w:rsidR="007C14DA" w:rsidTr="007C14DA">
        <w:tc>
          <w:tcPr>
            <w:tcW w:w="675" w:type="dxa"/>
          </w:tcPr>
          <w:p w:rsidR="00A7130E" w:rsidRDefault="007C14DA">
            <w:r>
              <w:t>3.</w:t>
            </w:r>
          </w:p>
        </w:tc>
        <w:tc>
          <w:tcPr>
            <w:tcW w:w="2268" w:type="dxa"/>
          </w:tcPr>
          <w:p w:rsidR="00A7130E" w:rsidRDefault="007C14DA">
            <w:r>
              <w:t>Dodavanje funkcionalnosti u opis teme</w:t>
            </w:r>
          </w:p>
        </w:tc>
        <w:tc>
          <w:tcPr>
            <w:tcW w:w="1843" w:type="dxa"/>
          </w:tcPr>
          <w:p w:rsidR="00A7130E" w:rsidRDefault="007C14DA">
            <w:r>
              <w:t>Almedin Velija</w:t>
            </w:r>
          </w:p>
          <w:p w:rsidR="007C14DA" w:rsidRDefault="007C14DA">
            <w:r>
              <w:t>Nino Ćorović</w:t>
            </w:r>
          </w:p>
        </w:tc>
        <w:tc>
          <w:tcPr>
            <w:tcW w:w="1985" w:type="dxa"/>
          </w:tcPr>
          <w:p w:rsidR="00A7130E" w:rsidRDefault="007C14DA">
            <w:r>
              <w:t>15.03.2015</w:t>
            </w:r>
          </w:p>
          <w:p w:rsidR="00487748" w:rsidRDefault="00487748">
            <w:r>
              <w:t>1h</w:t>
            </w:r>
          </w:p>
        </w:tc>
        <w:tc>
          <w:tcPr>
            <w:tcW w:w="2551" w:type="dxa"/>
          </w:tcPr>
          <w:p w:rsidR="00A7130E" w:rsidRDefault="00A7130E"/>
        </w:tc>
      </w:tr>
      <w:tr w:rsidR="007C14DA" w:rsidTr="007C14DA">
        <w:tc>
          <w:tcPr>
            <w:tcW w:w="675" w:type="dxa"/>
          </w:tcPr>
          <w:p w:rsidR="00A7130E" w:rsidRDefault="007C14DA">
            <w:r>
              <w:t>4.</w:t>
            </w:r>
          </w:p>
        </w:tc>
        <w:tc>
          <w:tcPr>
            <w:tcW w:w="2268" w:type="dxa"/>
          </w:tcPr>
          <w:p w:rsidR="00A7130E" w:rsidRDefault="007C14DA">
            <w:r>
              <w:t>Dijagrami slučajeva upotrebe</w:t>
            </w:r>
          </w:p>
        </w:tc>
        <w:tc>
          <w:tcPr>
            <w:tcW w:w="1843" w:type="dxa"/>
          </w:tcPr>
          <w:p w:rsidR="007C14DA" w:rsidRDefault="007C14DA" w:rsidP="007C14DA">
            <w:r>
              <w:t>Almedin Velija</w:t>
            </w:r>
          </w:p>
          <w:p w:rsidR="007C14DA" w:rsidRDefault="007C14DA" w:rsidP="007C14DA">
            <w:r>
              <w:t>Nino Ćorović</w:t>
            </w:r>
          </w:p>
          <w:p w:rsidR="00A7130E" w:rsidRDefault="007C14DA" w:rsidP="007C14DA">
            <w:r>
              <w:t>Naida Čongo</w:t>
            </w:r>
          </w:p>
        </w:tc>
        <w:tc>
          <w:tcPr>
            <w:tcW w:w="1985" w:type="dxa"/>
          </w:tcPr>
          <w:p w:rsidR="00A7130E" w:rsidRDefault="00733D89">
            <w:r>
              <w:t>20</w:t>
            </w:r>
            <w:r w:rsidR="007C14DA">
              <w:t>.03.2015.</w:t>
            </w:r>
          </w:p>
          <w:p w:rsidR="00487748" w:rsidRDefault="00487748">
            <w:r>
              <w:t>6h</w:t>
            </w:r>
          </w:p>
        </w:tc>
        <w:tc>
          <w:tcPr>
            <w:tcW w:w="2551" w:type="dxa"/>
          </w:tcPr>
          <w:p w:rsidR="00A7130E" w:rsidRDefault="00A7130E"/>
        </w:tc>
      </w:tr>
      <w:tr w:rsidR="007C14DA" w:rsidTr="007C14DA">
        <w:tc>
          <w:tcPr>
            <w:tcW w:w="675" w:type="dxa"/>
          </w:tcPr>
          <w:p w:rsidR="00A7130E" w:rsidRDefault="007C14DA">
            <w:r>
              <w:t>5.</w:t>
            </w:r>
          </w:p>
        </w:tc>
        <w:tc>
          <w:tcPr>
            <w:tcW w:w="2268" w:type="dxa"/>
          </w:tcPr>
          <w:p w:rsidR="00A7130E" w:rsidRDefault="007C14DA">
            <w:r>
              <w:t>Scenariji</w:t>
            </w:r>
            <w:r w:rsidR="00733D89">
              <w:t xml:space="preserve"> i modifikacija dijagrama slučajeva upotrebe</w:t>
            </w:r>
          </w:p>
        </w:tc>
        <w:tc>
          <w:tcPr>
            <w:tcW w:w="1843" w:type="dxa"/>
          </w:tcPr>
          <w:p w:rsidR="007C14DA" w:rsidRDefault="007C14DA" w:rsidP="007C14DA">
            <w:r>
              <w:t>Almedin Velija</w:t>
            </w:r>
          </w:p>
          <w:p w:rsidR="007C14DA" w:rsidRDefault="007C14DA" w:rsidP="007C14DA">
            <w:r>
              <w:t>Nino Ćorović</w:t>
            </w:r>
          </w:p>
          <w:p w:rsidR="007C14DA" w:rsidRDefault="007C14DA" w:rsidP="007C14DA">
            <w:r>
              <w:t>Naida Čongo</w:t>
            </w:r>
          </w:p>
        </w:tc>
        <w:tc>
          <w:tcPr>
            <w:tcW w:w="1985" w:type="dxa"/>
          </w:tcPr>
          <w:p w:rsidR="00A7130E" w:rsidRDefault="00733D89">
            <w:r>
              <w:t>21.03.2015.</w:t>
            </w:r>
          </w:p>
          <w:p w:rsidR="00487748" w:rsidRDefault="00487748">
            <w:r>
              <w:t>2h</w:t>
            </w:r>
          </w:p>
        </w:tc>
        <w:tc>
          <w:tcPr>
            <w:tcW w:w="2551" w:type="dxa"/>
          </w:tcPr>
          <w:p w:rsidR="00A7130E" w:rsidRDefault="00A7130E"/>
        </w:tc>
      </w:tr>
      <w:tr w:rsidR="007C14DA" w:rsidTr="007C14DA">
        <w:tc>
          <w:tcPr>
            <w:tcW w:w="675" w:type="dxa"/>
          </w:tcPr>
          <w:p w:rsidR="00A7130E" w:rsidRDefault="007C14DA">
            <w:r>
              <w:t>6.</w:t>
            </w:r>
          </w:p>
        </w:tc>
        <w:tc>
          <w:tcPr>
            <w:tcW w:w="2268" w:type="dxa"/>
          </w:tcPr>
          <w:p w:rsidR="00A7130E" w:rsidRDefault="00733D89">
            <w:r>
              <w:t>Activity dijagrami</w:t>
            </w:r>
          </w:p>
        </w:tc>
        <w:tc>
          <w:tcPr>
            <w:tcW w:w="1843" w:type="dxa"/>
          </w:tcPr>
          <w:p w:rsidR="00A7130E" w:rsidRDefault="00733D89">
            <w:r>
              <w:t>Almedin Velija</w:t>
            </w:r>
          </w:p>
        </w:tc>
        <w:tc>
          <w:tcPr>
            <w:tcW w:w="1985" w:type="dxa"/>
          </w:tcPr>
          <w:p w:rsidR="00A7130E" w:rsidRDefault="00733D89">
            <w:r>
              <w:t>27.03.2015.</w:t>
            </w:r>
          </w:p>
          <w:p w:rsidR="00487748" w:rsidRDefault="00487748">
            <w:r>
              <w:t>3h</w:t>
            </w:r>
          </w:p>
        </w:tc>
        <w:tc>
          <w:tcPr>
            <w:tcW w:w="2551" w:type="dxa"/>
          </w:tcPr>
          <w:p w:rsidR="00A7130E" w:rsidRDefault="00733D89">
            <w:r>
              <w:t>Samostalni rad – podrazumijeva i konsultacije sa kolegama u slučaju nekih nejasnoća</w:t>
            </w:r>
          </w:p>
        </w:tc>
      </w:tr>
      <w:tr w:rsidR="007C14DA" w:rsidTr="007C14DA">
        <w:tc>
          <w:tcPr>
            <w:tcW w:w="675" w:type="dxa"/>
          </w:tcPr>
          <w:p w:rsidR="00A7130E" w:rsidRDefault="007C14DA">
            <w:r>
              <w:t>7.</w:t>
            </w:r>
          </w:p>
        </w:tc>
        <w:tc>
          <w:tcPr>
            <w:tcW w:w="2268" w:type="dxa"/>
          </w:tcPr>
          <w:p w:rsidR="00A7130E" w:rsidRDefault="00733D89">
            <w:r>
              <w:t>Dijagram klasa</w:t>
            </w:r>
          </w:p>
        </w:tc>
        <w:tc>
          <w:tcPr>
            <w:tcW w:w="1843" w:type="dxa"/>
          </w:tcPr>
          <w:p w:rsidR="00A7130E" w:rsidRDefault="00733D89">
            <w:r>
              <w:t>Nino Ćorović</w:t>
            </w:r>
          </w:p>
        </w:tc>
        <w:tc>
          <w:tcPr>
            <w:tcW w:w="1985" w:type="dxa"/>
          </w:tcPr>
          <w:p w:rsidR="00A7130E" w:rsidRDefault="00733D89">
            <w:r>
              <w:t>04.04.2015.</w:t>
            </w:r>
          </w:p>
          <w:p w:rsidR="00487748" w:rsidRDefault="00487748">
            <w:r>
              <w:t>4h</w:t>
            </w:r>
          </w:p>
        </w:tc>
        <w:tc>
          <w:tcPr>
            <w:tcW w:w="2551" w:type="dxa"/>
          </w:tcPr>
          <w:p w:rsidR="00A7130E" w:rsidRDefault="00A7130E"/>
        </w:tc>
      </w:tr>
      <w:tr w:rsidR="007C14DA" w:rsidTr="007C14DA">
        <w:tc>
          <w:tcPr>
            <w:tcW w:w="675" w:type="dxa"/>
          </w:tcPr>
          <w:p w:rsidR="00A7130E" w:rsidRDefault="007C14DA">
            <w:r>
              <w:t>8.</w:t>
            </w:r>
          </w:p>
        </w:tc>
        <w:tc>
          <w:tcPr>
            <w:tcW w:w="2268" w:type="dxa"/>
          </w:tcPr>
          <w:p w:rsidR="00A7130E" w:rsidRDefault="00733D89">
            <w:r>
              <w:t>MVVM model, solid principi</w:t>
            </w:r>
          </w:p>
        </w:tc>
        <w:tc>
          <w:tcPr>
            <w:tcW w:w="1843" w:type="dxa"/>
          </w:tcPr>
          <w:p w:rsidR="00A7130E" w:rsidRDefault="00733D89">
            <w:r>
              <w:t>Naida Čongo</w:t>
            </w:r>
          </w:p>
        </w:tc>
        <w:tc>
          <w:tcPr>
            <w:tcW w:w="1985" w:type="dxa"/>
          </w:tcPr>
          <w:p w:rsidR="00A7130E" w:rsidRDefault="00733D89">
            <w:r>
              <w:t>05.04.2015.</w:t>
            </w:r>
          </w:p>
          <w:p w:rsidR="00487748" w:rsidRDefault="00487748">
            <w:r>
              <w:t>6h</w:t>
            </w:r>
          </w:p>
        </w:tc>
        <w:tc>
          <w:tcPr>
            <w:tcW w:w="2551" w:type="dxa"/>
          </w:tcPr>
          <w:p w:rsidR="00A7130E" w:rsidRDefault="00A7130E"/>
        </w:tc>
      </w:tr>
      <w:tr w:rsidR="007C14DA" w:rsidTr="007C14DA">
        <w:tc>
          <w:tcPr>
            <w:tcW w:w="675" w:type="dxa"/>
          </w:tcPr>
          <w:p w:rsidR="00A7130E" w:rsidRDefault="007C14DA">
            <w:r>
              <w:t>9.</w:t>
            </w:r>
          </w:p>
        </w:tc>
        <w:tc>
          <w:tcPr>
            <w:tcW w:w="2268" w:type="dxa"/>
          </w:tcPr>
          <w:p w:rsidR="00A7130E" w:rsidRDefault="00733D89">
            <w:r>
              <w:t>Dijagram sekvenci</w:t>
            </w:r>
          </w:p>
        </w:tc>
        <w:tc>
          <w:tcPr>
            <w:tcW w:w="1843" w:type="dxa"/>
          </w:tcPr>
          <w:p w:rsidR="00A7130E" w:rsidRDefault="007E1A68">
            <w:r>
              <w:t>Nino Ćorović</w:t>
            </w:r>
          </w:p>
          <w:p w:rsidR="007E1A68" w:rsidRDefault="007E1A68">
            <w:r>
              <w:t>Naida Čongo</w:t>
            </w:r>
          </w:p>
        </w:tc>
        <w:tc>
          <w:tcPr>
            <w:tcW w:w="1985" w:type="dxa"/>
          </w:tcPr>
          <w:p w:rsidR="00A7130E" w:rsidRDefault="007E1A68">
            <w:r>
              <w:t>17.05.2015.</w:t>
            </w:r>
          </w:p>
          <w:p w:rsidR="00487748" w:rsidRDefault="00487748">
            <w:r>
              <w:t>5h</w:t>
            </w:r>
          </w:p>
        </w:tc>
        <w:tc>
          <w:tcPr>
            <w:tcW w:w="2551" w:type="dxa"/>
          </w:tcPr>
          <w:p w:rsidR="00A7130E" w:rsidRDefault="00A7130E"/>
        </w:tc>
      </w:tr>
      <w:tr w:rsidR="007C14DA" w:rsidTr="007C14DA">
        <w:tc>
          <w:tcPr>
            <w:tcW w:w="675" w:type="dxa"/>
          </w:tcPr>
          <w:p w:rsidR="00A7130E" w:rsidRDefault="007C14DA">
            <w:r>
              <w:t>10.</w:t>
            </w:r>
          </w:p>
        </w:tc>
        <w:tc>
          <w:tcPr>
            <w:tcW w:w="2268" w:type="dxa"/>
          </w:tcPr>
          <w:p w:rsidR="00A7130E" w:rsidRDefault="007E1A68">
            <w:r>
              <w:t>Opis igrice, dijagram klasa, implementacija igrice</w:t>
            </w:r>
          </w:p>
        </w:tc>
        <w:tc>
          <w:tcPr>
            <w:tcW w:w="1843" w:type="dxa"/>
          </w:tcPr>
          <w:p w:rsidR="007E1A68" w:rsidRDefault="007E1A68" w:rsidP="007E1A68">
            <w:r>
              <w:t>Almedin Velija</w:t>
            </w:r>
          </w:p>
          <w:p w:rsidR="007E1A68" w:rsidRDefault="007E1A68" w:rsidP="007E1A68">
            <w:r>
              <w:t>Nino Ćorović</w:t>
            </w:r>
          </w:p>
          <w:p w:rsidR="00A7130E" w:rsidRDefault="007E1A68" w:rsidP="007E1A68">
            <w:r>
              <w:t>Naida Čongo</w:t>
            </w:r>
          </w:p>
        </w:tc>
        <w:tc>
          <w:tcPr>
            <w:tcW w:w="1985" w:type="dxa"/>
          </w:tcPr>
          <w:p w:rsidR="00A7130E" w:rsidRDefault="007E1A68">
            <w:r>
              <w:t>Prva polovina maja</w:t>
            </w:r>
          </w:p>
          <w:p w:rsidR="00487748" w:rsidRDefault="00487748">
            <w:r>
              <w:t>20 h</w:t>
            </w:r>
          </w:p>
        </w:tc>
        <w:tc>
          <w:tcPr>
            <w:tcW w:w="2551" w:type="dxa"/>
          </w:tcPr>
          <w:p w:rsidR="00A7130E" w:rsidRDefault="00A7130E"/>
        </w:tc>
      </w:tr>
      <w:tr w:rsidR="007C14DA" w:rsidTr="007C14DA">
        <w:tc>
          <w:tcPr>
            <w:tcW w:w="675" w:type="dxa"/>
          </w:tcPr>
          <w:p w:rsidR="00A7130E" w:rsidRDefault="007C14DA">
            <w:r>
              <w:t>11.</w:t>
            </w:r>
          </w:p>
        </w:tc>
        <w:tc>
          <w:tcPr>
            <w:tcW w:w="2268" w:type="dxa"/>
          </w:tcPr>
          <w:p w:rsidR="007E1A68" w:rsidRDefault="007E1A68">
            <w:r>
              <w:t>Dijagram komponenti</w:t>
            </w:r>
          </w:p>
        </w:tc>
        <w:tc>
          <w:tcPr>
            <w:tcW w:w="1843" w:type="dxa"/>
          </w:tcPr>
          <w:p w:rsidR="00A7130E" w:rsidRDefault="007E1A68">
            <w:r>
              <w:t>Naida Čongo</w:t>
            </w:r>
          </w:p>
        </w:tc>
        <w:tc>
          <w:tcPr>
            <w:tcW w:w="1985" w:type="dxa"/>
          </w:tcPr>
          <w:p w:rsidR="00A7130E" w:rsidRDefault="00E13E31">
            <w:r>
              <w:t>30.06.2015.</w:t>
            </w:r>
          </w:p>
          <w:p w:rsidR="00487748" w:rsidRDefault="00487748">
            <w:r>
              <w:t>2h</w:t>
            </w:r>
          </w:p>
        </w:tc>
        <w:tc>
          <w:tcPr>
            <w:tcW w:w="2551" w:type="dxa"/>
          </w:tcPr>
          <w:p w:rsidR="00A7130E" w:rsidRDefault="00A7130E"/>
        </w:tc>
      </w:tr>
      <w:tr w:rsidR="007C14DA" w:rsidTr="007C14DA">
        <w:tc>
          <w:tcPr>
            <w:tcW w:w="675" w:type="dxa"/>
          </w:tcPr>
          <w:p w:rsidR="00A7130E" w:rsidRDefault="007C14DA">
            <w:r>
              <w:t>12.</w:t>
            </w:r>
          </w:p>
        </w:tc>
        <w:tc>
          <w:tcPr>
            <w:tcW w:w="2268" w:type="dxa"/>
          </w:tcPr>
          <w:p w:rsidR="00A7130E" w:rsidRDefault="007E1A68">
            <w:r>
              <w:t>Dijagram paketa</w:t>
            </w:r>
          </w:p>
        </w:tc>
        <w:tc>
          <w:tcPr>
            <w:tcW w:w="1843" w:type="dxa"/>
          </w:tcPr>
          <w:p w:rsidR="00A7130E" w:rsidRDefault="007E1A68">
            <w:r>
              <w:t>Nino Ćorović</w:t>
            </w:r>
          </w:p>
        </w:tc>
        <w:tc>
          <w:tcPr>
            <w:tcW w:w="1985" w:type="dxa"/>
          </w:tcPr>
          <w:p w:rsidR="00487748" w:rsidRDefault="00E13E31">
            <w:r>
              <w:t>30.06.2015.</w:t>
            </w:r>
          </w:p>
          <w:p w:rsidR="00487748" w:rsidRDefault="00487748">
            <w:r>
              <w:t>2h</w:t>
            </w:r>
          </w:p>
        </w:tc>
        <w:tc>
          <w:tcPr>
            <w:tcW w:w="2551" w:type="dxa"/>
          </w:tcPr>
          <w:p w:rsidR="00A7130E" w:rsidRDefault="00A7130E"/>
        </w:tc>
      </w:tr>
      <w:tr w:rsidR="007C14DA" w:rsidTr="007C14DA">
        <w:tc>
          <w:tcPr>
            <w:tcW w:w="675" w:type="dxa"/>
          </w:tcPr>
          <w:p w:rsidR="00A7130E" w:rsidRDefault="007C14DA">
            <w:r>
              <w:t>13.</w:t>
            </w:r>
          </w:p>
        </w:tc>
        <w:tc>
          <w:tcPr>
            <w:tcW w:w="2268" w:type="dxa"/>
          </w:tcPr>
          <w:p w:rsidR="00A7130E" w:rsidRDefault="007E1A68">
            <w:r>
              <w:t>Dijagram raspoređivanja</w:t>
            </w:r>
          </w:p>
        </w:tc>
        <w:tc>
          <w:tcPr>
            <w:tcW w:w="1843" w:type="dxa"/>
          </w:tcPr>
          <w:p w:rsidR="00A7130E" w:rsidRDefault="007E1A68">
            <w:r>
              <w:t>Almedin Velija</w:t>
            </w:r>
          </w:p>
        </w:tc>
        <w:tc>
          <w:tcPr>
            <w:tcW w:w="1985" w:type="dxa"/>
          </w:tcPr>
          <w:p w:rsidR="00A7130E" w:rsidRDefault="00E13E31">
            <w:r>
              <w:t>30.06.2015.</w:t>
            </w:r>
          </w:p>
          <w:p w:rsidR="00487748" w:rsidRDefault="00487748">
            <w:r>
              <w:t>2h</w:t>
            </w:r>
          </w:p>
        </w:tc>
        <w:tc>
          <w:tcPr>
            <w:tcW w:w="2551" w:type="dxa"/>
          </w:tcPr>
          <w:p w:rsidR="00A7130E" w:rsidRDefault="00A7130E"/>
        </w:tc>
      </w:tr>
      <w:tr w:rsidR="00E13E31" w:rsidTr="007C14DA">
        <w:tc>
          <w:tcPr>
            <w:tcW w:w="675" w:type="dxa"/>
          </w:tcPr>
          <w:p w:rsidR="00E13E31" w:rsidRDefault="00E13E31">
            <w:r>
              <w:t>14.</w:t>
            </w:r>
          </w:p>
        </w:tc>
        <w:tc>
          <w:tcPr>
            <w:tcW w:w="2268" w:type="dxa"/>
          </w:tcPr>
          <w:p w:rsidR="00E13E31" w:rsidRDefault="00E13E31">
            <w:r>
              <w:t>Eksterni uređaj</w:t>
            </w:r>
          </w:p>
        </w:tc>
        <w:tc>
          <w:tcPr>
            <w:tcW w:w="1843" w:type="dxa"/>
          </w:tcPr>
          <w:p w:rsidR="00E13E31" w:rsidRDefault="00E13E31">
            <w:r>
              <w:t>Naida Čongo</w:t>
            </w:r>
          </w:p>
        </w:tc>
        <w:tc>
          <w:tcPr>
            <w:tcW w:w="1985" w:type="dxa"/>
          </w:tcPr>
          <w:p w:rsidR="00487748" w:rsidRDefault="00E13E31">
            <w:r>
              <w:t>U periodu implementacije desktop aplikacije</w:t>
            </w:r>
          </w:p>
        </w:tc>
        <w:tc>
          <w:tcPr>
            <w:tcW w:w="2551" w:type="dxa"/>
          </w:tcPr>
          <w:p w:rsidR="00E13E31" w:rsidRDefault="00E13E31"/>
        </w:tc>
      </w:tr>
      <w:tr w:rsidR="007C14DA" w:rsidTr="007C14DA">
        <w:tc>
          <w:tcPr>
            <w:tcW w:w="675" w:type="dxa"/>
          </w:tcPr>
          <w:p w:rsidR="00A7130E" w:rsidRDefault="00E13E31">
            <w:r>
              <w:t>15</w:t>
            </w:r>
            <w:r w:rsidR="007C14DA">
              <w:t>.</w:t>
            </w:r>
          </w:p>
        </w:tc>
        <w:tc>
          <w:tcPr>
            <w:tcW w:w="2268" w:type="dxa"/>
          </w:tcPr>
          <w:p w:rsidR="00A7130E" w:rsidRDefault="00E13E31">
            <w:r>
              <w:t>Implementacija desktop aplikacije</w:t>
            </w:r>
          </w:p>
        </w:tc>
        <w:tc>
          <w:tcPr>
            <w:tcW w:w="1843" w:type="dxa"/>
          </w:tcPr>
          <w:p w:rsidR="00E13E31" w:rsidRDefault="00E13E31" w:rsidP="00E13E31">
            <w:r>
              <w:t>Almedin Velija</w:t>
            </w:r>
          </w:p>
          <w:p w:rsidR="00E13E31" w:rsidRDefault="00E13E31" w:rsidP="00E13E31">
            <w:r>
              <w:t>Nino Ćorović</w:t>
            </w:r>
          </w:p>
          <w:p w:rsidR="00A7130E" w:rsidRDefault="00E13E31" w:rsidP="00E13E31">
            <w:r>
              <w:t>Naida Čongo</w:t>
            </w:r>
          </w:p>
        </w:tc>
        <w:tc>
          <w:tcPr>
            <w:tcW w:w="1985" w:type="dxa"/>
          </w:tcPr>
          <w:p w:rsidR="00A7130E" w:rsidRDefault="00E13E31">
            <w:r>
              <w:t>Druga polovina maja i početak juna</w:t>
            </w:r>
          </w:p>
          <w:p w:rsidR="00487748" w:rsidRDefault="00487748"/>
          <w:p w:rsidR="00487748" w:rsidRDefault="00487748"/>
        </w:tc>
        <w:tc>
          <w:tcPr>
            <w:tcW w:w="2551" w:type="dxa"/>
          </w:tcPr>
          <w:p w:rsidR="00A7130E" w:rsidRDefault="00263E05">
            <w:r>
              <w:t>Članovi radili na raznim dijelovima aplikacije</w:t>
            </w:r>
          </w:p>
        </w:tc>
      </w:tr>
      <w:tr w:rsidR="00E13E31" w:rsidTr="007C14DA">
        <w:tc>
          <w:tcPr>
            <w:tcW w:w="675" w:type="dxa"/>
          </w:tcPr>
          <w:p w:rsidR="00E13E31" w:rsidRDefault="00E13E31">
            <w:r>
              <w:lastRenderedPageBreak/>
              <w:t>16.</w:t>
            </w:r>
          </w:p>
        </w:tc>
        <w:tc>
          <w:tcPr>
            <w:tcW w:w="2268" w:type="dxa"/>
          </w:tcPr>
          <w:p w:rsidR="00E13E31" w:rsidRDefault="00E13E31">
            <w:r>
              <w:t>Multithreading</w:t>
            </w:r>
          </w:p>
        </w:tc>
        <w:tc>
          <w:tcPr>
            <w:tcW w:w="1843" w:type="dxa"/>
          </w:tcPr>
          <w:p w:rsidR="00E13E31" w:rsidRDefault="00E13E31" w:rsidP="00E13E31">
            <w:r>
              <w:t>Almedin Velija</w:t>
            </w:r>
          </w:p>
          <w:p w:rsidR="00E13E31" w:rsidRDefault="00E13E31" w:rsidP="00E13E31">
            <w:r>
              <w:t>Nino Ćorović</w:t>
            </w:r>
          </w:p>
        </w:tc>
        <w:tc>
          <w:tcPr>
            <w:tcW w:w="1985" w:type="dxa"/>
          </w:tcPr>
          <w:p w:rsidR="00E13E31" w:rsidRDefault="00E13E31">
            <w:r>
              <w:t>U periodu implementacije desktop aplikacije</w:t>
            </w:r>
          </w:p>
          <w:p w:rsidR="00E13E31" w:rsidRDefault="00E13E31"/>
        </w:tc>
        <w:tc>
          <w:tcPr>
            <w:tcW w:w="2551" w:type="dxa"/>
          </w:tcPr>
          <w:p w:rsidR="00E13E31" w:rsidRDefault="00E13E31"/>
        </w:tc>
      </w:tr>
      <w:tr w:rsidR="00E13E31" w:rsidTr="007C14DA">
        <w:tc>
          <w:tcPr>
            <w:tcW w:w="675" w:type="dxa"/>
          </w:tcPr>
          <w:p w:rsidR="00E13E31" w:rsidRDefault="00E13E31">
            <w:r>
              <w:t>17.</w:t>
            </w:r>
          </w:p>
        </w:tc>
        <w:tc>
          <w:tcPr>
            <w:tcW w:w="2268" w:type="dxa"/>
          </w:tcPr>
          <w:p w:rsidR="00E13E31" w:rsidRDefault="00E13E31">
            <w:r>
              <w:t xml:space="preserve">Implementacija windows phone </w:t>
            </w:r>
          </w:p>
        </w:tc>
        <w:tc>
          <w:tcPr>
            <w:tcW w:w="1843" w:type="dxa"/>
          </w:tcPr>
          <w:p w:rsidR="00E13E31" w:rsidRDefault="00E13E31" w:rsidP="00E13E31">
            <w:r>
              <w:t>Almedin Velija</w:t>
            </w:r>
          </w:p>
          <w:p w:rsidR="00E13E31" w:rsidRDefault="00E13E31" w:rsidP="00E13E31">
            <w:r>
              <w:t>Nino Ćorović</w:t>
            </w:r>
          </w:p>
          <w:p w:rsidR="00E13E31" w:rsidRDefault="00E13E31" w:rsidP="00E13E31">
            <w:r>
              <w:t>Naida Čongo</w:t>
            </w:r>
          </w:p>
        </w:tc>
        <w:tc>
          <w:tcPr>
            <w:tcW w:w="1985" w:type="dxa"/>
          </w:tcPr>
          <w:p w:rsidR="00E13E31" w:rsidRDefault="00E13E31">
            <w:r>
              <w:t>02.06.2015.</w:t>
            </w:r>
          </w:p>
        </w:tc>
        <w:tc>
          <w:tcPr>
            <w:tcW w:w="2551" w:type="dxa"/>
          </w:tcPr>
          <w:p w:rsidR="00E13E31" w:rsidRDefault="00E13E31"/>
        </w:tc>
      </w:tr>
    </w:tbl>
    <w:p w:rsidR="00A7130E" w:rsidRDefault="00A7130E"/>
    <w:p w:rsidR="00263E05" w:rsidRPr="00263E05" w:rsidRDefault="00263E05">
      <w:pPr>
        <w:rPr>
          <w:b/>
        </w:rPr>
      </w:pPr>
      <w:r w:rsidRPr="00263E05">
        <w:rPr>
          <w:b/>
        </w:rPr>
        <w:t>Izvještaj o ocjenjivanju</w:t>
      </w:r>
    </w:p>
    <w:tbl>
      <w:tblPr>
        <w:tblStyle w:val="TableGrid"/>
        <w:tblW w:w="0" w:type="auto"/>
        <w:tblLook w:val="04A0"/>
      </w:tblPr>
      <w:tblGrid>
        <w:gridCol w:w="994"/>
        <w:gridCol w:w="935"/>
        <w:gridCol w:w="935"/>
        <w:gridCol w:w="935"/>
        <w:gridCol w:w="935"/>
        <w:gridCol w:w="1000"/>
        <w:gridCol w:w="1275"/>
        <w:gridCol w:w="1056"/>
        <w:gridCol w:w="1223"/>
      </w:tblGrid>
      <w:tr w:rsidR="00263E05" w:rsidTr="00263E05">
        <w:tc>
          <w:tcPr>
            <w:tcW w:w="1032" w:type="dxa"/>
            <w:shd w:val="clear" w:color="auto" w:fill="FFFF99"/>
          </w:tcPr>
          <w:p w:rsidR="00263E05" w:rsidRPr="00263E05" w:rsidRDefault="00263E05">
            <w:pPr>
              <w:rPr>
                <w:b/>
              </w:rPr>
            </w:pPr>
            <w:r w:rsidRPr="00263E05">
              <w:rPr>
                <w:b/>
              </w:rPr>
              <w:t>Student</w:t>
            </w:r>
          </w:p>
        </w:tc>
        <w:tc>
          <w:tcPr>
            <w:tcW w:w="1032" w:type="dxa"/>
            <w:shd w:val="clear" w:color="auto" w:fill="FFFF99"/>
          </w:tcPr>
          <w:p w:rsidR="00263E05" w:rsidRPr="00263E05" w:rsidRDefault="00263E05">
            <w:pPr>
              <w:rPr>
                <w:b/>
              </w:rPr>
            </w:pPr>
            <w:r w:rsidRPr="00263E05">
              <w:rPr>
                <w:b/>
              </w:rPr>
              <w:t>Zadaća 1</w:t>
            </w:r>
          </w:p>
        </w:tc>
        <w:tc>
          <w:tcPr>
            <w:tcW w:w="1032" w:type="dxa"/>
            <w:shd w:val="clear" w:color="auto" w:fill="FFFF99"/>
          </w:tcPr>
          <w:p w:rsidR="00263E05" w:rsidRPr="00263E05" w:rsidRDefault="00263E05">
            <w:pPr>
              <w:rPr>
                <w:b/>
              </w:rPr>
            </w:pPr>
            <w:r w:rsidRPr="00263E05">
              <w:rPr>
                <w:b/>
              </w:rPr>
              <w:t>Zadaća 2</w:t>
            </w:r>
          </w:p>
        </w:tc>
        <w:tc>
          <w:tcPr>
            <w:tcW w:w="1032" w:type="dxa"/>
            <w:shd w:val="clear" w:color="auto" w:fill="FFFF99"/>
          </w:tcPr>
          <w:p w:rsidR="00263E05" w:rsidRPr="00263E05" w:rsidRDefault="00263E05">
            <w:pPr>
              <w:rPr>
                <w:b/>
              </w:rPr>
            </w:pPr>
            <w:r w:rsidRPr="00263E05">
              <w:rPr>
                <w:b/>
              </w:rPr>
              <w:t>Zadaća 3</w:t>
            </w:r>
          </w:p>
        </w:tc>
        <w:tc>
          <w:tcPr>
            <w:tcW w:w="1032" w:type="dxa"/>
            <w:shd w:val="clear" w:color="auto" w:fill="FFFF99"/>
          </w:tcPr>
          <w:p w:rsidR="00263E05" w:rsidRPr="00263E05" w:rsidRDefault="00263E05">
            <w:pPr>
              <w:rPr>
                <w:b/>
              </w:rPr>
            </w:pPr>
            <w:r w:rsidRPr="00263E05">
              <w:rPr>
                <w:b/>
              </w:rPr>
              <w:t>Zadaća 4</w:t>
            </w:r>
          </w:p>
        </w:tc>
        <w:tc>
          <w:tcPr>
            <w:tcW w:w="1032" w:type="dxa"/>
            <w:shd w:val="clear" w:color="auto" w:fill="FFFF99"/>
          </w:tcPr>
          <w:p w:rsidR="00263E05" w:rsidRPr="00263E05" w:rsidRDefault="00263E05">
            <w:pPr>
              <w:rPr>
                <w:b/>
              </w:rPr>
            </w:pPr>
            <w:r w:rsidRPr="00263E05">
              <w:rPr>
                <w:b/>
              </w:rPr>
              <w:t>Prezent.</w:t>
            </w:r>
          </w:p>
        </w:tc>
        <w:tc>
          <w:tcPr>
            <w:tcW w:w="1032" w:type="dxa"/>
            <w:shd w:val="clear" w:color="auto" w:fill="FFFF99"/>
          </w:tcPr>
          <w:p w:rsidR="00263E05" w:rsidRPr="00263E05" w:rsidRDefault="00263E05">
            <w:pPr>
              <w:rPr>
                <w:b/>
              </w:rPr>
            </w:pPr>
            <w:r w:rsidRPr="00263E05">
              <w:rPr>
                <w:b/>
              </w:rPr>
              <w:t>Ocjena za implement.</w:t>
            </w:r>
          </w:p>
        </w:tc>
        <w:tc>
          <w:tcPr>
            <w:tcW w:w="1032" w:type="dxa"/>
            <w:shd w:val="clear" w:color="auto" w:fill="FFFF99"/>
          </w:tcPr>
          <w:p w:rsidR="00263E05" w:rsidRPr="00263E05" w:rsidRDefault="00263E05">
            <w:pPr>
              <w:rPr>
                <w:b/>
              </w:rPr>
            </w:pPr>
            <w:r w:rsidRPr="00263E05">
              <w:rPr>
                <w:b/>
              </w:rPr>
              <w:t>Ukupuno bodova</w:t>
            </w:r>
          </w:p>
        </w:tc>
        <w:tc>
          <w:tcPr>
            <w:tcW w:w="1032" w:type="dxa"/>
            <w:shd w:val="clear" w:color="auto" w:fill="FFFF99"/>
          </w:tcPr>
          <w:p w:rsidR="00263E05" w:rsidRPr="00263E05" w:rsidRDefault="00263E05">
            <w:pPr>
              <w:rPr>
                <w:b/>
              </w:rPr>
            </w:pPr>
            <w:r w:rsidRPr="00263E05">
              <w:rPr>
                <w:b/>
              </w:rPr>
              <w:t>Napomena</w:t>
            </w:r>
          </w:p>
        </w:tc>
      </w:tr>
      <w:tr w:rsidR="00263E05" w:rsidTr="00263E05">
        <w:tc>
          <w:tcPr>
            <w:tcW w:w="1032" w:type="dxa"/>
          </w:tcPr>
          <w:p w:rsidR="00263E05" w:rsidRDefault="00263E05">
            <w:r>
              <w:t>Almedin Velija</w:t>
            </w:r>
          </w:p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</w:tr>
      <w:tr w:rsidR="00263E05" w:rsidTr="00263E05">
        <w:tc>
          <w:tcPr>
            <w:tcW w:w="1032" w:type="dxa"/>
          </w:tcPr>
          <w:p w:rsidR="00263E05" w:rsidRDefault="00263E05">
            <w:r>
              <w:t>Nino Ćorović</w:t>
            </w:r>
          </w:p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</w:tr>
      <w:tr w:rsidR="00263E05" w:rsidTr="00263E05">
        <w:tc>
          <w:tcPr>
            <w:tcW w:w="1032" w:type="dxa"/>
          </w:tcPr>
          <w:p w:rsidR="00263E05" w:rsidRDefault="00263E05">
            <w:r>
              <w:t>Naida Čongo</w:t>
            </w:r>
          </w:p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  <w:tc>
          <w:tcPr>
            <w:tcW w:w="1032" w:type="dxa"/>
          </w:tcPr>
          <w:p w:rsidR="00263E05" w:rsidRDefault="00263E05"/>
        </w:tc>
      </w:tr>
    </w:tbl>
    <w:p w:rsidR="00263E05" w:rsidRPr="00A7130E" w:rsidRDefault="00263E05"/>
    <w:sectPr w:rsidR="00263E05" w:rsidRPr="00A7130E" w:rsidSect="00D35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7CB0"/>
    <w:rsid w:val="00263E05"/>
    <w:rsid w:val="00487748"/>
    <w:rsid w:val="005D7CB0"/>
    <w:rsid w:val="00733D89"/>
    <w:rsid w:val="007C14DA"/>
    <w:rsid w:val="007E1A68"/>
    <w:rsid w:val="00A7130E"/>
    <w:rsid w:val="00D35122"/>
    <w:rsid w:val="00E13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3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713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Congo</dc:creator>
  <cp:lastModifiedBy>Congo</cp:lastModifiedBy>
  <cp:revision>2</cp:revision>
  <dcterms:created xsi:type="dcterms:W3CDTF">2015-06-05T19:47:00Z</dcterms:created>
  <dcterms:modified xsi:type="dcterms:W3CDTF">2015-06-05T20:55:00Z</dcterms:modified>
</cp:coreProperties>
</file>