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580" w:type="dxa"/>
        <w:tblLook w:val="04A0" w:firstRow="1" w:lastRow="0" w:firstColumn="1" w:lastColumn="0" w:noHBand="0" w:noVBand="1"/>
      </w:tblPr>
      <w:tblGrid>
        <w:gridCol w:w="2840"/>
        <w:gridCol w:w="5740"/>
      </w:tblGrid>
      <w:tr w:rsidR="00D74396" w:rsidRPr="00D74396" w:rsidTr="00D74396">
        <w:trPr>
          <w:trHeight w:val="720"/>
        </w:trPr>
        <w:tc>
          <w:tcPr>
            <w:tcW w:w="28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Naziv</w:t>
            </w:r>
          </w:p>
        </w:tc>
        <w:tc>
          <w:tcPr>
            <w:tcW w:w="5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color w:val="000000"/>
                <w:lang w:eastAsia="bs-Latn-BA"/>
              </w:rPr>
              <w:t>Upotreba aplikacije od strane uposlenika</w:t>
            </w:r>
          </w:p>
        </w:tc>
      </w:tr>
      <w:tr w:rsidR="00D74396" w:rsidRPr="00D74396" w:rsidTr="00D74396">
        <w:trPr>
          <w:trHeight w:val="75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Opis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Uposlenik se pomoću sigurnosnog koda priključuje na aplikaciju </w:t>
            </w:r>
          </w:p>
        </w:tc>
      </w:tr>
      <w:tr w:rsidR="00D74396" w:rsidRPr="00D74396" w:rsidTr="00D74396">
        <w:trPr>
          <w:trHeight w:val="720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Preduvjeti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color w:val="000000"/>
                <w:lang w:eastAsia="bs-Latn-BA"/>
              </w:rPr>
              <w:t>Uposlenik mora imati sigurnosni kod</w:t>
            </w:r>
          </w:p>
        </w:tc>
      </w:tr>
      <w:tr w:rsidR="00D74396" w:rsidRPr="00D74396" w:rsidTr="00D74396">
        <w:trPr>
          <w:trHeight w:val="61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Posljedice – uspješan završetak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color w:val="000000"/>
                <w:lang w:eastAsia="bs-Latn-BA"/>
              </w:rPr>
              <w:t>Uposlenik se uspješno prijavljuje na aplikaciju</w:t>
            </w:r>
          </w:p>
        </w:tc>
      </w:tr>
      <w:tr w:rsidR="00D74396" w:rsidRPr="00D74396" w:rsidTr="00D74396">
        <w:trPr>
          <w:trHeight w:val="61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Posljedice – neuspješan završetak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Uposlenik ponovo unosi sigurnosni kod </w:t>
            </w:r>
          </w:p>
        </w:tc>
      </w:tr>
      <w:tr w:rsidR="00D74396" w:rsidRPr="00D74396" w:rsidTr="00D74396">
        <w:trPr>
          <w:trHeight w:val="31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Primarni akteri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>
              <w:rPr>
                <w:rFonts w:ascii="Calibri" w:eastAsia="Times New Roman" w:hAnsi="Calibri" w:cs="Calibri"/>
                <w:color w:val="000000"/>
                <w:lang w:eastAsia="bs-Latn-BA"/>
              </w:rPr>
              <w:t>Vozač</w:t>
            </w:r>
            <w:r w:rsidRPr="00D74396">
              <w:rPr>
                <w:rFonts w:ascii="Calibri" w:eastAsia="Times New Roman" w:hAnsi="Calibri" w:cs="Calibri"/>
                <w:color w:val="000000"/>
                <w:lang w:eastAsia="bs-Latn-BA"/>
              </w:rPr>
              <w:t xml:space="preserve">, administrator </w:t>
            </w:r>
          </w:p>
        </w:tc>
      </w:tr>
      <w:tr w:rsidR="00D74396" w:rsidRPr="00D74396" w:rsidTr="00D74396">
        <w:trPr>
          <w:trHeight w:val="61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Glavni tok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color w:val="000000"/>
                <w:lang w:eastAsia="bs-Latn-BA"/>
              </w:rPr>
              <w:t>Vozač unosi sigurnosni kod, prijavljuje vozilo pomoću sigurnosnog koda za vozilo, koristi aplikaciju</w:t>
            </w:r>
          </w:p>
        </w:tc>
      </w:tr>
      <w:tr w:rsidR="00D74396" w:rsidRPr="00D74396" w:rsidTr="00D74396">
        <w:trPr>
          <w:trHeight w:val="1215"/>
        </w:trPr>
        <w:tc>
          <w:tcPr>
            <w:tcW w:w="28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b/>
                <w:bCs/>
                <w:color w:val="000000"/>
                <w:lang w:eastAsia="bs-Latn-BA"/>
              </w:rPr>
              <w:t>Proširenja/Alternative</w:t>
            </w:r>
          </w:p>
        </w:tc>
        <w:tc>
          <w:tcPr>
            <w:tcW w:w="5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FF"/>
            <w:vAlign w:val="center"/>
            <w:hideMark/>
          </w:tcPr>
          <w:p w:rsidR="00D74396" w:rsidRPr="00D74396" w:rsidRDefault="00D74396" w:rsidP="00D7439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bs-Latn-BA"/>
              </w:rPr>
            </w:pPr>
            <w:r w:rsidRPr="00D74396">
              <w:rPr>
                <w:rFonts w:ascii="Calibri" w:eastAsia="Times New Roman" w:hAnsi="Calibri" w:cs="Calibri"/>
                <w:b/>
                <w:bCs/>
                <w:lang w:eastAsia="bs-Latn-BA"/>
              </w:rPr>
              <w:t>Vozač pogrešno unese podatke, sistem traži ponovni unos podataka./ Vozač obavještava administratora o  problemima i promjenama u saobraćaju, koji dalje te informacije dijeli sa ostalim korisnicima pomoću aplikacije.</w:t>
            </w:r>
          </w:p>
        </w:tc>
      </w:tr>
    </w:tbl>
    <w:p w:rsidR="008920FF" w:rsidRDefault="008920FF" w:rsidP="00980E70">
      <w:pPr>
        <w:pStyle w:val="Default"/>
      </w:pPr>
    </w:p>
    <w:p w:rsidR="00412683" w:rsidRDefault="00412683" w:rsidP="00980E70">
      <w:pPr>
        <w:pStyle w:val="Default"/>
      </w:pPr>
      <w:r>
        <w:t>Glavni tok događaja:</w:t>
      </w:r>
    </w:p>
    <w:p w:rsidR="00412683" w:rsidRDefault="00412683" w:rsidP="00980E70">
      <w:pPr>
        <w:pStyle w:val="Default"/>
      </w:pPr>
    </w:p>
    <w:p w:rsidR="00412683" w:rsidRDefault="00412683" w:rsidP="00980E70">
      <w:pPr>
        <w:pStyle w:val="Default"/>
      </w:pPr>
    </w:p>
    <w:p w:rsidR="00412683" w:rsidRDefault="00412683" w:rsidP="00980E70">
      <w:pPr>
        <w:pStyle w:val="Default"/>
      </w:pPr>
    </w:p>
    <w:tbl>
      <w:tblPr>
        <w:tblStyle w:val="TableGrid"/>
        <w:tblW w:w="6196" w:type="dxa"/>
        <w:tblLook w:val="04A0" w:firstRow="1" w:lastRow="0" w:firstColumn="1" w:lastColumn="0" w:noHBand="0" w:noVBand="1"/>
      </w:tblPr>
      <w:tblGrid>
        <w:gridCol w:w="3098"/>
        <w:gridCol w:w="3098"/>
      </w:tblGrid>
      <w:tr w:rsidR="008920FF" w:rsidTr="008920FF">
        <w:trPr>
          <w:trHeight w:val="720"/>
        </w:trPr>
        <w:tc>
          <w:tcPr>
            <w:tcW w:w="3098" w:type="dxa"/>
          </w:tcPr>
          <w:p w:rsidR="008920FF" w:rsidRPr="000E5067" w:rsidRDefault="00D74396">
            <w:pPr>
              <w:rPr>
                <w:b/>
              </w:rPr>
            </w:pPr>
            <w:r>
              <w:rPr>
                <w:b/>
              </w:rPr>
              <w:t>Vozač</w:t>
            </w:r>
          </w:p>
        </w:tc>
        <w:tc>
          <w:tcPr>
            <w:tcW w:w="3098" w:type="dxa"/>
          </w:tcPr>
          <w:p w:rsidR="008920FF" w:rsidRPr="000E5067" w:rsidRDefault="008920FF">
            <w:pPr>
              <w:rPr>
                <w:b/>
              </w:rPr>
            </w:pPr>
            <w:r>
              <w:rPr>
                <w:b/>
              </w:rPr>
              <w:t>Administrator</w:t>
            </w:r>
          </w:p>
        </w:tc>
      </w:tr>
      <w:tr w:rsidR="008920FF" w:rsidTr="008920FF">
        <w:trPr>
          <w:trHeight w:val="680"/>
        </w:trPr>
        <w:tc>
          <w:tcPr>
            <w:tcW w:w="3098" w:type="dxa"/>
          </w:tcPr>
          <w:p w:rsidR="008920FF" w:rsidRDefault="00D253E5" w:rsidP="00412683">
            <w:pPr>
              <w:pStyle w:val="ListParagraph"/>
              <w:numPr>
                <w:ilvl w:val="0"/>
                <w:numId w:val="1"/>
              </w:numPr>
            </w:pPr>
            <w:r>
              <w:t>Pristupanje interfejsu aplikacije</w:t>
            </w:r>
          </w:p>
        </w:tc>
        <w:tc>
          <w:tcPr>
            <w:tcW w:w="3098" w:type="dxa"/>
          </w:tcPr>
          <w:p w:rsidR="008920FF" w:rsidRDefault="008920FF" w:rsidP="00D253E5">
            <w:pPr>
              <w:ind w:left="360"/>
            </w:pPr>
          </w:p>
        </w:tc>
      </w:tr>
      <w:tr w:rsidR="008920FF" w:rsidTr="008920FF">
        <w:trPr>
          <w:trHeight w:val="720"/>
        </w:trPr>
        <w:tc>
          <w:tcPr>
            <w:tcW w:w="3098" w:type="dxa"/>
          </w:tcPr>
          <w:p w:rsidR="008920FF" w:rsidRDefault="00244A46" w:rsidP="00244A46">
            <w:pPr>
              <w:pStyle w:val="ListParagraph"/>
              <w:numPr>
                <w:ilvl w:val="0"/>
                <w:numId w:val="1"/>
              </w:numPr>
            </w:pPr>
            <w:r>
              <w:t>Unošenje sigurnosnog koda</w:t>
            </w:r>
          </w:p>
        </w:tc>
        <w:tc>
          <w:tcPr>
            <w:tcW w:w="3098" w:type="dxa"/>
          </w:tcPr>
          <w:p w:rsidR="008920FF" w:rsidRDefault="00244A46" w:rsidP="00244A46">
            <w:pPr>
              <w:pStyle w:val="ListParagraph"/>
              <w:numPr>
                <w:ilvl w:val="0"/>
                <w:numId w:val="1"/>
              </w:numPr>
            </w:pPr>
            <w:r>
              <w:t>Validacija sigurnosnog koda</w:t>
            </w:r>
          </w:p>
        </w:tc>
      </w:tr>
      <w:tr w:rsidR="008920FF" w:rsidTr="008920FF">
        <w:trPr>
          <w:trHeight w:val="680"/>
        </w:trPr>
        <w:tc>
          <w:tcPr>
            <w:tcW w:w="3098" w:type="dxa"/>
          </w:tcPr>
          <w:p w:rsidR="008920FF" w:rsidRDefault="00244A46" w:rsidP="006B618E">
            <w:pPr>
              <w:pStyle w:val="ListParagraph"/>
              <w:numPr>
                <w:ilvl w:val="0"/>
                <w:numId w:val="1"/>
              </w:numPr>
            </w:pPr>
            <w:r>
              <w:t>Unošenje sigurnosnog koda vozila</w:t>
            </w:r>
          </w:p>
        </w:tc>
        <w:tc>
          <w:tcPr>
            <w:tcW w:w="3098" w:type="dxa"/>
          </w:tcPr>
          <w:p w:rsidR="008920FF" w:rsidRDefault="008920FF" w:rsidP="00A5063B">
            <w:pPr>
              <w:ind w:left="360"/>
            </w:pPr>
          </w:p>
        </w:tc>
      </w:tr>
      <w:tr w:rsidR="008920FF" w:rsidTr="008920FF">
        <w:trPr>
          <w:trHeight w:val="680"/>
        </w:trPr>
        <w:tc>
          <w:tcPr>
            <w:tcW w:w="3098" w:type="dxa"/>
          </w:tcPr>
          <w:p w:rsidR="008920FF" w:rsidRDefault="008920FF" w:rsidP="00D253E5">
            <w:pPr>
              <w:pStyle w:val="ListParagraph"/>
            </w:pPr>
          </w:p>
        </w:tc>
        <w:tc>
          <w:tcPr>
            <w:tcW w:w="3098" w:type="dxa"/>
          </w:tcPr>
          <w:p w:rsidR="008920FF" w:rsidRDefault="00244A46" w:rsidP="00D253E5">
            <w:pPr>
              <w:pStyle w:val="ListParagraph"/>
              <w:numPr>
                <w:ilvl w:val="0"/>
                <w:numId w:val="1"/>
              </w:numPr>
            </w:pPr>
            <w:r>
              <w:t>Validacija sigurnosnog koda vozila</w:t>
            </w:r>
            <w:bookmarkStart w:id="0" w:name="_GoBack"/>
            <w:bookmarkEnd w:id="0"/>
          </w:p>
        </w:tc>
      </w:tr>
      <w:tr w:rsidR="008920FF" w:rsidTr="008920FF">
        <w:trPr>
          <w:trHeight w:val="720"/>
        </w:trPr>
        <w:tc>
          <w:tcPr>
            <w:tcW w:w="3098" w:type="dxa"/>
          </w:tcPr>
          <w:p w:rsidR="008920FF" w:rsidRDefault="00244A46" w:rsidP="00244A46">
            <w:pPr>
              <w:pStyle w:val="ListParagraph"/>
              <w:numPr>
                <w:ilvl w:val="0"/>
                <w:numId w:val="1"/>
              </w:numPr>
            </w:pPr>
            <w:r>
              <w:t>Spajanje vozila sa sistemom</w:t>
            </w:r>
          </w:p>
        </w:tc>
        <w:tc>
          <w:tcPr>
            <w:tcW w:w="3098" w:type="dxa"/>
          </w:tcPr>
          <w:p w:rsidR="008920FF" w:rsidRDefault="008920FF" w:rsidP="00244A46"/>
        </w:tc>
      </w:tr>
      <w:tr w:rsidR="008920FF" w:rsidTr="008920FF">
        <w:trPr>
          <w:trHeight w:val="680"/>
        </w:trPr>
        <w:tc>
          <w:tcPr>
            <w:tcW w:w="3098" w:type="dxa"/>
          </w:tcPr>
          <w:p w:rsidR="008920FF" w:rsidRDefault="00244A46" w:rsidP="00244A46">
            <w:pPr>
              <w:pStyle w:val="ListParagraph"/>
              <w:numPr>
                <w:ilvl w:val="0"/>
                <w:numId w:val="1"/>
              </w:numPr>
            </w:pPr>
            <w:r>
              <w:t>Obavještavanje administratora o stanju na putu</w:t>
            </w:r>
          </w:p>
          <w:p w:rsidR="008920FF" w:rsidRPr="0009440E" w:rsidRDefault="008920FF" w:rsidP="0009440E">
            <w:pPr>
              <w:jc w:val="right"/>
            </w:pPr>
          </w:p>
        </w:tc>
        <w:tc>
          <w:tcPr>
            <w:tcW w:w="3098" w:type="dxa"/>
          </w:tcPr>
          <w:p w:rsidR="008920FF" w:rsidRDefault="00244A46" w:rsidP="00D253E5">
            <w:pPr>
              <w:pStyle w:val="ListParagraph"/>
              <w:numPr>
                <w:ilvl w:val="0"/>
                <w:numId w:val="1"/>
              </w:numPr>
            </w:pPr>
            <w:r>
              <w:t>Postavljanje informacije na aplikaciju</w:t>
            </w:r>
          </w:p>
        </w:tc>
      </w:tr>
    </w:tbl>
    <w:p w:rsidR="005D6EEE" w:rsidRDefault="005D6EEE"/>
    <w:p w:rsidR="0009440E" w:rsidRDefault="0009440E"/>
    <w:sectPr w:rsidR="000944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BCB" w:rsidRDefault="007A0BCB" w:rsidP="008920FF">
      <w:pPr>
        <w:spacing w:after="0" w:line="240" w:lineRule="auto"/>
      </w:pPr>
      <w:r>
        <w:separator/>
      </w:r>
    </w:p>
  </w:endnote>
  <w:endnote w:type="continuationSeparator" w:id="0">
    <w:p w:rsidR="007A0BCB" w:rsidRDefault="007A0BCB" w:rsidP="008920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BCB" w:rsidRDefault="007A0BCB" w:rsidP="008920FF">
      <w:pPr>
        <w:spacing w:after="0" w:line="240" w:lineRule="auto"/>
      </w:pPr>
      <w:r>
        <w:separator/>
      </w:r>
    </w:p>
  </w:footnote>
  <w:footnote w:type="continuationSeparator" w:id="0">
    <w:p w:rsidR="007A0BCB" w:rsidRDefault="007A0BCB" w:rsidP="008920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FC3FC9"/>
    <w:multiLevelType w:val="hybridMultilevel"/>
    <w:tmpl w:val="F1C6CC0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545E0B"/>
    <w:multiLevelType w:val="hybridMultilevel"/>
    <w:tmpl w:val="4694F2A0"/>
    <w:lvl w:ilvl="0" w:tplc="141A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B50ED1"/>
    <w:multiLevelType w:val="hybridMultilevel"/>
    <w:tmpl w:val="F1C6CC0C"/>
    <w:lvl w:ilvl="0" w:tplc="1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1A0019" w:tentative="1">
      <w:start w:val="1"/>
      <w:numFmt w:val="lowerLetter"/>
      <w:lvlText w:val="%2."/>
      <w:lvlJc w:val="left"/>
      <w:pPr>
        <w:ind w:left="1440" w:hanging="360"/>
      </w:pPr>
    </w:lvl>
    <w:lvl w:ilvl="2" w:tplc="141A001B" w:tentative="1">
      <w:start w:val="1"/>
      <w:numFmt w:val="lowerRoman"/>
      <w:lvlText w:val="%3."/>
      <w:lvlJc w:val="right"/>
      <w:pPr>
        <w:ind w:left="2160" w:hanging="180"/>
      </w:pPr>
    </w:lvl>
    <w:lvl w:ilvl="3" w:tplc="141A000F" w:tentative="1">
      <w:start w:val="1"/>
      <w:numFmt w:val="decimal"/>
      <w:lvlText w:val="%4."/>
      <w:lvlJc w:val="left"/>
      <w:pPr>
        <w:ind w:left="2880" w:hanging="360"/>
      </w:pPr>
    </w:lvl>
    <w:lvl w:ilvl="4" w:tplc="141A0019" w:tentative="1">
      <w:start w:val="1"/>
      <w:numFmt w:val="lowerLetter"/>
      <w:lvlText w:val="%5."/>
      <w:lvlJc w:val="left"/>
      <w:pPr>
        <w:ind w:left="3600" w:hanging="360"/>
      </w:pPr>
    </w:lvl>
    <w:lvl w:ilvl="5" w:tplc="141A001B" w:tentative="1">
      <w:start w:val="1"/>
      <w:numFmt w:val="lowerRoman"/>
      <w:lvlText w:val="%6."/>
      <w:lvlJc w:val="right"/>
      <w:pPr>
        <w:ind w:left="4320" w:hanging="180"/>
      </w:pPr>
    </w:lvl>
    <w:lvl w:ilvl="6" w:tplc="141A000F" w:tentative="1">
      <w:start w:val="1"/>
      <w:numFmt w:val="decimal"/>
      <w:lvlText w:val="%7."/>
      <w:lvlJc w:val="left"/>
      <w:pPr>
        <w:ind w:left="5040" w:hanging="360"/>
      </w:pPr>
    </w:lvl>
    <w:lvl w:ilvl="7" w:tplc="141A0019" w:tentative="1">
      <w:start w:val="1"/>
      <w:numFmt w:val="lowerLetter"/>
      <w:lvlText w:val="%8."/>
      <w:lvlJc w:val="left"/>
      <w:pPr>
        <w:ind w:left="5760" w:hanging="360"/>
      </w:pPr>
    </w:lvl>
    <w:lvl w:ilvl="8" w:tplc="1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E70"/>
    <w:rsid w:val="0009440E"/>
    <w:rsid w:val="000D16A5"/>
    <w:rsid w:val="000E5067"/>
    <w:rsid w:val="00244A46"/>
    <w:rsid w:val="00337C75"/>
    <w:rsid w:val="00412683"/>
    <w:rsid w:val="0047572F"/>
    <w:rsid w:val="005D6EEE"/>
    <w:rsid w:val="006B618E"/>
    <w:rsid w:val="007A0BCB"/>
    <w:rsid w:val="008920FF"/>
    <w:rsid w:val="00980E70"/>
    <w:rsid w:val="009F3C50"/>
    <w:rsid w:val="00A5063B"/>
    <w:rsid w:val="00AD2C72"/>
    <w:rsid w:val="00C0531B"/>
    <w:rsid w:val="00D253E5"/>
    <w:rsid w:val="00D74396"/>
    <w:rsid w:val="00FD7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s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6704DA-B255-4BA4-848F-319F4205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80E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80E7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6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92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0FF"/>
  </w:style>
  <w:style w:type="paragraph" w:styleId="Footer">
    <w:name w:val="footer"/>
    <w:basedOn w:val="Normal"/>
    <w:link w:val="FooterChar"/>
    <w:uiPriority w:val="99"/>
    <w:unhideWhenUsed/>
    <w:rsid w:val="008920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0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0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66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2017-03-26T20:35:00Z</cp:lastPrinted>
  <dcterms:created xsi:type="dcterms:W3CDTF">2017-03-26T16:16:00Z</dcterms:created>
  <dcterms:modified xsi:type="dcterms:W3CDTF">2017-03-26T21:10:00Z</dcterms:modified>
</cp:coreProperties>
</file>