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42" w:rsidRPr="00653D42" w:rsidRDefault="00653D42" w:rsidP="00653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53D42">
        <w:rPr>
          <w:rFonts w:ascii="Arial" w:eastAsia="Times New Roman" w:hAnsi="Arial" w:cs="Arial"/>
          <w:color w:val="000000"/>
          <w:lang w:eastAsia="hr-BA"/>
        </w:rPr>
        <w:t xml:space="preserve">Scenarij 6: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019"/>
      </w:tblGrid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Izlazak s autoputa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Skidanje određene cijene s računa i izlazak s autoputa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Korisnik je bio na autoputu.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Korisnik je napustio autoput.</w:t>
            </w:r>
          </w:p>
        </w:tc>
        <w:bookmarkStart w:id="0" w:name="_GoBack"/>
        <w:bookmarkEnd w:id="0"/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Korisnik nije napustio autoput.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Uspješno izvršena transakcija, podizanje rampe i korisnik napušta autoput.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Problemi pri transakciji, korisnik nije uspio napustiti autoput</w:t>
            </w:r>
          </w:p>
        </w:tc>
      </w:tr>
    </w:tbl>
    <w:p w:rsidR="00653D42" w:rsidRPr="00653D42" w:rsidRDefault="00653D42" w:rsidP="00653D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53D42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  <w:gridCol w:w="2688"/>
      </w:tblGrid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2. Izvršavanje transakcije u odnosu na pređenu kilometražu i tip vozila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3. Sistem daje signal za podizanje rampe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4. Korisnik napušta autoput</w:t>
            </w:r>
          </w:p>
        </w:tc>
      </w:tr>
    </w:tbl>
    <w:p w:rsidR="00653D42" w:rsidRPr="00653D42" w:rsidRDefault="00653D42" w:rsidP="00653D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653D42" w:rsidRPr="00653D42" w:rsidRDefault="00653D42" w:rsidP="00653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53D42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653D42" w:rsidRPr="00653D42" w:rsidRDefault="00653D42" w:rsidP="00653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983"/>
      </w:tblGrid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2. Došlo je do problema pri izvršavanju transakcije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3. Sistem obavještava korisnika o problemu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53D42" w:rsidRPr="00653D42" w:rsidTr="00653D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53D42">
              <w:rPr>
                <w:rFonts w:ascii="Arial" w:eastAsia="Times New Roman" w:hAnsi="Arial" w:cs="Arial"/>
                <w:color w:val="000000"/>
                <w:lang w:eastAsia="hr-BA"/>
              </w:rPr>
              <w:t>4. Vraća se na korak 2 kod glavnog toka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3D42" w:rsidRPr="00653D42" w:rsidRDefault="00653D42" w:rsidP="0065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653D42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3C"/>
    <w:rsid w:val="002154CB"/>
    <w:rsid w:val="0056613C"/>
    <w:rsid w:val="00653D42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2017-03-31T19:51:00Z</dcterms:created>
  <dcterms:modified xsi:type="dcterms:W3CDTF">2017-03-31T19:51:00Z</dcterms:modified>
</cp:coreProperties>
</file>