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84A" w:rsidRPr="0099284A" w:rsidRDefault="00E66C24" w:rsidP="00992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>
        <w:rPr>
          <w:rFonts w:ascii="Arial" w:eastAsia="Times New Roman" w:hAnsi="Arial" w:cs="Arial"/>
          <w:color w:val="000000"/>
          <w:lang w:eastAsia="hr-BA"/>
        </w:rPr>
        <w:t>S</w:t>
      </w:r>
      <w:bookmarkStart w:id="0" w:name="_GoBack"/>
      <w:bookmarkEnd w:id="0"/>
      <w:r w:rsidR="0099284A" w:rsidRPr="0099284A">
        <w:rPr>
          <w:rFonts w:ascii="Arial" w:eastAsia="Times New Roman" w:hAnsi="Arial" w:cs="Arial"/>
          <w:color w:val="000000"/>
          <w:lang w:eastAsia="hr-BA"/>
        </w:rPr>
        <w:t xml:space="preserve">cenarij 6: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6019"/>
      </w:tblGrid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Izlazak s autoputa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Skidanje određene cijene s računa i izlazak s autoputa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Vezani zahtjevi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-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Korisnik je bio na autoputu.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Korisnik je napustio autoput.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Korisnik nije napustio autoput.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Uspješno izvršena transakcija, podizanje rampe i korisnik napušta autoput.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Alternativni tokovi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Problemi pri transakciji, korisnik nije uspio napustiti autoput</w:t>
            </w:r>
          </w:p>
        </w:tc>
      </w:tr>
    </w:tbl>
    <w:p w:rsidR="0099284A" w:rsidRPr="0099284A" w:rsidRDefault="0099284A" w:rsidP="009928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99284A">
        <w:rPr>
          <w:rFonts w:ascii="Times New Roman" w:eastAsia="Times New Roman" w:hAnsi="Times New Roman" w:cs="Times New Roman"/>
          <w:sz w:val="24"/>
          <w:szCs w:val="24"/>
          <w:lang w:eastAsia="hr-BA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4"/>
        <w:gridCol w:w="2688"/>
      </w:tblGrid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1. Provjera kilometraže koju je korisnik prešao od uključenja na autoput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A24C2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 xml:space="preserve">2. Izvršavanje transakcije u </w:t>
            </w:r>
            <w:r w:rsidR="00A24C2D">
              <w:rPr>
                <w:rFonts w:ascii="Arial" w:eastAsia="Times New Roman" w:hAnsi="Arial" w:cs="Arial"/>
                <w:color w:val="000000"/>
                <w:lang w:eastAsia="hr-BA"/>
              </w:rPr>
              <w:t>odnosu na pređenu kilometražu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3. Sistem daje signal za podizanje rampe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4. Korisnik napušta autoput</w:t>
            </w:r>
          </w:p>
        </w:tc>
      </w:tr>
    </w:tbl>
    <w:p w:rsidR="0099284A" w:rsidRPr="0099284A" w:rsidRDefault="0099284A" w:rsidP="009928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p w:rsidR="0099284A" w:rsidRPr="0099284A" w:rsidRDefault="0099284A" w:rsidP="00992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99284A">
        <w:rPr>
          <w:rFonts w:ascii="Arial" w:eastAsia="Times New Roman" w:hAnsi="Arial" w:cs="Arial"/>
          <w:color w:val="000000"/>
          <w:lang w:eastAsia="hr-BA"/>
        </w:rPr>
        <w:t>Alternativni tok:</w:t>
      </w:r>
    </w:p>
    <w:p w:rsidR="0099284A" w:rsidRPr="0099284A" w:rsidRDefault="0099284A" w:rsidP="00992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4"/>
        <w:gridCol w:w="983"/>
      </w:tblGrid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1. Provjera kilometraže koju je korisnik prešao od uključenja na autoput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2. Došlo je do problema pri izvršavanju transakcije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3. Sistem obavještava korisnika o problemu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4. Vraća se na korak 2 kod glavnog toka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</w:tbl>
    <w:p w:rsidR="00913BD8" w:rsidRDefault="00E66C24"/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295"/>
    <w:rsid w:val="002154CB"/>
    <w:rsid w:val="0048054E"/>
    <w:rsid w:val="0099284A"/>
    <w:rsid w:val="00A24C2D"/>
    <w:rsid w:val="00A329BB"/>
    <w:rsid w:val="00C51295"/>
    <w:rsid w:val="00E6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2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2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2017-03-31T20:26:00Z</dcterms:created>
  <dcterms:modified xsi:type="dcterms:W3CDTF">2017-04-30T19:13:00Z</dcterms:modified>
</cp:coreProperties>
</file>