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B" w:rsidRPr="0053680B" w:rsidRDefault="002008EB" w:rsidP="002008EB">
      <w:pPr>
        <w:jc w:val="center"/>
      </w:pPr>
      <w:r>
        <w:t>Elektrotehnički fakultet Sarajevo</w:t>
      </w:r>
    </w:p>
    <w:p w:rsidR="002008EB" w:rsidRPr="0053680B" w:rsidRDefault="002008EB" w:rsidP="002008EB"/>
    <w:p w:rsidR="002008EB" w:rsidRPr="003F2423" w:rsidRDefault="002008EB" w:rsidP="002008EB">
      <w:pPr>
        <w:jc w:val="center"/>
        <w:rPr>
          <w:sz w:val="28"/>
        </w:rPr>
      </w:pPr>
      <w:r w:rsidRPr="003F2423">
        <w:rPr>
          <w:sz w:val="28"/>
        </w:rPr>
        <w:t>Objektno orijentisana analiza i dizajn</w:t>
      </w:r>
    </w:p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3F2423" w:rsidRDefault="002008EB" w:rsidP="002008EB">
      <w:pPr>
        <w:jc w:val="center"/>
        <w:rPr>
          <w:b/>
          <w:sz w:val="96"/>
        </w:rPr>
      </w:pPr>
      <w:r w:rsidRPr="003F2423">
        <w:rPr>
          <w:b/>
          <w:sz w:val="96"/>
        </w:rPr>
        <w:t>Scenarij</w:t>
      </w:r>
    </w:p>
    <w:p w:rsidR="002008EB" w:rsidRPr="003F2423" w:rsidRDefault="002008EB" w:rsidP="002008EB">
      <w:pPr>
        <w:jc w:val="center"/>
        <w:rPr>
          <w:b/>
          <w:sz w:val="36"/>
          <w:u w:val="double"/>
        </w:rPr>
      </w:pPr>
    </w:p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53680B" w:rsidRDefault="002008EB" w:rsidP="002008EB"/>
    <w:p w:rsidR="002008EB" w:rsidRPr="00F21CDE" w:rsidRDefault="002008EB" w:rsidP="002008EB">
      <w:r>
        <w:rPr>
          <w:i/>
        </w:rPr>
        <w:t xml:space="preserve">Grupa:  </w:t>
      </w:r>
      <w:r>
        <w:t>4</w:t>
      </w:r>
    </w:p>
    <w:p w:rsidR="002008EB" w:rsidRPr="00F21CDE" w:rsidRDefault="002008EB" w:rsidP="002008EB">
      <w:r w:rsidRPr="00F21CDE">
        <w:rPr>
          <w:i/>
        </w:rPr>
        <w:t>Tim</w:t>
      </w:r>
      <w:r>
        <w:rPr>
          <w:i/>
        </w:rPr>
        <w:t xml:space="preserve">:  </w:t>
      </w:r>
      <w:r>
        <w:t>SHAGED</w:t>
      </w:r>
    </w:p>
    <w:p w:rsidR="002008EB" w:rsidRPr="0053680B" w:rsidRDefault="002008EB" w:rsidP="002008EB">
      <w:r w:rsidRPr="003F2423">
        <w:rPr>
          <w:i/>
        </w:rPr>
        <w:t>Članovi:</w:t>
      </w:r>
      <w:r>
        <w:t xml:space="preserve">   Đumišić Sanida</w:t>
      </w:r>
    </w:p>
    <w:p w:rsidR="002008EB" w:rsidRPr="0053680B" w:rsidRDefault="002008EB" w:rsidP="002008EB">
      <w:r>
        <w:tab/>
        <w:t xml:space="preserve">   Horozić Asja</w:t>
      </w:r>
    </w:p>
    <w:p w:rsidR="002008EB" w:rsidRPr="0053680B" w:rsidRDefault="002008EB" w:rsidP="002008EB">
      <w:r>
        <w:tab/>
        <w:t xml:space="preserve">  Galijatović Esma</w:t>
      </w:r>
    </w:p>
    <w:p w:rsidR="002008EB" w:rsidRDefault="002008EB" w:rsidP="002008EB">
      <w:r>
        <w:rPr>
          <w:i/>
        </w:rPr>
        <w:t>Demonstrator</w:t>
      </w:r>
      <w:r w:rsidRPr="003F2423">
        <w:rPr>
          <w:i/>
        </w:rPr>
        <w:t>:</w:t>
      </w:r>
      <w:r>
        <w:rPr>
          <w:i/>
        </w:rPr>
        <w:t xml:space="preserve"> </w:t>
      </w:r>
      <w:r>
        <w:t xml:space="preserve"> Ehlimana Krupalija</w:t>
      </w:r>
    </w:p>
    <w:p w:rsidR="002008EB" w:rsidRPr="0053680B" w:rsidRDefault="002008EB" w:rsidP="002008EB">
      <w:r w:rsidRPr="003F2423">
        <w:rPr>
          <w:i/>
        </w:rPr>
        <w:t>Datum:</w:t>
      </w:r>
      <w:r>
        <w:t xml:space="preserve">    19.3.2018.</w:t>
      </w:r>
    </w:p>
    <w:p w:rsidR="0020169E" w:rsidRDefault="0020169E" w:rsidP="002008EB">
      <w:pPr>
        <w:rPr>
          <w:rStyle w:val="IntenseReference"/>
          <w:color w:val="FF0000"/>
          <w:sz w:val="40"/>
          <w:szCs w:val="40"/>
        </w:rPr>
      </w:pPr>
    </w:p>
    <w:p w:rsidR="002008EB" w:rsidRPr="002008EB" w:rsidRDefault="002008EB" w:rsidP="002008EB">
      <w:pPr>
        <w:rPr>
          <w:b/>
          <w:bCs/>
          <w:smallCaps/>
          <w:color w:val="FF0000"/>
          <w:spacing w:val="5"/>
          <w:sz w:val="40"/>
          <w:szCs w:val="40"/>
          <w:u w:val="single"/>
        </w:rPr>
      </w:pPr>
      <w:r>
        <w:rPr>
          <w:rStyle w:val="IntenseReference"/>
          <w:color w:val="FF0000"/>
          <w:sz w:val="40"/>
          <w:szCs w:val="40"/>
        </w:rPr>
        <w:lastRenderedPageBreak/>
        <w:t>SCENARIO 1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2008EB" w:rsidRDefault="002008EB" w:rsidP="002008EB">
      <w:r w:rsidRPr="00F21CDE">
        <w:rPr>
          <w:b/>
          <w:i/>
          <w:color w:val="FF0000"/>
        </w:rPr>
        <w:t xml:space="preserve">NAZIV: </w:t>
      </w:r>
      <w:r>
        <w:t xml:space="preserve"> Online rezervacija</w:t>
      </w:r>
    </w:p>
    <w:p w:rsidR="002008EB" w:rsidRDefault="002008EB" w:rsidP="002008EB">
      <w:r w:rsidRPr="00F21CDE">
        <w:rPr>
          <w:b/>
          <w:i/>
          <w:color w:val="FF0000"/>
        </w:rPr>
        <w:t xml:space="preserve">OPIS: </w:t>
      </w:r>
      <w:r>
        <w:t xml:space="preserve"> Korisnik preko aplikacije bira jednu od više ponuđenih destinacija, te unosi svoje podatke i pravi rezervaciju.</w:t>
      </w:r>
    </w:p>
    <w:p w:rsidR="002008EB" w:rsidRDefault="002008EB" w:rsidP="002008EB">
      <w:r w:rsidRPr="00F21CDE">
        <w:rPr>
          <w:b/>
          <w:i/>
          <w:color w:val="FF0000"/>
        </w:rPr>
        <w:t xml:space="preserve">GLAVNI TOK: </w:t>
      </w:r>
      <w:r>
        <w:t>Korisnik je uspješno rezervisao mjesto u jednoj od ponuda.</w:t>
      </w:r>
    </w:p>
    <w:p w:rsidR="002008EB" w:rsidRDefault="002008EB" w:rsidP="002008EB">
      <w:r w:rsidRPr="00F21CDE">
        <w:rPr>
          <w:b/>
          <w:i/>
          <w:color w:val="FF0000"/>
        </w:rPr>
        <w:t xml:space="preserve">PREDUVJETI: </w:t>
      </w:r>
      <w:r>
        <w:t>Korisnik ima pristup aplikaciji, punoljetan je ili u slucaju da nije ima punomoć roditelja, te ima validan pasoš.</w:t>
      </w:r>
    </w:p>
    <w:p w:rsidR="002008EB" w:rsidRDefault="002008EB" w:rsidP="002008EB">
      <w:r w:rsidRPr="00F21CDE">
        <w:rPr>
          <w:b/>
          <w:i/>
          <w:color w:val="FF0000"/>
        </w:rPr>
        <w:t>POSLJEDICE</w:t>
      </w:r>
      <w:r w:rsidRPr="00F05EC0">
        <w:rPr>
          <w:b/>
          <w:u w:val="single"/>
        </w:rPr>
        <w:t>:</w:t>
      </w:r>
      <w:r>
        <w:t xml:space="preserve"> Korisnik ima potvrdu da je uspješno rezervisao.</w:t>
      </w:r>
    </w:p>
    <w:p w:rsidR="002008EB" w:rsidRPr="00F21CDE" w:rsidRDefault="002008EB" w:rsidP="002008EB">
      <w:pPr>
        <w:rPr>
          <w:b/>
          <w:i/>
          <w:color w:val="FF0000"/>
        </w:rPr>
      </w:pPr>
      <w:r w:rsidRPr="00F21CDE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008EB" w:rsidTr="002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Pr="00FF31C0" w:rsidRDefault="002008EB" w:rsidP="000A0225">
            <w:pPr>
              <w:jc w:val="center"/>
              <w:rPr>
                <w:b w:val="0"/>
              </w:rPr>
            </w:pPr>
            <w:r>
              <w:t>KORISNIK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APLIKACIJA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SISTEM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Pristupanje aplikaciji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početne stranice i najnovijih ponuda 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Učitavanje ponuda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Odabir ponude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specifikacija o odabranoj ponudi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unešenih podataka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Potvrda rezervacije</w:t>
            </w: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Spašavanje podataka u sistemu</w:t>
            </w: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Obavijest da je rezervacija uspješno obavljena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1"/>
              </w:numPr>
            </w:pPr>
            <w:r>
              <w:t>Završetak interakcije sa sistemom i odlazak na početnu stranicu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8EB" w:rsidRDefault="002008EB" w:rsidP="002008EB"/>
    <w:p w:rsidR="002008EB" w:rsidRDefault="002008EB" w:rsidP="002008EB">
      <w:r w:rsidRPr="00584CA3">
        <w:rPr>
          <w:b/>
          <w:i/>
          <w:color w:val="FF0000"/>
        </w:rPr>
        <w:t>ALTERNATIVNI TOK 1:</w:t>
      </w:r>
      <w:r w:rsidRPr="00584CA3">
        <w:rPr>
          <w:color w:val="FF0000"/>
        </w:rPr>
        <w:t xml:space="preserve"> </w:t>
      </w:r>
      <w:r>
        <w:t xml:space="preserve">Neuspješna validacija podataka </w:t>
      </w:r>
    </w:p>
    <w:p w:rsidR="002008EB" w:rsidRDefault="002008EB" w:rsidP="002008EB">
      <w:r w:rsidRPr="00584CA3">
        <w:rPr>
          <w:b/>
          <w:i/>
          <w:color w:val="FF0000"/>
        </w:rPr>
        <w:t xml:space="preserve">Preduvjeti: </w:t>
      </w:r>
      <w:r>
        <w:t>Na koraku 7. ustanovljene su greške pri unosu ličnih podataka.</w:t>
      </w:r>
    </w:p>
    <w:p w:rsidR="002008EB" w:rsidRPr="00584CA3" w:rsidRDefault="002008EB" w:rsidP="002008EB">
      <w:pPr>
        <w:rPr>
          <w:b/>
          <w:i/>
          <w:color w:val="FF0000"/>
        </w:rPr>
      </w:pPr>
      <w:r w:rsidRPr="00584CA3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008EB" w:rsidTr="002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Pr="00FF31C0" w:rsidRDefault="002008EB" w:rsidP="000A0225">
            <w:pPr>
              <w:jc w:val="center"/>
              <w:rPr>
                <w:b w:val="0"/>
              </w:rPr>
            </w:pPr>
            <w:r>
              <w:t>KORISNIK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APLIKACIJA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SISTEM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se ne spašava u sistem zbog pogrešnih podataka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</w:pPr>
          </w:p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Upozorenje korisniku da nije unio validne podatke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3"/>
              </w:numPr>
            </w:pPr>
            <w:r>
              <w:t>Nastavak na koraku 6. glavnog toka događaja</w:t>
            </w:r>
          </w:p>
        </w:tc>
        <w:tc>
          <w:tcPr>
            <w:tcW w:w="3096" w:type="dxa"/>
          </w:tcPr>
          <w:p w:rsidR="002008EB" w:rsidRDefault="002008EB" w:rsidP="000A022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08EB" w:rsidRDefault="002008EB" w:rsidP="002008EB"/>
    <w:p w:rsidR="002008EB" w:rsidRDefault="002008EB" w:rsidP="002008EB">
      <w:pPr>
        <w:rPr>
          <w:b/>
          <w:i/>
          <w:color w:val="FF0000"/>
        </w:rPr>
      </w:pPr>
    </w:p>
    <w:p w:rsidR="0020169E" w:rsidRDefault="0020169E" w:rsidP="002008EB">
      <w:pPr>
        <w:rPr>
          <w:b/>
          <w:i/>
          <w:color w:val="FF0000"/>
        </w:rPr>
      </w:pPr>
    </w:p>
    <w:p w:rsidR="002008EB" w:rsidRDefault="002008EB" w:rsidP="002008EB">
      <w:r w:rsidRPr="000478DA">
        <w:rPr>
          <w:b/>
          <w:i/>
          <w:color w:val="FF0000"/>
        </w:rPr>
        <w:lastRenderedPageBreak/>
        <w:t>ALTERNATIVNI TOK</w:t>
      </w:r>
      <w:r>
        <w:rPr>
          <w:b/>
          <w:i/>
          <w:color w:val="FF0000"/>
        </w:rPr>
        <w:t xml:space="preserve"> 2</w:t>
      </w:r>
      <w:r w:rsidRPr="000478DA">
        <w:rPr>
          <w:b/>
          <w:i/>
          <w:color w:val="FF0000"/>
        </w:rPr>
        <w:t>:</w:t>
      </w:r>
      <w:r w:rsidRPr="000478DA">
        <w:rPr>
          <w:color w:val="FF0000"/>
        </w:rPr>
        <w:t xml:space="preserve"> </w:t>
      </w:r>
      <w:r>
        <w:t xml:space="preserve">Korisnik želi odustati od rezervacije </w:t>
      </w:r>
    </w:p>
    <w:p w:rsidR="002008EB" w:rsidRDefault="002008EB" w:rsidP="002008EB">
      <w:r w:rsidRPr="000478DA">
        <w:rPr>
          <w:b/>
          <w:i/>
          <w:color w:val="FF0000"/>
        </w:rPr>
        <w:t>Preduvjeti:</w:t>
      </w:r>
      <w:r w:rsidRPr="000478DA">
        <w:rPr>
          <w:i/>
          <w:color w:val="FF0000"/>
        </w:rPr>
        <w:t xml:space="preserve"> </w:t>
      </w:r>
      <w:r>
        <w:t>Na koraku 8. korisnik odustaje od rezervacije</w:t>
      </w:r>
    </w:p>
    <w:p w:rsidR="002008EB" w:rsidRPr="00584CA3" w:rsidRDefault="002008EB" w:rsidP="002008EB">
      <w:pPr>
        <w:rPr>
          <w:b/>
          <w:i/>
          <w:color w:val="FF0000"/>
        </w:rPr>
      </w:pPr>
      <w:r w:rsidRPr="00584CA3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008EB" w:rsidTr="0020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Pr="00FF31C0" w:rsidRDefault="002008EB" w:rsidP="000A0225">
            <w:pPr>
              <w:jc w:val="center"/>
              <w:rPr>
                <w:b w:val="0"/>
              </w:rPr>
            </w:pPr>
            <w:r>
              <w:t>KORISNIK</w:t>
            </w:r>
          </w:p>
        </w:tc>
        <w:tc>
          <w:tcPr>
            <w:tcW w:w="3096" w:type="dxa"/>
          </w:tcPr>
          <w:p w:rsidR="002008EB" w:rsidRPr="00FF31C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APLIKACIJA</w:t>
            </w:r>
          </w:p>
        </w:tc>
        <w:tc>
          <w:tcPr>
            <w:tcW w:w="3096" w:type="dxa"/>
          </w:tcPr>
          <w:p w:rsidR="002008EB" w:rsidRPr="000A1B30" w:rsidRDefault="002008EB" w:rsidP="000A02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SISTEM</w:t>
            </w:r>
          </w:p>
        </w:tc>
      </w:tr>
      <w:tr w:rsidR="002008EB" w:rsidTr="0020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/>
        </w:tc>
        <w:tc>
          <w:tcPr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8EB" w:rsidTr="002008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008EB" w:rsidRDefault="002008EB" w:rsidP="000A0225">
            <w:pPr>
              <w:pStyle w:val="ListParagraph"/>
              <w:numPr>
                <w:ilvl w:val="0"/>
                <w:numId w:val="7"/>
              </w:numPr>
            </w:pPr>
            <w:r>
              <w:t>Potvrda odustajanja i povratak na početnu stranicu</w:t>
            </w: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2008EB" w:rsidRDefault="002008EB" w:rsidP="000A0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8EB" w:rsidRDefault="002008EB" w:rsidP="002008EB"/>
    <w:p w:rsidR="00870AF4" w:rsidRPr="00870AF4" w:rsidRDefault="00870AF4" w:rsidP="00FC11F9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>SCENARIO 2.</w:t>
      </w:r>
    </w:p>
    <w:p w:rsidR="00FC11F9" w:rsidRDefault="00870AF4" w:rsidP="00FC11F9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Popunjavanje ankete</w:t>
      </w:r>
    </w:p>
    <w:p w:rsidR="00FC11F9" w:rsidRDefault="00870AF4" w:rsidP="00FC11F9">
      <w:r w:rsidRPr="00870AF4">
        <w:rPr>
          <w:b/>
          <w:i/>
          <w:color w:val="FF0000"/>
        </w:rPr>
        <w:t>OPIS</w:t>
      </w:r>
      <w:r w:rsidR="00FC11F9" w:rsidRPr="00870AF4">
        <w:rPr>
          <w:b/>
          <w:i/>
          <w:color w:val="FF0000"/>
        </w:rPr>
        <w:t>:</w:t>
      </w:r>
      <w:r w:rsidR="00FC11F9" w:rsidRPr="00870AF4">
        <w:rPr>
          <w:color w:val="FF0000"/>
        </w:rPr>
        <w:t xml:space="preserve"> </w:t>
      </w:r>
      <w:r>
        <w:t>Korisnik preko aplikacije može pomoći organiziranju novih ponuda na način da popuni anketu i predloži destinacije za buduća putovanja.</w:t>
      </w:r>
    </w:p>
    <w:p w:rsidR="00FC11F9" w:rsidRDefault="00870AF4" w:rsidP="00FC11F9">
      <w:r w:rsidRPr="00870AF4">
        <w:rPr>
          <w:b/>
          <w:i/>
          <w:color w:val="FF0000"/>
        </w:rPr>
        <w:t>GLAVNI TOK</w:t>
      </w:r>
      <w:r w:rsidR="00FC11F9" w:rsidRPr="00870AF4">
        <w:rPr>
          <w:b/>
          <w:i/>
          <w:color w:val="FF0000"/>
        </w:rPr>
        <w:t>:</w:t>
      </w:r>
      <w:r w:rsidRPr="00870AF4">
        <w:rPr>
          <w:color w:val="FF0000"/>
        </w:rPr>
        <w:t xml:space="preserve"> </w:t>
      </w:r>
      <w:r>
        <w:t>Korisnik daje sugestiju destinacije za buduće ponude</w:t>
      </w:r>
      <w:r w:rsidR="00FC11F9">
        <w:t>.</w:t>
      </w:r>
    </w:p>
    <w:p w:rsidR="00FC11F9" w:rsidRDefault="00870AF4" w:rsidP="00FC11F9">
      <w:r w:rsidRPr="00870AF4">
        <w:rPr>
          <w:b/>
          <w:i/>
          <w:color w:val="FF0000"/>
        </w:rPr>
        <w:t>PREDUVJETI</w:t>
      </w:r>
      <w:r w:rsidR="00FC11F9" w:rsidRPr="00870AF4">
        <w:rPr>
          <w:b/>
          <w:i/>
          <w:color w:val="FF0000"/>
        </w:rPr>
        <w:t>:</w:t>
      </w:r>
      <w:r w:rsidRPr="00870AF4">
        <w:rPr>
          <w:color w:val="FF0000"/>
        </w:rPr>
        <w:t xml:space="preserve"> </w:t>
      </w:r>
      <w:r w:rsidR="002008EB">
        <w:t>Korisnik mora pokrenuti aplikaciju</w:t>
      </w:r>
      <w:r w:rsidR="00FC11F9">
        <w:t>.</w:t>
      </w:r>
    </w:p>
    <w:p w:rsidR="00FC11F9" w:rsidRDefault="00870AF4" w:rsidP="00FC11F9">
      <w:r w:rsidRPr="00870AF4">
        <w:rPr>
          <w:b/>
          <w:i/>
          <w:color w:val="FF0000"/>
        </w:rPr>
        <w:t>POSLJEDICE</w:t>
      </w:r>
      <w:r w:rsidR="00FC11F9" w:rsidRPr="00870AF4">
        <w:rPr>
          <w:b/>
          <w:i/>
          <w:color w:val="FF0000"/>
        </w:rPr>
        <w:t>:</w:t>
      </w:r>
      <w:r w:rsidRPr="00870AF4">
        <w:rPr>
          <w:color w:val="FF0000"/>
        </w:rPr>
        <w:t xml:space="preserve"> </w:t>
      </w:r>
      <w:r w:rsidR="002008EB">
        <w:t>--</w:t>
      </w:r>
    </w:p>
    <w:p w:rsidR="00FC11F9" w:rsidRPr="00870AF4" w:rsidRDefault="00870AF4" w:rsidP="00FC11F9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FC11F9" w:rsidTr="00870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C11F9" w:rsidRPr="00FF31C0" w:rsidRDefault="00870AF4" w:rsidP="00FF31C0">
            <w:pPr>
              <w:jc w:val="center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  <w:tc>
          <w:tcPr>
            <w:tcW w:w="3096" w:type="dxa"/>
          </w:tcPr>
          <w:p w:rsidR="00FC11F9" w:rsidRPr="00FF31C0" w:rsidRDefault="00870AF4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FC11F9" w:rsidRPr="00FF31C0" w:rsidRDefault="00870AF4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</w:t>
            </w:r>
          </w:p>
        </w:tc>
      </w:tr>
      <w:tr w:rsidR="007F13C2" w:rsidTr="0087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Pristupanje</w:t>
            </w:r>
            <w:r w:rsidR="00870AF4">
              <w:t xml:space="preserve"> aplikaciji</w:t>
            </w:r>
          </w:p>
        </w:tc>
        <w:tc>
          <w:tcPr>
            <w:tcW w:w="3096" w:type="dxa"/>
          </w:tcPr>
          <w:p w:rsidR="007F13C2" w:rsidRDefault="00870AF4" w:rsidP="007F13C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</w:t>
            </w:r>
            <w:r w:rsidR="007F13C2">
              <w:t>početne stranice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3C2" w:rsidTr="00870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Odabir opci</w:t>
            </w:r>
            <w:r w:rsidR="00870AF4">
              <w:t>je za ispunjavanje ankete</w:t>
            </w:r>
          </w:p>
        </w:tc>
        <w:tc>
          <w:tcPr>
            <w:tcW w:w="3096" w:type="dxa"/>
          </w:tcPr>
          <w:p w:rsidR="007F13C2" w:rsidRDefault="002008EB" w:rsidP="007F13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akete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AF4" w:rsidTr="00870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0AF4" w:rsidRDefault="00870AF4" w:rsidP="00870AF4">
            <w:pPr>
              <w:pStyle w:val="ListParagraph"/>
              <w:numPr>
                <w:ilvl w:val="0"/>
                <w:numId w:val="10"/>
              </w:numPr>
            </w:pPr>
            <w:r>
              <w:t xml:space="preserve">Popunjavanje ankete </w:t>
            </w:r>
          </w:p>
        </w:tc>
        <w:tc>
          <w:tcPr>
            <w:tcW w:w="3096" w:type="dxa"/>
          </w:tcPr>
          <w:p w:rsidR="00870AF4" w:rsidRDefault="00870AF4" w:rsidP="00870AF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poruke za uspjesno popunjavanje ankete</w:t>
            </w:r>
          </w:p>
        </w:tc>
        <w:tc>
          <w:tcPr>
            <w:tcW w:w="3096" w:type="dxa"/>
          </w:tcPr>
          <w:p w:rsidR="00870AF4" w:rsidRDefault="00870AF4" w:rsidP="00870AF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Spasavanje rjesenja ankete u bazu</w:t>
            </w:r>
          </w:p>
        </w:tc>
      </w:tr>
      <w:tr w:rsidR="007F13C2" w:rsidTr="00870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7F13C2">
            <w:pPr>
              <w:pStyle w:val="ListParagraph"/>
              <w:numPr>
                <w:ilvl w:val="0"/>
                <w:numId w:val="10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7F13C2" w:rsidRDefault="007F13C2" w:rsidP="00FC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7F13C2" w:rsidP="00FC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08EB" w:rsidRDefault="002008EB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4841A9">
      <w:pPr>
        <w:rPr>
          <w:rStyle w:val="IntenseReference"/>
          <w:color w:val="FF0000"/>
          <w:sz w:val="40"/>
          <w:szCs w:val="40"/>
        </w:rPr>
      </w:pPr>
    </w:p>
    <w:p w:rsidR="004841A9" w:rsidRPr="00870AF4" w:rsidRDefault="004841A9" w:rsidP="004841A9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lastRenderedPageBreak/>
        <w:t xml:space="preserve">SCENARIO </w:t>
      </w:r>
      <w:r>
        <w:rPr>
          <w:rStyle w:val="IntenseReference"/>
          <w:color w:val="FF0000"/>
          <w:sz w:val="40"/>
          <w:szCs w:val="40"/>
        </w:rPr>
        <w:t>3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4841A9" w:rsidRDefault="004841A9" w:rsidP="004841A9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Pregled informacija o ponudama</w:t>
      </w:r>
    </w:p>
    <w:p w:rsidR="004841A9" w:rsidRDefault="004841A9" w:rsidP="004841A9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>
        <w:t>Korisnik preko aplikacije ima pregled o listi ponuda i njihovim opisima, te ih po potrebi može filtrirati.</w:t>
      </w:r>
    </w:p>
    <w:p w:rsidR="004841A9" w:rsidRDefault="004841A9" w:rsidP="004841A9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>
        <w:t>Korisnik detaljno pregleda jednu od ponuđenih ponuda.</w:t>
      </w:r>
    </w:p>
    <w:p w:rsidR="004841A9" w:rsidRDefault="004841A9" w:rsidP="004841A9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--</w:t>
      </w:r>
    </w:p>
    <w:p w:rsidR="004841A9" w:rsidRDefault="004841A9" w:rsidP="004841A9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Korisnik ima uvid o određenoj ponudi.</w:t>
      </w:r>
    </w:p>
    <w:p w:rsidR="007F13C2" w:rsidRPr="004841A9" w:rsidRDefault="004841A9" w:rsidP="007F13C2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13C2" w:rsidTr="0048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Pr="00FF31C0" w:rsidRDefault="004841A9" w:rsidP="00FF31C0">
            <w:pPr>
              <w:jc w:val="center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</w:t>
            </w:r>
          </w:p>
        </w:tc>
      </w:tr>
      <w:tr w:rsidR="007F13C2" w:rsidTr="0048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4841A9">
            <w:pPr>
              <w:pStyle w:val="ListParagraph"/>
              <w:numPr>
                <w:ilvl w:val="0"/>
                <w:numId w:val="12"/>
              </w:numPr>
            </w:pPr>
            <w:r>
              <w:t>Pristupanje</w:t>
            </w:r>
            <w:r w:rsidR="004841A9">
              <w:t xml:space="preserve"> aplikaciji</w:t>
            </w:r>
          </w:p>
        </w:tc>
        <w:tc>
          <w:tcPr>
            <w:tcW w:w="3096" w:type="dxa"/>
          </w:tcPr>
          <w:p w:rsidR="007F13C2" w:rsidRDefault="007F13C2" w:rsidP="004841A9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Prikaz početne stranice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3C2" w:rsidTr="0048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</w:pPr>
            <w:r>
              <w:t xml:space="preserve">Odabir opcije za </w:t>
            </w:r>
            <w:r w:rsidR="004841A9">
              <w:t>pregled ponuda</w:t>
            </w:r>
          </w:p>
        </w:tc>
        <w:tc>
          <w:tcPr>
            <w:tcW w:w="3096" w:type="dxa"/>
          </w:tcPr>
          <w:p w:rsidR="007F13C2" w:rsidRDefault="007F13C2" w:rsidP="00E17A0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Prikaz </w:t>
            </w:r>
            <w:r w:rsidR="004841A9">
              <w:t>liste ponuda</w:t>
            </w:r>
            <w:r w:rsidR="00E17A0F">
              <w:t xml:space="preserve"> i filtera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3C2" w:rsidTr="0048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E17A0F" w:rsidP="004841A9">
            <w:pPr>
              <w:pStyle w:val="ListParagraph"/>
              <w:numPr>
                <w:ilvl w:val="0"/>
                <w:numId w:val="12"/>
              </w:numPr>
            </w:pPr>
            <w:r>
              <w:t>Filtiranje podata</w:t>
            </w:r>
            <w:r w:rsidR="004841A9">
              <w:t>ka (po želji) i od</w:t>
            </w:r>
            <w:r w:rsidR="00EA06EA">
              <w:t>abir ponude</w:t>
            </w:r>
            <w:r w:rsidR="004841A9">
              <w:t xml:space="preserve"> </w:t>
            </w:r>
            <w:r>
              <w:t>za pregled informacija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</w:t>
            </w:r>
            <w:r w:rsidR="004841A9">
              <w:t>onalazak informacija o ponudama</w:t>
            </w:r>
          </w:p>
        </w:tc>
      </w:tr>
      <w:tr w:rsidR="007F13C2" w:rsidTr="0048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7F13C2" w:rsidP="001B0B8B"/>
        </w:tc>
        <w:tc>
          <w:tcPr>
            <w:tcW w:w="3096" w:type="dxa"/>
          </w:tcPr>
          <w:p w:rsidR="007F13C2" w:rsidRDefault="004841A9" w:rsidP="00E17A0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informacija o ponudi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3C2" w:rsidTr="0048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Povratak na korak 4. glavnog toka događaja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7A0F" w:rsidTr="0048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17A0F" w:rsidRDefault="00E17A0F" w:rsidP="00E17A0F">
            <w:pPr>
              <w:pStyle w:val="ListParagraph"/>
              <w:numPr>
                <w:ilvl w:val="0"/>
                <w:numId w:val="12"/>
              </w:numPr>
            </w:pPr>
            <w:r>
              <w:t>Završetak interakcije sa sistemom i povratak na početnu stranicu</w:t>
            </w:r>
          </w:p>
        </w:tc>
        <w:tc>
          <w:tcPr>
            <w:tcW w:w="3096" w:type="dxa"/>
          </w:tcPr>
          <w:p w:rsidR="00E17A0F" w:rsidRDefault="00E17A0F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E17A0F" w:rsidRDefault="00E17A0F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C25B8" w:rsidRDefault="009C25B8" w:rsidP="007F13C2"/>
    <w:p w:rsidR="007F13C2" w:rsidRDefault="004841A9" w:rsidP="007F13C2">
      <w:r w:rsidRPr="004841A9">
        <w:rPr>
          <w:b/>
          <w:i/>
          <w:color w:val="FF0000"/>
        </w:rPr>
        <w:t>ALTERNATIVNI TOK 1</w:t>
      </w:r>
      <w:r w:rsidR="007F13C2" w:rsidRPr="004841A9">
        <w:rPr>
          <w:b/>
          <w:i/>
          <w:color w:val="FF0000"/>
        </w:rPr>
        <w:t>:</w:t>
      </w:r>
      <w:r w:rsidR="007F13C2" w:rsidRPr="004841A9">
        <w:rPr>
          <w:color w:val="FF0000"/>
        </w:rPr>
        <w:t xml:space="preserve"> </w:t>
      </w:r>
      <w:r w:rsidR="00E17A0F">
        <w:t>B</w:t>
      </w:r>
      <w:r>
        <w:t>ez odabira ponude</w:t>
      </w:r>
    </w:p>
    <w:p w:rsidR="007F13C2" w:rsidRDefault="004841A9" w:rsidP="007F13C2">
      <w:r w:rsidRPr="004841A9">
        <w:rPr>
          <w:b/>
          <w:i/>
          <w:color w:val="FF0000"/>
        </w:rPr>
        <w:t>PREDUVJETI:</w:t>
      </w:r>
      <w:r w:rsidR="007F13C2" w:rsidRPr="004841A9">
        <w:rPr>
          <w:color w:val="FF0000"/>
        </w:rPr>
        <w:t xml:space="preserve"> </w:t>
      </w:r>
      <w:r w:rsidR="007F13C2">
        <w:t xml:space="preserve">Na koraku </w:t>
      </w:r>
      <w:r>
        <w:t>5. glasač ne odabere ponudu</w:t>
      </w:r>
      <w:r w:rsidR="0060791B">
        <w:t>.</w:t>
      </w:r>
    </w:p>
    <w:p w:rsidR="007F13C2" w:rsidRPr="004841A9" w:rsidRDefault="004841A9" w:rsidP="007F13C2">
      <w:pPr>
        <w:rPr>
          <w:b/>
          <w:i/>
          <w:color w:val="FF0000"/>
        </w:rPr>
      </w:pPr>
      <w:r w:rsidRPr="004841A9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F13C2" w:rsidTr="00EA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Pr="00FF31C0" w:rsidRDefault="004841A9" w:rsidP="00FF31C0">
            <w:pPr>
              <w:jc w:val="center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7F13C2" w:rsidRPr="00FF31C0" w:rsidRDefault="004841A9" w:rsidP="00FF31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SISTEM</w:t>
            </w:r>
          </w:p>
        </w:tc>
      </w:tr>
      <w:tr w:rsidR="007F13C2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7F13C2" w:rsidRDefault="001E1941" w:rsidP="004841A9">
            <w:pPr>
              <w:pStyle w:val="ListParagraph"/>
              <w:numPr>
                <w:ilvl w:val="0"/>
                <w:numId w:val="13"/>
              </w:numPr>
            </w:pPr>
            <w:r>
              <w:t>Nastavak na koraku 5</w:t>
            </w:r>
            <w:r w:rsidR="007F13C2">
              <w:t xml:space="preserve">. glavnog </w:t>
            </w:r>
            <w:r>
              <w:t>toka događaja</w:t>
            </w:r>
            <w:r w:rsidR="004841A9">
              <w:t>.</w:t>
            </w: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7F13C2" w:rsidRDefault="007F13C2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F13C2" w:rsidRDefault="007F13C2" w:rsidP="007F13C2"/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20169E" w:rsidRDefault="0020169E" w:rsidP="00EA06EA">
      <w:pPr>
        <w:rPr>
          <w:rStyle w:val="IntenseReference"/>
          <w:color w:val="FF0000"/>
          <w:sz w:val="40"/>
          <w:szCs w:val="40"/>
        </w:rPr>
      </w:pPr>
    </w:p>
    <w:p w:rsidR="00EA06EA" w:rsidRPr="00870AF4" w:rsidRDefault="00EA06EA" w:rsidP="00EA06EA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lastRenderedPageBreak/>
        <w:t xml:space="preserve">SCENARIO </w:t>
      </w:r>
      <w:r>
        <w:rPr>
          <w:rStyle w:val="IntenseReference"/>
          <w:color w:val="FF0000"/>
          <w:sz w:val="40"/>
          <w:szCs w:val="40"/>
        </w:rPr>
        <w:t>4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EA06EA" w:rsidRDefault="00EA06EA" w:rsidP="00EA06EA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Dodavanje novih ponuda</w:t>
      </w:r>
    </w:p>
    <w:p w:rsidR="00EA06EA" w:rsidRDefault="00EA06EA" w:rsidP="00EA06EA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>
        <w:t>Administrator preko web-interfejsa doda nove ponude.</w:t>
      </w:r>
    </w:p>
    <w:p w:rsidR="00EA06EA" w:rsidRDefault="00EA06EA" w:rsidP="00EA06EA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>
        <w:t>Administrator doda novu ponudu.</w:t>
      </w:r>
    </w:p>
    <w:p w:rsidR="00EA06EA" w:rsidRDefault="00EA06EA" w:rsidP="00EA06EA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Administrator mora biti ulogovan na svoj posebni account.</w:t>
      </w:r>
    </w:p>
    <w:p w:rsidR="00EA06EA" w:rsidRDefault="00EA06EA" w:rsidP="00EA06EA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Obavijest administratoru da je uspješno dodana nova ponuda.</w:t>
      </w:r>
    </w:p>
    <w:p w:rsidR="00446660" w:rsidRPr="00EA06EA" w:rsidRDefault="00EA06EA" w:rsidP="00446660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EA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EA06EA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EA06EA">
            <w:pPr>
              <w:pStyle w:val="ListParagraph"/>
              <w:numPr>
                <w:ilvl w:val="0"/>
                <w:numId w:val="20"/>
              </w:numPr>
            </w:pPr>
            <w:r>
              <w:t xml:space="preserve">Pristupanje </w:t>
            </w:r>
            <w:r w:rsidR="00EA06EA">
              <w:t>aplikaciji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EA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EA06EA" w:rsidP="00871D5D">
            <w:pPr>
              <w:pStyle w:val="ListParagraph"/>
              <w:numPr>
                <w:ilvl w:val="0"/>
                <w:numId w:val="20"/>
              </w:numPr>
            </w:pPr>
            <w:r>
              <w:t>Unos nove ponude</w:t>
            </w:r>
          </w:p>
        </w:tc>
        <w:tc>
          <w:tcPr>
            <w:tcW w:w="3096" w:type="dxa"/>
          </w:tcPr>
          <w:p w:rsidR="00871D5D" w:rsidRDefault="0020169E" w:rsidP="00871D5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Validacija podataka ponude</w:t>
            </w:r>
          </w:p>
        </w:tc>
        <w:tc>
          <w:tcPr>
            <w:tcW w:w="3096" w:type="dxa"/>
          </w:tcPr>
          <w:p w:rsidR="00871D5D" w:rsidRDefault="00871D5D" w:rsidP="00EA06EA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EA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Potvrda</w:t>
            </w:r>
            <w:r w:rsidR="00EA06EA">
              <w:t xml:space="preserve"> o uspješnom dodavanju ponude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0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871D5D" w:rsidRDefault="00EA06EA" w:rsidP="00871D5D">
      <w:r w:rsidRPr="00EA06EA">
        <w:rPr>
          <w:b/>
          <w:i/>
          <w:color w:val="FF0000"/>
        </w:rPr>
        <w:t>ALTERNATIVNI TOK 1.</w:t>
      </w:r>
      <w:r w:rsidR="00871D5D" w:rsidRPr="00EA06EA">
        <w:rPr>
          <w:b/>
          <w:i/>
          <w:color w:val="FF0000"/>
        </w:rPr>
        <w:t>:</w:t>
      </w:r>
      <w:r w:rsidR="00871D5D" w:rsidRPr="00EA06EA">
        <w:rPr>
          <w:color w:val="FF0000"/>
        </w:rPr>
        <w:t xml:space="preserve"> </w:t>
      </w:r>
      <w:r w:rsidR="00871D5D">
        <w:t>Validacija podataka administratora neuspješna.</w:t>
      </w:r>
    </w:p>
    <w:p w:rsidR="00871D5D" w:rsidRDefault="00EA06EA" w:rsidP="00871D5D">
      <w:r w:rsidRPr="00EA06EA">
        <w:rPr>
          <w:b/>
          <w:i/>
          <w:color w:val="FF0000"/>
        </w:rPr>
        <w:t>PREDUVJETI</w:t>
      </w:r>
      <w:r w:rsidR="00871D5D" w:rsidRPr="00EA06EA">
        <w:rPr>
          <w:b/>
          <w:i/>
          <w:color w:val="FF0000"/>
        </w:rPr>
        <w:t>:</w:t>
      </w:r>
      <w:r w:rsidR="00871D5D" w:rsidRPr="00EA06EA">
        <w:rPr>
          <w:color w:val="FF0000"/>
        </w:rPr>
        <w:t xml:space="preserve"> </w:t>
      </w:r>
      <w:r w:rsidR="0020169E">
        <w:t>Na koraku 4</w:t>
      </w:r>
      <w:r w:rsidR="00871D5D">
        <w:t>. uočeno da podaci nisu ispravni.</w:t>
      </w:r>
    </w:p>
    <w:p w:rsidR="00EA06EA" w:rsidRPr="00EA06EA" w:rsidRDefault="00EA06EA" w:rsidP="00EA06EA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EA0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EA06EA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  <w:p w:rsidR="00EA06EA" w:rsidRPr="00FF31C0" w:rsidRDefault="00EA06EA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71D5D" w:rsidTr="00EA0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EA0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EA06EA" w:rsidP="00871D5D">
            <w:pPr>
              <w:pStyle w:val="ListParagraph"/>
              <w:numPr>
                <w:ilvl w:val="0"/>
                <w:numId w:val="21"/>
              </w:numPr>
            </w:pPr>
            <w:r>
              <w:t>Ponovni unos p</w:t>
            </w:r>
            <w:r w:rsidR="0020169E">
              <w:t>odataka, tj. vraćanje na korak 3</w:t>
            </w:r>
            <w:r w:rsidR="00871D5D"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69E" w:rsidRDefault="0020169E" w:rsidP="001B0B8B">
      <w:pPr>
        <w:rPr>
          <w:b/>
          <w:i/>
          <w:color w:val="FF0000"/>
        </w:rPr>
      </w:pPr>
    </w:p>
    <w:p w:rsidR="00EA06EA" w:rsidRDefault="00EA06EA" w:rsidP="001B0B8B">
      <w:r>
        <w:rPr>
          <w:b/>
          <w:i/>
          <w:color w:val="FF0000"/>
        </w:rPr>
        <w:t>ALTERNATIVNI TOK 2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Validacija podataka o novoj ponudi neuspješna.</w:t>
      </w:r>
    </w:p>
    <w:p w:rsidR="00EA06EA" w:rsidRDefault="00EA06EA" w:rsidP="001B0B8B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6</w:t>
      </w:r>
      <w:r>
        <w:t>. uočeno da podaci nisu ispravni.</w:t>
      </w:r>
    </w:p>
    <w:p w:rsidR="00EA06EA" w:rsidRPr="00EA06EA" w:rsidRDefault="00EA06EA" w:rsidP="00EA06EA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9E1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9E1C0F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9E1C0F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9E1C0F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9E1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</w:t>
            </w:r>
            <w:r w:rsidR="0020169E">
              <w:t xml:space="preserve">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9E1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2"/>
              </w:numPr>
            </w:pPr>
            <w:r>
              <w:t>Ponovni unos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9E1C0F" w:rsidRPr="00870AF4" w:rsidRDefault="009E1C0F" w:rsidP="009E1C0F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lastRenderedPageBreak/>
        <w:t xml:space="preserve">SCENARIO </w:t>
      </w:r>
      <w:r>
        <w:rPr>
          <w:rStyle w:val="IntenseReference"/>
          <w:color w:val="FF0000"/>
          <w:sz w:val="40"/>
          <w:szCs w:val="40"/>
        </w:rPr>
        <w:t>5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9E1C0F" w:rsidRDefault="009E1C0F" w:rsidP="009E1C0F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Ažuriranje postojećih ponuda</w:t>
      </w:r>
    </w:p>
    <w:p w:rsidR="009E1C0F" w:rsidRDefault="009E1C0F" w:rsidP="009E1C0F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>
        <w:t>Administrator preko web-interfejsa mijenja informacije o postojećim ponudama.</w:t>
      </w:r>
    </w:p>
    <w:p w:rsidR="009E1C0F" w:rsidRDefault="009E1C0F" w:rsidP="009E1C0F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>
        <w:t>Administrator mijenja informacije o postojećim ponudama.</w:t>
      </w:r>
    </w:p>
    <w:p w:rsidR="009E1C0F" w:rsidRDefault="009E1C0F" w:rsidP="009E1C0F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Administrator mora biti ulogovan na svoj posebni account.</w:t>
      </w:r>
    </w:p>
    <w:p w:rsidR="009E1C0F" w:rsidRDefault="009E1C0F" w:rsidP="009E1C0F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Obavijest administratoru da je uspje</w:t>
      </w:r>
      <w:r w:rsidR="001B0B8B">
        <w:t xml:space="preserve">šno ažurirana </w:t>
      </w:r>
      <w:r>
        <w:t>ponuda.</w:t>
      </w:r>
    </w:p>
    <w:p w:rsidR="00E409F6" w:rsidRPr="001B0B8B" w:rsidRDefault="009E1C0F" w:rsidP="00E409F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>
            <w:pPr>
              <w:pStyle w:val="ListParagraph"/>
              <w:numPr>
                <w:ilvl w:val="0"/>
                <w:numId w:val="23"/>
              </w:numPr>
            </w:pPr>
            <w:r>
              <w:t xml:space="preserve">Pristupanje </w:t>
            </w:r>
            <w:r w:rsidR="001B0B8B">
              <w:t>aplikaciji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1B0B8B" w:rsidP="00871D5D">
            <w:pPr>
              <w:pStyle w:val="ListParagraph"/>
              <w:numPr>
                <w:ilvl w:val="0"/>
                <w:numId w:val="23"/>
              </w:numPr>
            </w:pPr>
            <w:r>
              <w:t>Pretraga ponuda</w:t>
            </w:r>
          </w:p>
        </w:tc>
        <w:tc>
          <w:tcPr>
            <w:tcW w:w="3096" w:type="dxa"/>
          </w:tcPr>
          <w:p w:rsidR="00871D5D" w:rsidRDefault="001B0B8B" w:rsidP="00871D5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Traženje ponude </w:t>
            </w:r>
            <w:r w:rsidR="00871D5D">
              <w:t>u sistemu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Otvaranje po</w:t>
            </w:r>
            <w:r w:rsidR="001B0B8B">
              <w:t>stojećih informacija o ponudi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1B0B8B" w:rsidP="00871D5D">
            <w:pPr>
              <w:pStyle w:val="ListParagraph"/>
              <w:numPr>
                <w:ilvl w:val="0"/>
                <w:numId w:val="23"/>
              </w:numPr>
            </w:pPr>
            <w:r>
              <w:t>Izmjena informacija o ponudi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Validacija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Obavijest o uspješnom ažuriranju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3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169E" w:rsidRDefault="0020169E" w:rsidP="001B0B8B">
      <w:pPr>
        <w:rPr>
          <w:b/>
          <w:i/>
          <w:color w:val="FF0000"/>
        </w:rPr>
      </w:pPr>
    </w:p>
    <w:p w:rsidR="001B0B8B" w:rsidRDefault="001B0B8B" w:rsidP="001B0B8B">
      <w:r>
        <w:rPr>
          <w:b/>
          <w:i/>
          <w:color w:val="FF0000"/>
        </w:rPr>
        <w:t>ALTERNATIVNI TOK 1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Validacija podataka  o administratoru neuspješna.</w:t>
      </w:r>
    </w:p>
    <w:p w:rsidR="0020169E" w:rsidRPr="0020169E" w:rsidRDefault="001B0B8B" w:rsidP="00871D5D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>
        <w:t xml:space="preserve">Na koraku </w:t>
      </w:r>
      <w:r w:rsidR="0020169E">
        <w:t>4</w:t>
      </w:r>
      <w:r>
        <w:t>. uočeno da podaci nisu ispravni.</w:t>
      </w:r>
    </w:p>
    <w:p w:rsidR="00871D5D" w:rsidRPr="001B0B8B" w:rsidRDefault="001B0B8B" w:rsidP="00871D5D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</w:pPr>
            <w:r>
              <w:t>Ponovni unos p</w:t>
            </w:r>
            <w:r w:rsidR="001B0B8B">
              <w:t>o</w:t>
            </w:r>
            <w:r w:rsidR="0020169E">
              <w:t>dataka, ili vraćanje na korak 11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0B8B" w:rsidRDefault="001B0B8B" w:rsidP="00871D5D"/>
    <w:p w:rsidR="001B0B8B" w:rsidRDefault="001B0B8B" w:rsidP="001B0B8B">
      <w:r>
        <w:rPr>
          <w:b/>
          <w:i/>
          <w:color w:val="FF0000"/>
        </w:rPr>
        <w:t>ALTERNATIVNI TOK 2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Pretaga ponuda neuspješna.</w:t>
      </w:r>
    </w:p>
    <w:p w:rsidR="001B0B8B" w:rsidRDefault="001B0B8B" w:rsidP="001B0B8B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6</w:t>
      </w:r>
      <w:r>
        <w:t>. uočeno da podaci nisu ispravni.</w:t>
      </w:r>
    </w:p>
    <w:p w:rsidR="0020169E" w:rsidRDefault="0020169E" w:rsidP="00871D5D">
      <w:pPr>
        <w:rPr>
          <w:b/>
          <w:i/>
          <w:color w:val="FF0000"/>
        </w:rPr>
      </w:pPr>
    </w:p>
    <w:p w:rsidR="0020169E" w:rsidRDefault="0020169E" w:rsidP="00871D5D">
      <w:pPr>
        <w:rPr>
          <w:b/>
          <w:i/>
          <w:color w:val="FF0000"/>
        </w:rPr>
      </w:pPr>
    </w:p>
    <w:p w:rsidR="0020169E" w:rsidRDefault="0020169E" w:rsidP="00871D5D">
      <w:pPr>
        <w:rPr>
          <w:b/>
          <w:i/>
          <w:color w:val="FF0000"/>
        </w:rPr>
      </w:pPr>
    </w:p>
    <w:p w:rsidR="00871D5D" w:rsidRPr="001B0B8B" w:rsidRDefault="001B0B8B" w:rsidP="00871D5D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lastRenderedPageBreak/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           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20169E" w:rsidP="00871D5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neuspješ</w:t>
            </w:r>
            <w:r w:rsidR="001B0B8B">
              <w:t>noj</w:t>
            </w:r>
            <w:r w:rsidR="00871D5D">
              <w:t xml:space="preserve"> pretrazi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</w:pPr>
            <w:r>
              <w:t>Ponovni unos p</w:t>
            </w:r>
            <w:r w:rsidR="001B0B8B">
              <w:t>odataka, ili vraćanje na korak 1</w:t>
            </w:r>
            <w:r w:rsidR="0020169E">
              <w:t>1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0B8B" w:rsidRDefault="001B0B8B" w:rsidP="001B0B8B">
      <w:pPr>
        <w:rPr>
          <w:b/>
          <w:i/>
          <w:color w:val="FF0000"/>
        </w:rPr>
      </w:pPr>
    </w:p>
    <w:p w:rsidR="001B0B8B" w:rsidRDefault="001B0B8B" w:rsidP="001B0B8B">
      <w:r>
        <w:rPr>
          <w:b/>
          <w:i/>
          <w:color w:val="FF0000"/>
        </w:rPr>
        <w:t>ALTERNATIVNI TOK 3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 w:rsidR="0020169E">
        <w:t>Validacija podataka ponude</w:t>
      </w:r>
      <w:bookmarkStart w:id="0" w:name="_GoBack"/>
      <w:bookmarkEnd w:id="0"/>
      <w:r>
        <w:t xml:space="preserve"> neuspješna.</w:t>
      </w:r>
    </w:p>
    <w:p w:rsidR="001B0B8B" w:rsidRDefault="001B0B8B" w:rsidP="001B0B8B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9</w:t>
      </w:r>
      <w:r>
        <w:t>. uočeno da podaci nisu ispravni.</w:t>
      </w:r>
    </w:p>
    <w:p w:rsidR="00871D5D" w:rsidRPr="001B0B8B" w:rsidRDefault="001B0B8B" w:rsidP="00871D5D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1B0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1B0B8B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1B0B8B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1B0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1B0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</w:pPr>
            <w:r>
              <w:t>Ponovni unos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169E" w:rsidRDefault="0020169E" w:rsidP="001B0B8B">
      <w:pPr>
        <w:rPr>
          <w:rStyle w:val="IntenseReference"/>
          <w:color w:val="FF0000"/>
          <w:sz w:val="40"/>
          <w:szCs w:val="40"/>
        </w:rPr>
      </w:pPr>
    </w:p>
    <w:p w:rsidR="001B0B8B" w:rsidRPr="00870AF4" w:rsidRDefault="001B0B8B" w:rsidP="001B0B8B">
      <w:pPr>
        <w:rPr>
          <w:rStyle w:val="IntenseReference"/>
          <w:color w:val="FF0000"/>
          <w:sz w:val="40"/>
          <w:szCs w:val="40"/>
        </w:rPr>
      </w:pPr>
      <w:r w:rsidRPr="00870AF4">
        <w:rPr>
          <w:rStyle w:val="IntenseReference"/>
          <w:color w:val="FF0000"/>
          <w:sz w:val="40"/>
          <w:szCs w:val="40"/>
        </w:rPr>
        <w:t xml:space="preserve">SCENARIO </w:t>
      </w:r>
      <w:r w:rsidR="0020169E">
        <w:rPr>
          <w:rStyle w:val="IntenseReference"/>
          <w:color w:val="FF0000"/>
          <w:sz w:val="40"/>
          <w:szCs w:val="40"/>
        </w:rPr>
        <w:t>6</w:t>
      </w:r>
      <w:r w:rsidRPr="00870AF4">
        <w:rPr>
          <w:rStyle w:val="IntenseReference"/>
          <w:color w:val="FF0000"/>
          <w:sz w:val="40"/>
          <w:szCs w:val="40"/>
        </w:rPr>
        <w:t>.</w:t>
      </w:r>
    </w:p>
    <w:p w:rsidR="001B0B8B" w:rsidRDefault="001B0B8B" w:rsidP="001B0B8B">
      <w:r w:rsidRPr="00870AF4">
        <w:rPr>
          <w:b/>
          <w:i/>
          <w:color w:val="FF0000"/>
        </w:rPr>
        <w:t>NAZIV:</w:t>
      </w:r>
      <w:r>
        <w:rPr>
          <w:b/>
          <w:i/>
          <w:color w:val="FF0000"/>
        </w:rPr>
        <w:t xml:space="preserve"> </w:t>
      </w:r>
      <w:r>
        <w:t>Brisanje postojećih ponuda</w:t>
      </w:r>
    </w:p>
    <w:p w:rsidR="001B0B8B" w:rsidRDefault="001B0B8B" w:rsidP="001B0B8B">
      <w:r w:rsidRPr="00870AF4">
        <w:rPr>
          <w:b/>
          <w:i/>
          <w:color w:val="FF0000"/>
        </w:rPr>
        <w:t>OPIS:</w:t>
      </w:r>
      <w:r w:rsidRPr="00870AF4">
        <w:rPr>
          <w:color w:val="FF0000"/>
        </w:rPr>
        <w:t xml:space="preserve"> </w:t>
      </w:r>
      <w:r w:rsidR="008E3246">
        <w:t>Administrator preko aplikacije briše postojeću ponudu</w:t>
      </w:r>
      <w:r>
        <w:t>.</w:t>
      </w:r>
    </w:p>
    <w:p w:rsidR="001B0B8B" w:rsidRDefault="001B0B8B" w:rsidP="001B0B8B">
      <w:r w:rsidRPr="00870AF4">
        <w:rPr>
          <w:b/>
          <w:i/>
          <w:color w:val="FF0000"/>
        </w:rPr>
        <w:t>GLAVNI TOK:</w:t>
      </w:r>
      <w:r w:rsidRPr="00870AF4">
        <w:rPr>
          <w:color w:val="FF0000"/>
        </w:rPr>
        <w:t xml:space="preserve"> </w:t>
      </w:r>
      <w:r w:rsidR="008E3246">
        <w:t>Administrator briše postojeću ponudu.</w:t>
      </w:r>
    </w:p>
    <w:p w:rsidR="001B0B8B" w:rsidRDefault="001B0B8B" w:rsidP="001B0B8B">
      <w:r w:rsidRPr="00870AF4">
        <w:rPr>
          <w:b/>
          <w:i/>
          <w:color w:val="FF0000"/>
        </w:rPr>
        <w:t>PREDUVJETI:</w:t>
      </w:r>
      <w:r w:rsidRPr="00870AF4">
        <w:rPr>
          <w:color w:val="FF0000"/>
        </w:rPr>
        <w:t xml:space="preserve"> </w:t>
      </w:r>
      <w:r>
        <w:t>Administrator mora biti ulogovan na svoj posebni account.</w:t>
      </w:r>
    </w:p>
    <w:p w:rsidR="001B0B8B" w:rsidRDefault="001B0B8B" w:rsidP="001B0B8B">
      <w:r w:rsidRPr="00870AF4">
        <w:rPr>
          <w:b/>
          <w:i/>
          <w:color w:val="FF0000"/>
        </w:rPr>
        <w:t>POSLJEDICE:</w:t>
      </w:r>
      <w:r w:rsidRPr="00870AF4">
        <w:rPr>
          <w:color w:val="FF0000"/>
        </w:rPr>
        <w:t xml:space="preserve"> </w:t>
      </w:r>
      <w:r>
        <w:t>Obavijest administratoru da je us</w:t>
      </w:r>
      <w:r w:rsidR="008E3246">
        <w:t>pješno obrisana</w:t>
      </w:r>
      <w:r>
        <w:t xml:space="preserve"> ponuda.</w:t>
      </w:r>
    </w:p>
    <w:p w:rsidR="00E409F6" w:rsidRPr="008E3246" w:rsidRDefault="001B0B8B" w:rsidP="00E409F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8E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8E3246" w:rsidP="001B0B8B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KORISNIK</w:t>
            </w: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E3246">
            <w:pPr>
              <w:pStyle w:val="ListParagraph"/>
              <w:numPr>
                <w:ilvl w:val="0"/>
                <w:numId w:val="26"/>
              </w:numPr>
            </w:pPr>
            <w:r>
              <w:t xml:space="preserve">Pristupanje </w:t>
            </w:r>
            <w:r w:rsidR="008E3246">
              <w:t>aplikaciji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Učitavanje opcije Log in za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Validacija podataka administratora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6"/>
              </w:numPr>
            </w:pPr>
            <w:r>
              <w:t>Pretraga ponuda</w:t>
            </w:r>
          </w:p>
        </w:tc>
        <w:tc>
          <w:tcPr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Traženje ponude</w:t>
            </w:r>
            <w:r w:rsidR="00871D5D">
              <w:t xml:space="preserve"> u sistemu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8E3246">
              <w:t>tvaranje informacija o ponudi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6"/>
              </w:numPr>
            </w:pPr>
            <w:r>
              <w:t>Brisanje ponude</w:t>
            </w:r>
          </w:p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Obavijes</w:t>
            </w:r>
            <w:r w:rsidR="008E3246">
              <w:t>t o uspješnom brisanju ponude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6"/>
              </w:numPr>
            </w:pPr>
            <w:r>
              <w:t>Završetak interakcije sa sistemom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20169E" w:rsidRDefault="0020169E" w:rsidP="0071619E">
      <w:pPr>
        <w:rPr>
          <w:b/>
          <w:i/>
          <w:color w:val="FF0000"/>
        </w:rPr>
      </w:pPr>
    </w:p>
    <w:p w:rsidR="008E3246" w:rsidRDefault="008E3246" w:rsidP="0071619E">
      <w:r>
        <w:rPr>
          <w:b/>
          <w:i/>
          <w:color w:val="FF0000"/>
        </w:rPr>
        <w:lastRenderedPageBreak/>
        <w:t>ALTERNATIVNI TOK 1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Validacija podataka  o administratoru neuspješna.</w:t>
      </w:r>
    </w:p>
    <w:p w:rsidR="008E3246" w:rsidRDefault="008E3246" w:rsidP="0071619E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4</w:t>
      </w:r>
      <w:r>
        <w:t>. uočeno da podaci nisu ispravni.</w:t>
      </w:r>
    </w:p>
    <w:p w:rsidR="008E3246" w:rsidRPr="001B0B8B" w:rsidRDefault="008E3246" w:rsidP="008E324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8E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871D5D" w:rsidP="008E3246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  <w:r w:rsidR="008E3246">
              <w:rPr>
                <w:b w:val="0"/>
              </w:rPr>
              <w:t>DMINISTRATOR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71D5D" w:rsidP="00871D5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Informacija o neispravnosti podataka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4"/>
              </w:numPr>
            </w:pPr>
            <w:r>
              <w:t xml:space="preserve">Ponovni unos podataka, </w:t>
            </w:r>
            <w:r w:rsidR="008E3246">
              <w:t>ili vraćanje na korak 1</w:t>
            </w:r>
            <w:r w:rsidR="0020169E">
              <w:t>0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8E3246" w:rsidRDefault="008E3246" w:rsidP="0071619E">
      <w:r>
        <w:rPr>
          <w:b/>
          <w:i/>
          <w:color w:val="FF0000"/>
        </w:rPr>
        <w:t>ALTERNATIVNI TOK 2</w:t>
      </w:r>
      <w:r w:rsidRPr="00EA06EA">
        <w:rPr>
          <w:b/>
          <w:i/>
          <w:color w:val="FF0000"/>
        </w:rPr>
        <w:t>.:</w:t>
      </w:r>
      <w:r w:rsidRPr="00EA06EA">
        <w:rPr>
          <w:color w:val="FF0000"/>
        </w:rPr>
        <w:t xml:space="preserve"> </w:t>
      </w:r>
      <w:r>
        <w:t>Pretaga ponuda neuspješna.</w:t>
      </w:r>
    </w:p>
    <w:p w:rsidR="008E3246" w:rsidRDefault="008E3246" w:rsidP="0071619E">
      <w:r w:rsidRPr="00EA06EA">
        <w:rPr>
          <w:b/>
          <w:i/>
          <w:color w:val="FF0000"/>
        </w:rPr>
        <w:t>PREDUVJETI:</w:t>
      </w:r>
      <w:r w:rsidRPr="00EA06EA">
        <w:rPr>
          <w:color w:val="FF0000"/>
        </w:rPr>
        <w:t xml:space="preserve"> </w:t>
      </w:r>
      <w:r w:rsidR="0020169E">
        <w:t>Na koraku 6</w:t>
      </w:r>
      <w:r>
        <w:t>. uočeno da podaci nisu ispravni.</w:t>
      </w:r>
    </w:p>
    <w:p w:rsidR="008E3246" w:rsidRPr="001B0B8B" w:rsidRDefault="008E3246" w:rsidP="008E3246">
      <w:pPr>
        <w:rPr>
          <w:b/>
          <w:i/>
          <w:color w:val="FF0000"/>
        </w:rPr>
      </w:pPr>
      <w:r w:rsidRPr="00870AF4">
        <w:rPr>
          <w:b/>
          <w:i/>
          <w:color w:val="FF0000"/>
        </w:rPr>
        <w:t>TOK DOGAĐAJA: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71D5D" w:rsidTr="008E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Pr="00FF31C0" w:rsidRDefault="008E3246" w:rsidP="008E3246">
            <w:pPr>
              <w:jc w:val="center"/>
              <w:rPr>
                <w:b w:val="0"/>
              </w:rPr>
            </w:pPr>
            <w:r>
              <w:rPr>
                <w:b w:val="0"/>
              </w:rPr>
              <w:t>ADMINISTRATOR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APLIKACIJA</w:t>
            </w:r>
          </w:p>
        </w:tc>
        <w:tc>
          <w:tcPr>
            <w:tcW w:w="3096" w:type="dxa"/>
          </w:tcPr>
          <w:p w:rsidR="00871D5D" w:rsidRPr="00FF31C0" w:rsidRDefault="008E3246" w:rsidP="001B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KANDIDAT</w:t>
            </w:r>
          </w:p>
        </w:tc>
      </w:tr>
      <w:tr w:rsidR="00871D5D" w:rsidTr="008E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1B0B8B"/>
        </w:tc>
        <w:tc>
          <w:tcPr>
            <w:tcW w:w="3096" w:type="dxa"/>
          </w:tcPr>
          <w:p w:rsidR="00871D5D" w:rsidRDefault="008E3246" w:rsidP="00871D5D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Informacija o neuspješnoj </w:t>
            </w:r>
            <w:r w:rsidR="00871D5D">
              <w:t>pretrazi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D5D" w:rsidTr="008E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71D5D" w:rsidRDefault="00871D5D" w:rsidP="0020169E">
            <w:pPr>
              <w:pStyle w:val="ListParagraph"/>
              <w:numPr>
                <w:ilvl w:val="0"/>
                <w:numId w:val="25"/>
              </w:numPr>
            </w:pPr>
            <w:r>
              <w:t>Ponovni unos p</w:t>
            </w:r>
            <w:r w:rsidR="008E3246">
              <w:t>odataka, ili vraćanje na korak 1</w:t>
            </w:r>
            <w:r w:rsidR="0020169E">
              <w:t>0</w:t>
            </w:r>
            <w:r>
              <w:t>. glavnog toka</w:t>
            </w: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6" w:type="dxa"/>
          </w:tcPr>
          <w:p w:rsidR="00871D5D" w:rsidRDefault="00871D5D" w:rsidP="001B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1D5D" w:rsidRDefault="00871D5D" w:rsidP="00871D5D"/>
    <w:p w:rsidR="00871D5D" w:rsidRDefault="00871D5D" w:rsidP="00871D5D"/>
    <w:p w:rsidR="00871D5D" w:rsidRDefault="00871D5D" w:rsidP="00871D5D"/>
    <w:p w:rsidR="00871D5D" w:rsidRPr="009C25B8" w:rsidRDefault="00871D5D" w:rsidP="00871D5D"/>
    <w:p w:rsidR="00E409F6" w:rsidRPr="009C25B8" w:rsidRDefault="00E409F6" w:rsidP="00E409F6"/>
    <w:p w:rsidR="00E409F6" w:rsidRPr="009C25B8" w:rsidRDefault="00E409F6" w:rsidP="009C25B8"/>
    <w:sectPr w:rsidR="00E409F6" w:rsidRPr="009C25B8" w:rsidSect="0020169E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1CC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444F"/>
    <w:multiLevelType w:val="hybridMultilevel"/>
    <w:tmpl w:val="62D8531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F29A1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D7986"/>
    <w:multiLevelType w:val="hybridMultilevel"/>
    <w:tmpl w:val="374270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430B9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459AC"/>
    <w:multiLevelType w:val="hybridMultilevel"/>
    <w:tmpl w:val="4538CE6E"/>
    <w:lvl w:ilvl="0" w:tplc="30688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0358E9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F3967"/>
    <w:multiLevelType w:val="hybridMultilevel"/>
    <w:tmpl w:val="3BEA003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E81C60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22705"/>
    <w:multiLevelType w:val="hybridMultilevel"/>
    <w:tmpl w:val="7C623E8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7443C"/>
    <w:multiLevelType w:val="hybridMultilevel"/>
    <w:tmpl w:val="AF70E8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E1750"/>
    <w:multiLevelType w:val="hybridMultilevel"/>
    <w:tmpl w:val="7F6E217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20453"/>
    <w:multiLevelType w:val="hybridMultilevel"/>
    <w:tmpl w:val="F918CEB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E594E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53552C"/>
    <w:multiLevelType w:val="hybridMultilevel"/>
    <w:tmpl w:val="A97C98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43CB7"/>
    <w:multiLevelType w:val="hybridMultilevel"/>
    <w:tmpl w:val="A97C985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C2551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726E1"/>
    <w:multiLevelType w:val="hybridMultilevel"/>
    <w:tmpl w:val="3A60070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7C00CD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53FEC"/>
    <w:multiLevelType w:val="hybridMultilevel"/>
    <w:tmpl w:val="F904B0A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DB756C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86CC5"/>
    <w:multiLevelType w:val="hybridMultilevel"/>
    <w:tmpl w:val="EF38C2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46080"/>
    <w:multiLevelType w:val="hybridMultilevel"/>
    <w:tmpl w:val="4524EE7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C33B1"/>
    <w:multiLevelType w:val="hybridMultilevel"/>
    <w:tmpl w:val="9EF6EA8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E35D1"/>
    <w:multiLevelType w:val="hybridMultilevel"/>
    <w:tmpl w:val="3A60070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036F6"/>
    <w:multiLevelType w:val="hybridMultilevel"/>
    <w:tmpl w:val="ADE003E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6"/>
  </w:num>
  <w:num w:numId="5">
    <w:abstractNumId w:val="18"/>
  </w:num>
  <w:num w:numId="6">
    <w:abstractNumId w:val="2"/>
  </w:num>
  <w:num w:numId="7">
    <w:abstractNumId w:val="0"/>
  </w:num>
  <w:num w:numId="8">
    <w:abstractNumId w:val="4"/>
  </w:num>
  <w:num w:numId="9">
    <w:abstractNumId w:val="19"/>
  </w:num>
  <w:num w:numId="10">
    <w:abstractNumId w:val="25"/>
  </w:num>
  <w:num w:numId="11">
    <w:abstractNumId w:val="3"/>
  </w:num>
  <w:num w:numId="12">
    <w:abstractNumId w:val="10"/>
  </w:num>
  <w:num w:numId="13">
    <w:abstractNumId w:val="1"/>
  </w:num>
  <w:num w:numId="14">
    <w:abstractNumId w:val="11"/>
  </w:num>
  <w:num w:numId="15">
    <w:abstractNumId w:val="5"/>
  </w:num>
  <w:num w:numId="16">
    <w:abstractNumId w:val="22"/>
  </w:num>
  <w:num w:numId="17">
    <w:abstractNumId w:val="20"/>
  </w:num>
  <w:num w:numId="18">
    <w:abstractNumId w:val="15"/>
  </w:num>
  <w:num w:numId="19">
    <w:abstractNumId w:val="14"/>
  </w:num>
  <w:num w:numId="20">
    <w:abstractNumId w:val="7"/>
  </w:num>
  <w:num w:numId="21">
    <w:abstractNumId w:val="24"/>
  </w:num>
  <w:num w:numId="22">
    <w:abstractNumId w:val="17"/>
  </w:num>
  <w:num w:numId="23">
    <w:abstractNumId w:val="9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B"/>
    <w:rsid w:val="001B0B8B"/>
    <w:rsid w:val="001E1941"/>
    <w:rsid w:val="002008EB"/>
    <w:rsid w:val="0020169E"/>
    <w:rsid w:val="00265B0A"/>
    <w:rsid w:val="00446660"/>
    <w:rsid w:val="004841A9"/>
    <w:rsid w:val="005837D6"/>
    <w:rsid w:val="00594FD3"/>
    <w:rsid w:val="0060791B"/>
    <w:rsid w:val="0064792F"/>
    <w:rsid w:val="00664DFF"/>
    <w:rsid w:val="007D153A"/>
    <w:rsid w:val="007E2F0B"/>
    <w:rsid w:val="007F13C2"/>
    <w:rsid w:val="00870AF4"/>
    <w:rsid w:val="00871D5D"/>
    <w:rsid w:val="008E3246"/>
    <w:rsid w:val="009C25B8"/>
    <w:rsid w:val="009E1C0F"/>
    <w:rsid w:val="00C414EC"/>
    <w:rsid w:val="00D25A2E"/>
    <w:rsid w:val="00D6779B"/>
    <w:rsid w:val="00E17A0F"/>
    <w:rsid w:val="00E409F6"/>
    <w:rsid w:val="00EA06EA"/>
    <w:rsid w:val="00F03430"/>
    <w:rsid w:val="00F05EC0"/>
    <w:rsid w:val="00F357D8"/>
    <w:rsid w:val="00F62518"/>
    <w:rsid w:val="00FC11F9"/>
    <w:rsid w:val="00FF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870AF4"/>
    <w:rPr>
      <w:b/>
      <w:bCs/>
      <w:smallCaps/>
      <w:color w:val="C0504D" w:themeColor="accent2"/>
      <w:spacing w:val="5"/>
      <w:u w:val="single"/>
    </w:rPr>
  </w:style>
  <w:style w:type="table" w:styleId="LightShading-Accent2">
    <w:name w:val="Light Shading Accent 2"/>
    <w:basedOn w:val="TableNormal"/>
    <w:uiPriority w:val="60"/>
    <w:rsid w:val="00870A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70A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870A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00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5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870AF4"/>
    <w:rPr>
      <w:b/>
      <w:bCs/>
      <w:smallCaps/>
      <w:color w:val="C0504D" w:themeColor="accent2"/>
      <w:spacing w:val="5"/>
      <w:u w:val="single"/>
    </w:rPr>
  </w:style>
  <w:style w:type="table" w:styleId="LightShading-Accent2">
    <w:name w:val="Light Shading Accent 2"/>
    <w:basedOn w:val="TableNormal"/>
    <w:uiPriority w:val="60"/>
    <w:rsid w:val="00870A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870A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870A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00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Windows User</cp:lastModifiedBy>
  <cp:revision>7</cp:revision>
  <dcterms:created xsi:type="dcterms:W3CDTF">2018-03-19T22:31:00Z</dcterms:created>
  <dcterms:modified xsi:type="dcterms:W3CDTF">2018-03-19T23:44:00Z</dcterms:modified>
</cp:coreProperties>
</file>