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87D" w:rsidRDefault="0003387D" w:rsidP="0003387D">
      <w:pPr>
        <w:jc w:val="center"/>
      </w:pPr>
      <w:r>
        <w:rPr>
          <w:noProof/>
        </w:rPr>
        <w:drawing>
          <wp:inline distT="0" distB="0" distL="0" distR="0" wp14:anchorId="63B3D8AA" wp14:editId="058BE933">
            <wp:extent cx="1841500" cy="704850"/>
            <wp:effectExtent l="19050" t="0" r="6350" b="0"/>
            <wp:docPr id="1" name="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g"/>
                    <pic:cNvPicPr>
                      <a:picLocks noChangeAspect="1" noChangeArrowheads="1"/>
                    </pic:cNvPicPr>
                  </pic:nvPicPr>
                  <pic:blipFill>
                    <a:blip r:embed="rId5" cstate="print"/>
                    <a:srcRect/>
                    <a:stretch>
                      <a:fillRect/>
                    </a:stretch>
                  </pic:blipFill>
                  <pic:spPr bwMode="auto">
                    <a:xfrm>
                      <a:off x="0" y="0"/>
                      <a:ext cx="1841500" cy="704850"/>
                    </a:xfrm>
                    <a:prstGeom prst="rect">
                      <a:avLst/>
                    </a:prstGeom>
                    <a:noFill/>
                    <a:ln w="9525">
                      <a:noFill/>
                      <a:miter lim="800000"/>
                      <a:headEnd/>
                      <a:tailEnd/>
                    </a:ln>
                  </pic:spPr>
                </pic:pic>
              </a:graphicData>
            </a:graphic>
          </wp:inline>
        </w:drawing>
      </w:r>
    </w:p>
    <w:p w:rsidR="0003387D" w:rsidRDefault="0003387D" w:rsidP="0003387D">
      <w:pPr>
        <w:jc w:val="center"/>
      </w:pPr>
    </w:p>
    <w:p w:rsidR="0003387D" w:rsidRDefault="0003387D" w:rsidP="0003387D">
      <w:pPr>
        <w:jc w:val="center"/>
      </w:pPr>
    </w:p>
    <w:p w:rsidR="0003387D" w:rsidRDefault="0003387D" w:rsidP="0003387D">
      <w:pPr>
        <w:pStyle w:val="Heading1"/>
        <w:rPr>
          <w:rFonts w:asciiTheme="minorHAnsi" w:eastAsiaTheme="minorHAnsi" w:hAnsiTheme="minorHAnsi" w:cstheme="minorBidi"/>
          <w:b w:val="0"/>
          <w:bCs w:val="0"/>
          <w:color w:val="auto"/>
          <w:sz w:val="22"/>
          <w:szCs w:val="22"/>
        </w:rPr>
      </w:pPr>
    </w:p>
    <w:p w:rsidR="0003387D" w:rsidRPr="0003387D" w:rsidRDefault="0003387D" w:rsidP="0003387D">
      <w:pPr>
        <w:pStyle w:val="Heading1"/>
        <w:jc w:val="center"/>
        <w:rPr>
          <w:sz w:val="40"/>
          <w:szCs w:val="40"/>
        </w:rPr>
      </w:pPr>
      <w:r>
        <w:rPr>
          <w:sz w:val="40"/>
          <w:szCs w:val="40"/>
        </w:rPr>
        <w:t>DOKUMENTACIJA</w:t>
      </w:r>
      <w:r>
        <w:rPr>
          <w:sz w:val="40"/>
          <w:szCs w:val="40"/>
        </w:rPr>
        <w:t xml:space="preserve"> REFAKTORINGA (PRVI DIO)</w:t>
      </w:r>
    </w:p>
    <w:p w:rsidR="0003387D" w:rsidRDefault="0003387D" w:rsidP="0003387D">
      <w:pPr>
        <w:jc w:val="center"/>
        <w:rPr>
          <w:rStyle w:val="SubtleEmphasis"/>
          <w:sz w:val="32"/>
          <w:szCs w:val="32"/>
        </w:rPr>
      </w:pPr>
      <w:r>
        <w:rPr>
          <w:rStyle w:val="SubtleEmphasis"/>
          <w:sz w:val="32"/>
          <w:szCs w:val="32"/>
        </w:rPr>
        <w:t>OBJEKTNO ORIJENTISANA ANALIZA I DIZAJN</w:t>
      </w:r>
    </w:p>
    <w:p w:rsidR="0003387D" w:rsidRDefault="0003387D" w:rsidP="0003387D">
      <w:pPr>
        <w:jc w:val="center"/>
        <w:rPr>
          <w:rStyle w:val="SubtleEmphasis"/>
          <w:sz w:val="32"/>
          <w:szCs w:val="32"/>
        </w:rPr>
      </w:pPr>
    </w:p>
    <w:p w:rsidR="0003387D" w:rsidRDefault="0003387D" w:rsidP="0003387D">
      <w:pPr>
        <w:jc w:val="center"/>
        <w:rPr>
          <w:rStyle w:val="SubtleEmphasis"/>
          <w:sz w:val="32"/>
          <w:szCs w:val="32"/>
        </w:rPr>
      </w:pPr>
    </w:p>
    <w:p w:rsidR="0003387D" w:rsidRDefault="0003387D" w:rsidP="0003387D">
      <w:pPr>
        <w:jc w:val="center"/>
        <w:rPr>
          <w:rStyle w:val="SubtleEmphasis"/>
          <w:sz w:val="32"/>
          <w:szCs w:val="32"/>
        </w:rPr>
      </w:pPr>
    </w:p>
    <w:p w:rsidR="0003387D" w:rsidRDefault="0003387D" w:rsidP="0003387D">
      <w:pPr>
        <w:pStyle w:val="Heading1"/>
        <w:jc w:val="center"/>
        <w:rPr>
          <w:sz w:val="40"/>
          <w:szCs w:val="40"/>
        </w:rPr>
      </w:pPr>
      <w:r>
        <w:rPr>
          <w:sz w:val="40"/>
          <w:szCs w:val="40"/>
        </w:rPr>
        <w:t>TEMA: DIABETES TRACKER</w:t>
      </w:r>
    </w:p>
    <w:p w:rsidR="0003387D" w:rsidRDefault="0003387D" w:rsidP="0003387D"/>
    <w:p w:rsidR="0003387D" w:rsidRDefault="0003387D" w:rsidP="0003387D"/>
    <w:p w:rsidR="0003387D" w:rsidRDefault="0003387D" w:rsidP="0003387D"/>
    <w:p w:rsidR="0003387D" w:rsidRDefault="0003387D" w:rsidP="0003387D"/>
    <w:p w:rsidR="0003387D" w:rsidRDefault="0003387D" w:rsidP="0003387D"/>
    <w:p w:rsidR="0003387D" w:rsidRDefault="0003387D" w:rsidP="0003387D">
      <w:r>
        <w:rPr>
          <w:color w:val="2E74B5" w:themeColor="accent1" w:themeShade="BF"/>
        </w:rPr>
        <w:t>GRUPA</w:t>
      </w:r>
      <w:r>
        <w:t xml:space="preserve">: </w:t>
      </w:r>
      <w:r>
        <w:rPr>
          <w:rStyle w:val="SubtleEmphasis"/>
        </w:rPr>
        <w:t>9</w:t>
      </w:r>
    </w:p>
    <w:p w:rsidR="0003387D" w:rsidRDefault="0003387D" w:rsidP="0003387D">
      <w:pPr>
        <w:rPr>
          <w:rStyle w:val="SubtleEmphasis"/>
        </w:rPr>
      </w:pPr>
      <w:r>
        <w:rPr>
          <w:color w:val="2E74B5" w:themeColor="accent1" w:themeShade="BF"/>
        </w:rPr>
        <w:t>TIM</w:t>
      </w:r>
      <w:r>
        <w:rPr>
          <w:rStyle w:val="SubtleEmphasis"/>
        </w:rPr>
        <w:t>: ZiD</w:t>
      </w:r>
    </w:p>
    <w:p w:rsidR="0003387D" w:rsidRDefault="0003387D" w:rsidP="0003387D">
      <w:pPr>
        <w:rPr>
          <w:color w:val="2E74B5" w:themeColor="accent1" w:themeShade="BF"/>
        </w:rPr>
      </w:pPr>
    </w:p>
    <w:p w:rsidR="0003387D" w:rsidRDefault="0003387D" w:rsidP="0003387D">
      <w:pPr>
        <w:rPr>
          <w:color w:val="2E74B5" w:themeColor="accent1" w:themeShade="BF"/>
        </w:rPr>
      </w:pPr>
      <w:r>
        <w:rPr>
          <w:color w:val="2E74B5" w:themeColor="accent1" w:themeShade="BF"/>
        </w:rPr>
        <w:t>ČLANOVI TIMA:</w:t>
      </w:r>
    </w:p>
    <w:p w:rsidR="0003387D" w:rsidRDefault="0003387D" w:rsidP="0003387D">
      <w:pPr>
        <w:rPr>
          <w:rStyle w:val="SubtleEmphasis"/>
        </w:rPr>
      </w:pPr>
      <w:r>
        <w:rPr>
          <w:rStyle w:val="SubtleEmphasis"/>
        </w:rPr>
        <w:t>Damir Pozderac</w:t>
      </w:r>
    </w:p>
    <w:p w:rsidR="0003387D" w:rsidRDefault="0003387D" w:rsidP="0003387D">
      <w:pPr>
        <w:rPr>
          <w:rStyle w:val="SubtleEmphasis"/>
        </w:rPr>
      </w:pPr>
      <w:r>
        <w:rPr>
          <w:rStyle w:val="SubtleEmphasis"/>
        </w:rPr>
        <w:t>Zerina Ramić</w:t>
      </w:r>
      <w:r>
        <w:rPr>
          <w:rStyle w:val="SubtleEmphasis"/>
        </w:rPr>
        <w:br w:type="page"/>
      </w:r>
    </w:p>
    <w:p w:rsidR="00C24C72" w:rsidRDefault="007D70B2">
      <w:pPr>
        <w:rPr>
          <w:b/>
          <w:sz w:val="28"/>
          <w:szCs w:val="28"/>
        </w:rPr>
      </w:pPr>
      <w:r w:rsidRPr="007D70B2">
        <w:rPr>
          <w:b/>
          <w:sz w:val="28"/>
          <w:szCs w:val="28"/>
        </w:rPr>
        <w:lastRenderedPageBreak/>
        <w:t>1. Refaktoring na osnovu kataloga refaktoringa</w:t>
      </w:r>
    </w:p>
    <w:p w:rsidR="007D70B2" w:rsidRPr="007D70B2" w:rsidRDefault="007D70B2" w:rsidP="007D70B2">
      <w:pPr>
        <w:pStyle w:val="ListParagraph"/>
        <w:numPr>
          <w:ilvl w:val="0"/>
          <w:numId w:val="1"/>
        </w:numPr>
        <w:rPr>
          <w:sz w:val="24"/>
          <w:szCs w:val="24"/>
        </w:rPr>
      </w:pPr>
      <w:r>
        <w:rPr>
          <w:lang w:val="bs-Latn-BA"/>
        </w:rPr>
        <w:t>Replace Error Code with Exception</w:t>
      </w:r>
      <w:r>
        <w:rPr>
          <w:lang w:val="bs-Latn-BA"/>
        </w:rPr>
        <w:t xml:space="preserve"> – ukoliko metoda vraća poseban kod kako bi ukazala na grešku, potrebno je umjesto tog posebnog koda baciti izuzetak koji će ukazati da je došlo do greške. Veći dio koda je već bio prilagođen ovom principu. Svaka metoda koja je imala dio koda koji vraća neku specijalnu oznaku je modifikovana tako da baca izuzetak koji ukazuje na grešku koja je nastala.</w:t>
      </w:r>
    </w:p>
    <w:p w:rsidR="007D70B2" w:rsidRPr="003349F5" w:rsidRDefault="007D70B2" w:rsidP="007D70B2">
      <w:pPr>
        <w:pStyle w:val="ListParagraph"/>
        <w:numPr>
          <w:ilvl w:val="0"/>
          <w:numId w:val="1"/>
        </w:numPr>
        <w:rPr>
          <w:sz w:val="24"/>
          <w:szCs w:val="24"/>
        </w:rPr>
      </w:pPr>
      <w:r>
        <w:rPr>
          <w:lang w:val="bs-Latn-BA"/>
        </w:rPr>
        <w:t>R</w:t>
      </w:r>
      <w:r>
        <w:rPr>
          <w:lang w:val="bs-Latn-BA"/>
        </w:rPr>
        <w:t xml:space="preserve">emove Setting Method – ukoliko se neko polje ne smije mijenjati nakon što je inicijalno postavljena njegova vrijednost, onda je potrebno ukloniti setter za to polje. </w:t>
      </w:r>
      <w:r w:rsidR="003F19B7">
        <w:rPr>
          <w:lang w:val="bs-Latn-BA"/>
        </w:rPr>
        <w:t>Veći dio koda je već bio prilagođen ovom principu.</w:t>
      </w:r>
      <w:r w:rsidR="003F19B7">
        <w:rPr>
          <w:lang w:val="bs-Latn-BA"/>
        </w:rPr>
        <w:t xml:space="preserve"> U nekoliko klasa su uklonjeni setteri za ona polja koja iz različitih razloga </w:t>
      </w:r>
      <w:r w:rsidR="00BA4960">
        <w:rPr>
          <w:lang w:val="bs-Latn-BA"/>
        </w:rPr>
        <w:t>ne bi smjela mijenjati svoju vrijednost nakon što je jednom postavimo.</w:t>
      </w:r>
    </w:p>
    <w:p w:rsidR="003349F5" w:rsidRDefault="003349F5" w:rsidP="003349F5">
      <w:pPr>
        <w:pStyle w:val="ListParagraph"/>
        <w:rPr>
          <w:lang w:val="bs-Latn-BA"/>
        </w:rPr>
      </w:pPr>
    </w:p>
    <w:p w:rsidR="003349F5" w:rsidRDefault="003349F5" w:rsidP="003349F5">
      <w:pPr>
        <w:rPr>
          <w:b/>
          <w:sz w:val="28"/>
          <w:szCs w:val="28"/>
        </w:rPr>
      </w:pPr>
      <w:r>
        <w:rPr>
          <w:b/>
          <w:sz w:val="28"/>
          <w:szCs w:val="28"/>
        </w:rPr>
        <w:t>2</w:t>
      </w:r>
      <w:r w:rsidRPr="007D70B2">
        <w:rPr>
          <w:b/>
          <w:sz w:val="28"/>
          <w:szCs w:val="28"/>
        </w:rPr>
        <w:t xml:space="preserve">. Refaktoring </w:t>
      </w:r>
      <w:r>
        <w:rPr>
          <w:b/>
          <w:sz w:val="28"/>
          <w:szCs w:val="28"/>
        </w:rPr>
        <w:t>pomoću</w:t>
      </w:r>
      <w:r w:rsidRPr="007D70B2">
        <w:rPr>
          <w:b/>
          <w:sz w:val="28"/>
          <w:szCs w:val="28"/>
        </w:rPr>
        <w:t xml:space="preserve"> </w:t>
      </w:r>
      <w:r>
        <w:rPr>
          <w:b/>
          <w:sz w:val="28"/>
          <w:szCs w:val="28"/>
        </w:rPr>
        <w:t>dizajn paterna</w:t>
      </w:r>
    </w:p>
    <w:p w:rsidR="003349F5" w:rsidRPr="00D214E1" w:rsidRDefault="00DF1C30" w:rsidP="003349F5">
      <w:pPr>
        <w:rPr>
          <w:sz w:val="24"/>
          <w:szCs w:val="24"/>
        </w:rPr>
      </w:pPr>
      <w:r>
        <w:rPr>
          <w:sz w:val="24"/>
          <w:szCs w:val="24"/>
        </w:rPr>
        <w:t>Implementiran je refaktoring pomoću Proxy paterna.</w:t>
      </w:r>
      <w:r w:rsidR="00D214E1">
        <w:rPr>
          <w:sz w:val="24"/>
          <w:szCs w:val="24"/>
        </w:rPr>
        <w:t xml:space="preserve"> On spada u strukturalne paterne. </w:t>
      </w:r>
      <w:r w:rsidR="00D214E1" w:rsidRPr="00D214E1">
        <w:rPr>
          <w:sz w:val="24"/>
          <w:szCs w:val="24"/>
        </w:rPr>
        <w:t>Namjena Proxy paterna je da omogući pristup i kontrolu pristupa stvarnim objektima. Proxy je obično mali javni surogat objekat koji predstavlja kompleksni objekat čija aktivizacija se postiže na osnovu postavljenih pravila. Proxy patern rješava probleme kada se objekt ne može instancirati direktno (npr. zbog restrikcije pristupa).</w:t>
      </w:r>
      <w:r w:rsidR="00D214E1">
        <w:rPr>
          <w:sz w:val="24"/>
          <w:szCs w:val="24"/>
        </w:rPr>
        <w:t xml:space="preserve"> </w:t>
      </w:r>
      <w:r w:rsidR="006462DA">
        <w:rPr>
          <w:sz w:val="24"/>
          <w:szCs w:val="24"/>
        </w:rPr>
        <w:t>Ovaj patern je implementiran prilikom pristupa korisnicima, gdje se provjerava da li korisnik postoji ili ne. Na osnovu ovoga je urađena kontrola pristupa, jer korisnik ne može nastaviti sa korištenjem aplikacije ukoliko njegov password nije verifikovan.</w:t>
      </w:r>
      <w:bookmarkStart w:id="0" w:name="_GoBack"/>
      <w:bookmarkEnd w:id="0"/>
    </w:p>
    <w:sectPr w:rsidR="003349F5" w:rsidRPr="00D21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555AD"/>
    <w:multiLevelType w:val="hybridMultilevel"/>
    <w:tmpl w:val="0BDC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0D9"/>
    <w:rsid w:val="0003387D"/>
    <w:rsid w:val="002D37FA"/>
    <w:rsid w:val="003349F5"/>
    <w:rsid w:val="003F19B7"/>
    <w:rsid w:val="006462DA"/>
    <w:rsid w:val="00734A43"/>
    <w:rsid w:val="007D70B2"/>
    <w:rsid w:val="008750D9"/>
    <w:rsid w:val="00BA4960"/>
    <w:rsid w:val="00D214E1"/>
    <w:rsid w:val="00DF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D6B14-BA35-4737-9E78-9665F7993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87D"/>
    <w:pPr>
      <w:spacing w:after="200" w:line="276" w:lineRule="auto"/>
    </w:pPr>
  </w:style>
  <w:style w:type="paragraph" w:styleId="Heading1">
    <w:name w:val="heading 1"/>
    <w:basedOn w:val="Normal"/>
    <w:next w:val="Normal"/>
    <w:link w:val="Heading1Char"/>
    <w:uiPriority w:val="9"/>
    <w:qFormat/>
    <w:rsid w:val="0003387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87D"/>
    <w:rPr>
      <w:rFonts w:asciiTheme="majorHAnsi" w:eastAsiaTheme="majorEastAsia" w:hAnsiTheme="majorHAnsi" w:cstheme="majorBidi"/>
      <w:b/>
      <w:bCs/>
      <w:color w:val="2E74B5" w:themeColor="accent1" w:themeShade="BF"/>
      <w:sz w:val="28"/>
      <w:szCs w:val="28"/>
    </w:rPr>
  </w:style>
  <w:style w:type="character" w:styleId="SubtleEmphasis">
    <w:name w:val="Subtle Emphasis"/>
    <w:basedOn w:val="DefaultParagraphFont"/>
    <w:uiPriority w:val="19"/>
    <w:qFormat/>
    <w:rsid w:val="0003387D"/>
    <w:rPr>
      <w:i/>
      <w:iCs/>
      <w:color w:val="808080" w:themeColor="text1" w:themeTint="7F"/>
    </w:rPr>
  </w:style>
  <w:style w:type="paragraph" w:styleId="ListParagraph">
    <w:name w:val="List Paragraph"/>
    <w:basedOn w:val="Normal"/>
    <w:uiPriority w:val="34"/>
    <w:qFormat/>
    <w:rsid w:val="007D7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3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cico</dc:creator>
  <cp:keywords/>
  <dc:description/>
  <cp:lastModifiedBy>cico</cp:lastModifiedBy>
  <cp:revision>8</cp:revision>
  <dcterms:created xsi:type="dcterms:W3CDTF">2018-06-09T12:47:00Z</dcterms:created>
  <dcterms:modified xsi:type="dcterms:W3CDTF">2018-06-09T13:02:00Z</dcterms:modified>
</cp:coreProperties>
</file>