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A9" w:rsidRDefault="005E6DE5" w:rsidP="001731CB">
      <w:pPr>
        <w:jc w:val="center"/>
        <w:rPr>
          <w:rFonts w:ascii="Times New Roman" w:hAnsi="Times New Roman" w:cs="Times New Roman"/>
          <w:sz w:val="48"/>
          <w:szCs w:val="48"/>
          <w:lang w:val="hr-BA"/>
        </w:rPr>
      </w:pPr>
      <w:r>
        <w:rPr>
          <w:rFonts w:ascii="Times New Roman" w:hAnsi="Times New Roman" w:cs="Times New Roman"/>
          <w:sz w:val="48"/>
          <w:szCs w:val="48"/>
          <w:lang w:val="hr-BA"/>
        </w:rPr>
        <w:t>KREACIJSKI</w:t>
      </w:r>
      <w:r w:rsidR="001731CB">
        <w:rPr>
          <w:rFonts w:ascii="Times New Roman" w:hAnsi="Times New Roman" w:cs="Times New Roman"/>
          <w:sz w:val="48"/>
          <w:szCs w:val="48"/>
          <w:lang w:val="hr-BA"/>
        </w:rPr>
        <w:t xml:space="preserve"> PATERNI</w:t>
      </w:r>
    </w:p>
    <w:p w:rsidR="001731CB" w:rsidRDefault="001731CB" w:rsidP="001731CB">
      <w:pPr>
        <w:jc w:val="center"/>
        <w:rPr>
          <w:rFonts w:ascii="Times New Roman" w:hAnsi="Times New Roman" w:cs="Times New Roman"/>
          <w:sz w:val="48"/>
          <w:szCs w:val="48"/>
          <w:lang w:val="hr-BA"/>
        </w:rPr>
      </w:pPr>
    </w:p>
    <w:p w:rsidR="001731CB" w:rsidRDefault="005E6DE5" w:rsidP="00063F94">
      <w:pPr>
        <w:pStyle w:val="ListParagraph"/>
        <w:jc w:val="center"/>
        <w:rPr>
          <w:rFonts w:ascii="Times New Roman" w:hAnsi="Times New Roman" w:cs="Times New Roman"/>
          <w:b/>
          <w:sz w:val="24"/>
          <w:szCs w:val="24"/>
          <w:lang w:val="hr-BA"/>
        </w:rPr>
      </w:pPr>
      <w:r w:rsidRPr="005E6DE5">
        <w:rPr>
          <w:rFonts w:ascii="Times New Roman" w:hAnsi="Times New Roman" w:cs="Times New Roman"/>
          <w:b/>
          <w:i/>
          <w:sz w:val="24"/>
          <w:szCs w:val="24"/>
          <w:lang w:val="hr-BA"/>
        </w:rPr>
        <w:t>Singleton</w:t>
      </w:r>
      <w:r w:rsidR="001731CB" w:rsidRPr="001731CB">
        <w:rPr>
          <w:rFonts w:ascii="Times New Roman" w:hAnsi="Times New Roman" w:cs="Times New Roman"/>
          <w:b/>
          <w:sz w:val="24"/>
          <w:szCs w:val="24"/>
          <w:lang w:val="hr-BA"/>
        </w:rPr>
        <w:t xml:space="preserve"> patern</w:t>
      </w:r>
    </w:p>
    <w:p w:rsidR="00537962" w:rsidRDefault="005E6DE5" w:rsidP="00537962">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Singleton pattern služi kako bi se neka klasa mogla instancirati samo jednom. Ovim patternom se osigurava globalni pristup jedinstvenoj instaci, te olakšava kontolu pristupa kada je neophodno da postoji samo jedan objekat određenog tipa.</w:t>
      </w:r>
    </w:p>
    <w:p w:rsidR="005E6DE5" w:rsidRDefault="005E6DE5" w:rsidP="00537962">
      <w:pPr>
        <w:ind w:left="360"/>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U našem slučaju, vidimo da je klasa MovieHub glavna klasa sistema, te se u njoj drže svi potrebni podaci za rad sistema. Ova klasa će biti singleton klasa, odnosno samo jedna instanca ove klase </w:t>
      </w:r>
      <w:r w:rsidR="007627AA">
        <w:rPr>
          <w:rFonts w:ascii="Times New Roman" w:hAnsi="Times New Roman" w:cs="Times New Roman"/>
          <w:sz w:val="24"/>
          <w:szCs w:val="24"/>
          <w:lang w:val="bs-Latn-BA"/>
        </w:rPr>
        <w:t xml:space="preserve">može postojati. U ovoj klasi, osim podaka, imamo privati atribut instanca koji je tipa MovieHub, također jedini konstruktor koji postoji je onaj bez parametara i on je privatni, te se poziva unutar metode getInstance(). Ova metoda će napraviti novu instancu ukoliko ona već ne postoji, u suprotnom će vratiti postojeću instancu. </w:t>
      </w:r>
      <w:bookmarkStart w:id="0" w:name="_GoBack"/>
      <w:bookmarkEnd w:id="0"/>
    </w:p>
    <w:p w:rsidR="007627AA" w:rsidRDefault="007627AA" w:rsidP="00537962">
      <w:pPr>
        <w:ind w:left="360"/>
        <w:jc w:val="both"/>
        <w:rPr>
          <w:rFonts w:ascii="Times New Roman" w:hAnsi="Times New Roman" w:cs="Times New Roman"/>
          <w:sz w:val="24"/>
          <w:szCs w:val="24"/>
          <w:lang w:val="bs-Latn-BA"/>
        </w:rPr>
      </w:pPr>
      <w:r>
        <w:rPr>
          <w:rFonts w:ascii="Times New Roman" w:hAnsi="Times New Roman" w:cs="Times New Roman"/>
          <w:noProof/>
          <w:sz w:val="24"/>
          <w:szCs w:val="24"/>
        </w:rPr>
        <w:drawing>
          <wp:inline distT="0" distB="0" distL="0" distR="0">
            <wp:extent cx="3666067" cy="377015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png"/>
                    <pic:cNvPicPr/>
                  </pic:nvPicPr>
                  <pic:blipFill>
                    <a:blip r:embed="rId6">
                      <a:extLst>
                        <a:ext uri="{28A0092B-C50C-407E-A947-70E740481C1C}">
                          <a14:useLocalDpi xmlns:a14="http://schemas.microsoft.com/office/drawing/2010/main" val="0"/>
                        </a:ext>
                      </a:extLst>
                    </a:blip>
                    <a:stretch>
                      <a:fillRect/>
                    </a:stretch>
                  </pic:blipFill>
                  <pic:spPr>
                    <a:xfrm>
                      <a:off x="0" y="0"/>
                      <a:ext cx="3671391" cy="3775625"/>
                    </a:xfrm>
                    <a:prstGeom prst="rect">
                      <a:avLst/>
                    </a:prstGeom>
                  </pic:spPr>
                </pic:pic>
              </a:graphicData>
            </a:graphic>
          </wp:inline>
        </w:drawing>
      </w:r>
    </w:p>
    <w:p w:rsidR="00537962" w:rsidRDefault="00537962" w:rsidP="00537962">
      <w:pPr>
        <w:ind w:left="360"/>
        <w:jc w:val="both"/>
        <w:rPr>
          <w:rFonts w:ascii="Times New Roman" w:hAnsi="Times New Roman" w:cs="Times New Roman"/>
          <w:sz w:val="24"/>
          <w:szCs w:val="24"/>
          <w:lang w:val="bs-Latn-BA"/>
        </w:rPr>
      </w:pPr>
    </w:p>
    <w:sectPr w:rsidR="00537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33E2"/>
    <w:multiLevelType w:val="hybridMultilevel"/>
    <w:tmpl w:val="3C04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7C0C"/>
    <w:multiLevelType w:val="hybridMultilevel"/>
    <w:tmpl w:val="9E14073A"/>
    <w:lvl w:ilvl="0" w:tplc="F5B265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647"/>
    <w:rsid w:val="00063F94"/>
    <w:rsid w:val="000935B6"/>
    <w:rsid w:val="000F562A"/>
    <w:rsid w:val="000F5D0C"/>
    <w:rsid w:val="001731CB"/>
    <w:rsid w:val="00222205"/>
    <w:rsid w:val="003906F3"/>
    <w:rsid w:val="003B6257"/>
    <w:rsid w:val="004C590A"/>
    <w:rsid w:val="00520AA7"/>
    <w:rsid w:val="00537962"/>
    <w:rsid w:val="005E6DE5"/>
    <w:rsid w:val="00632647"/>
    <w:rsid w:val="00667865"/>
    <w:rsid w:val="007627AA"/>
    <w:rsid w:val="00777FA9"/>
    <w:rsid w:val="008A4FFC"/>
    <w:rsid w:val="00993DE8"/>
    <w:rsid w:val="00B038CB"/>
    <w:rsid w:val="00B426D4"/>
    <w:rsid w:val="00C55F3D"/>
    <w:rsid w:val="00C93962"/>
    <w:rsid w:val="00D043C9"/>
    <w:rsid w:val="00D616C4"/>
    <w:rsid w:val="00E27362"/>
    <w:rsid w:val="00E457C8"/>
    <w:rsid w:val="00E63D66"/>
    <w:rsid w:val="00EE2420"/>
    <w:rsid w:val="00F6153B"/>
    <w:rsid w:val="00FA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CB"/>
    <w:pPr>
      <w:ind w:left="720"/>
      <w:contextualSpacing/>
    </w:pPr>
  </w:style>
  <w:style w:type="paragraph" w:styleId="HTMLPreformatted">
    <w:name w:val="HTML Preformatted"/>
    <w:basedOn w:val="Normal"/>
    <w:link w:val="HTMLPreformattedChar"/>
    <w:uiPriority w:val="99"/>
    <w:semiHidden/>
    <w:unhideWhenUsed/>
    <w:rsid w:val="00EE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4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3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841950">
      <w:bodyDiv w:val="1"/>
      <w:marLeft w:val="0"/>
      <w:marRight w:val="0"/>
      <w:marTop w:val="0"/>
      <w:marBottom w:val="0"/>
      <w:divBdr>
        <w:top w:val="none" w:sz="0" w:space="0" w:color="auto"/>
        <w:left w:val="none" w:sz="0" w:space="0" w:color="auto"/>
        <w:bottom w:val="none" w:sz="0" w:space="0" w:color="auto"/>
        <w:right w:val="none" w:sz="0" w:space="0" w:color="auto"/>
      </w:divBdr>
    </w:div>
    <w:div w:id="860819761">
      <w:bodyDiv w:val="1"/>
      <w:marLeft w:val="0"/>
      <w:marRight w:val="0"/>
      <w:marTop w:val="0"/>
      <w:marBottom w:val="0"/>
      <w:divBdr>
        <w:top w:val="none" w:sz="0" w:space="0" w:color="auto"/>
        <w:left w:val="none" w:sz="0" w:space="0" w:color="auto"/>
        <w:bottom w:val="none" w:sz="0" w:space="0" w:color="auto"/>
        <w:right w:val="none" w:sz="0" w:space="0" w:color="auto"/>
      </w:divBdr>
    </w:div>
    <w:div w:id="20578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2270</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dc:creator>
  <cp:keywords/>
  <dc:description/>
  <cp:lastModifiedBy>Robert</cp:lastModifiedBy>
  <cp:revision>9</cp:revision>
  <dcterms:created xsi:type="dcterms:W3CDTF">2020-04-30T15:04:00Z</dcterms:created>
  <dcterms:modified xsi:type="dcterms:W3CDTF">2020-05-02T16:29:00Z</dcterms:modified>
</cp:coreProperties>
</file>