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FFA" w:rsidRDefault="00AF2FFA" w:rsidP="0099488F">
      <w:pPr>
        <w:jc w:val="center"/>
        <w:rPr>
          <w:b/>
          <w:sz w:val="36"/>
          <w:szCs w:val="36"/>
        </w:rPr>
      </w:pPr>
    </w:p>
    <w:p w:rsidR="00AF2FFA" w:rsidRDefault="00AF2FFA" w:rsidP="0099488F">
      <w:pPr>
        <w:jc w:val="center"/>
        <w:rPr>
          <w:b/>
          <w:sz w:val="36"/>
          <w:szCs w:val="36"/>
        </w:rPr>
      </w:pPr>
    </w:p>
    <w:p w:rsidR="00275FBC" w:rsidRDefault="0099488F" w:rsidP="0099488F">
      <w:pPr>
        <w:jc w:val="center"/>
        <w:rPr>
          <w:b/>
          <w:sz w:val="36"/>
          <w:szCs w:val="36"/>
        </w:rPr>
      </w:pPr>
      <w:r w:rsidRPr="0099488F">
        <w:rPr>
          <w:b/>
          <w:sz w:val="36"/>
          <w:szCs w:val="36"/>
        </w:rPr>
        <w:t>KREACIJSKI PATERNI</w:t>
      </w:r>
    </w:p>
    <w:p w:rsidR="0099488F" w:rsidRDefault="0099488F" w:rsidP="00AF2FFA">
      <w:pPr>
        <w:rPr>
          <w:b/>
          <w:sz w:val="36"/>
          <w:szCs w:val="36"/>
        </w:rPr>
      </w:pPr>
    </w:p>
    <w:p w:rsidR="0099488F" w:rsidRDefault="0099488F" w:rsidP="0099488F">
      <w:pPr>
        <w:jc w:val="center"/>
        <w:rPr>
          <w:b/>
          <w:sz w:val="36"/>
          <w:szCs w:val="36"/>
        </w:rPr>
      </w:pPr>
    </w:p>
    <w:p w:rsidR="0099488F" w:rsidRDefault="0099488F" w:rsidP="0099488F">
      <w:pPr>
        <w:rPr>
          <w:sz w:val="28"/>
          <w:szCs w:val="28"/>
        </w:rPr>
      </w:pPr>
      <w:r w:rsidRPr="0099488F">
        <w:rPr>
          <w:sz w:val="28"/>
          <w:szCs w:val="28"/>
        </w:rPr>
        <w:t>U nastavku ovog dokumenta biti će analizirano pe</w:t>
      </w:r>
      <w:r>
        <w:rPr>
          <w:sz w:val="28"/>
          <w:szCs w:val="28"/>
        </w:rPr>
        <w:t xml:space="preserve">t različitih kreacijskih paterna: </w:t>
      </w:r>
    </w:p>
    <w:p w:rsidR="0099488F" w:rsidRDefault="0099488F" w:rsidP="0099488F">
      <w:pPr>
        <w:rPr>
          <w:sz w:val="28"/>
          <w:szCs w:val="28"/>
        </w:rPr>
      </w:pPr>
    </w:p>
    <w:p w:rsidR="0099488F" w:rsidRDefault="0099488F" w:rsidP="0099488F">
      <w:pPr>
        <w:rPr>
          <w:sz w:val="28"/>
          <w:szCs w:val="28"/>
        </w:rPr>
      </w:pPr>
    </w:p>
    <w:p w:rsidR="00980551" w:rsidRPr="0099488F" w:rsidRDefault="0099488F" w:rsidP="0099488F">
      <w:pPr>
        <w:pStyle w:val="ListParagraph"/>
        <w:numPr>
          <w:ilvl w:val="0"/>
          <w:numId w:val="2"/>
        </w:numPr>
        <w:rPr>
          <w:sz w:val="28"/>
          <w:szCs w:val="28"/>
        </w:rPr>
      </w:pPr>
      <w:r>
        <w:rPr>
          <w:sz w:val="28"/>
          <w:szCs w:val="28"/>
          <w:u w:val="single"/>
        </w:rPr>
        <w:t>Singleton pat</w:t>
      </w:r>
      <w:r w:rsidRPr="0099488F">
        <w:rPr>
          <w:sz w:val="28"/>
          <w:szCs w:val="28"/>
          <w:u w:val="single"/>
        </w:rPr>
        <w:t>ern</w:t>
      </w:r>
      <w:r>
        <w:rPr>
          <w:sz w:val="28"/>
          <w:szCs w:val="28"/>
        </w:rPr>
        <w:t xml:space="preserve"> - </w:t>
      </w:r>
      <w:r w:rsidR="009F0116" w:rsidRPr="0099488F">
        <w:rPr>
          <w:sz w:val="28"/>
          <w:szCs w:val="28"/>
          <w:lang w:val="hr-HR"/>
        </w:rPr>
        <w:t xml:space="preserve">Uloga Singleton paterna je da osigura da se </w:t>
      </w:r>
      <w:r w:rsidR="009F0116" w:rsidRPr="0099488F">
        <w:rPr>
          <w:bCs/>
          <w:sz w:val="28"/>
          <w:szCs w:val="28"/>
          <w:lang w:val="hr-HR"/>
        </w:rPr>
        <w:t>klasa može instancirati samo jednom</w:t>
      </w:r>
      <w:r w:rsidR="009F0116" w:rsidRPr="0099488F">
        <w:rPr>
          <w:b/>
          <w:bCs/>
          <w:sz w:val="28"/>
          <w:szCs w:val="28"/>
          <w:lang w:val="hr-HR"/>
        </w:rPr>
        <w:t xml:space="preserve"> </w:t>
      </w:r>
      <w:r w:rsidR="009F0116" w:rsidRPr="0099488F">
        <w:rPr>
          <w:sz w:val="28"/>
          <w:szCs w:val="28"/>
          <w:lang w:val="hr-HR"/>
        </w:rPr>
        <w:t xml:space="preserve">i da osigura </w:t>
      </w:r>
      <w:r w:rsidR="009F0116" w:rsidRPr="0099488F">
        <w:rPr>
          <w:bCs/>
          <w:sz w:val="28"/>
          <w:szCs w:val="28"/>
          <w:lang w:val="hr-HR"/>
        </w:rPr>
        <w:t>globalni pristup kreiranoj instanci klase</w:t>
      </w:r>
      <w:r w:rsidR="009F0116" w:rsidRPr="0099488F">
        <w:rPr>
          <w:sz w:val="28"/>
          <w:szCs w:val="28"/>
          <w:lang w:val="hr-HR"/>
        </w:rPr>
        <w:t>.</w:t>
      </w:r>
    </w:p>
    <w:p w:rsidR="0099488F" w:rsidRDefault="0099488F" w:rsidP="0099488F">
      <w:pPr>
        <w:pStyle w:val="ListParagraph"/>
        <w:ind w:left="1440"/>
        <w:rPr>
          <w:sz w:val="28"/>
          <w:szCs w:val="28"/>
        </w:rPr>
      </w:pPr>
      <w:r w:rsidRPr="0099488F">
        <w:rPr>
          <w:sz w:val="28"/>
          <w:szCs w:val="28"/>
        </w:rPr>
        <w:t>U našem sistemu moguća primjena Singleton paterna je prilikom kontrole brojeva zaraženih, oporavljenih, umrlih, testiranih, itd... To jeste, klasa Statistika treba biti instancirana samo jednom i svakako da je potreban globalni pristut kreiranoj instanci klase Statistika.</w:t>
      </w:r>
    </w:p>
    <w:p w:rsidR="0099488F" w:rsidRDefault="0099488F" w:rsidP="0099488F">
      <w:pPr>
        <w:rPr>
          <w:sz w:val="28"/>
          <w:szCs w:val="28"/>
        </w:rPr>
      </w:pPr>
    </w:p>
    <w:p w:rsidR="001D24DE" w:rsidRPr="0099488F" w:rsidRDefault="001D24DE" w:rsidP="001D24DE">
      <w:pPr>
        <w:pStyle w:val="ListParagraph"/>
        <w:numPr>
          <w:ilvl w:val="0"/>
          <w:numId w:val="2"/>
        </w:numPr>
        <w:rPr>
          <w:sz w:val="28"/>
          <w:szCs w:val="28"/>
        </w:rPr>
      </w:pPr>
      <w:r w:rsidRPr="0099488F">
        <w:rPr>
          <w:sz w:val="28"/>
          <w:szCs w:val="28"/>
          <w:u w:val="single"/>
        </w:rPr>
        <w:t>Prototype patern</w:t>
      </w:r>
      <w:r w:rsidRPr="0099488F">
        <w:rPr>
          <w:sz w:val="28"/>
          <w:szCs w:val="28"/>
        </w:rPr>
        <w:t xml:space="preserve"> -</w:t>
      </w:r>
      <w:r>
        <w:rPr>
          <w:sz w:val="28"/>
          <w:szCs w:val="28"/>
        </w:rPr>
        <w:t xml:space="preserve"> </w:t>
      </w:r>
      <w:proofErr w:type="spellStart"/>
      <w:r>
        <w:rPr>
          <w:sz w:val="28"/>
          <w:szCs w:val="28"/>
          <w:lang w:val="en-US"/>
        </w:rPr>
        <w:t>Uloga</w:t>
      </w:r>
      <w:proofErr w:type="spellEnd"/>
      <w:r>
        <w:rPr>
          <w:sz w:val="28"/>
          <w:szCs w:val="28"/>
          <w:lang w:val="en-US"/>
        </w:rPr>
        <w:t xml:space="preserve"> </w:t>
      </w:r>
      <w:r w:rsidRPr="0099488F">
        <w:rPr>
          <w:sz w:val="28"/>
          <w:szCs w:val="28"/>
          <w:lang w:val="en-US"/>
        </w:rPr>
        <w:t xml:space="preserve">Prototype </w:t>
      </w:r>
      <w:proofErr w:type="spellStart"/>
      <w:r w:rsidRPr="0099488F">
        <w:rPr>
          <w:sz w:val="28"/>
          <w:szCs w:val="28"/>
          <w:lang w:val="en-US"/>
        </w:rPr>
        <w:t>paterna</w:t>
      </w:r>
      <w:proofErr w:type="spellEnd"/>
      <w:r w:rsidRPr="0099488F">
        <w:rPr>
          <w:sz w:val="28"/>
          <w:szCs w:val="28"/>
          <w:lang w:val="en-US"/>
        </w:rPr>
        <w:t xml:space="preserve"> je da </w:t>
      </w:r>
      <w:proofErr w:type="spellStart"/>
      <w:r w:rsidRPr="0099488F">
        <w:rPr>
          <w:bCs/>
          <w:sz w:val="28"/>
          <w:szCs w:val="28"/>
          <w:lang w:val="en-US"/>
        </w:rPr>
        <w:t>kreira</w:t>
      </w:r>
      <w:proofErr w:type="spellEnd"/>
      <w:r w:rsidRPr="0099488F">
        <w:rPr>
          <w:sz w:val="28"/>
          <w:szCs w:val="28"/>
          <w:lang w:val="en-US"/>
        </w:rPr>
        <w:t xml:space="preserve"> </w:t>
      </w:r>
      <w:proofErr w:type="spellStart"/>
      <w:r w:rsidRPr="0099488F">
        <w:rPr>
          <w:sz w:val="28"/>
          <w:szCs w:val="28"/>
          <w:lang w:val="en-US"/>
        </w:rPr>
        <w:t>nove</w:t>
      </w:r>
      <w:proofErr w:type="spellEnd"/>
      <w:r w:rsidRPr="0099488F">
        <w:rPr>
          <w:sz w:val="28"/>
          <w:szCs w:val="28"/>
          <w:lang w:val="en-US"/>
        </w:rPr>
        <w:t xml:space="preserve"> </w:t>
      </w:r>
      <w:proofErr w:type="spellStart"/>
      <w:r w:rsidRPr="0099488F">
        <w:rPr>
          <w:sz w:val="28"/>
          <w:szCs w:val="28"/>
          <w:lang w:val="en-US"/>
        </w:rPr>
        <w:t>objekte</w:t>
      </w:r>
      <w:proofErr w:type="spellEnd"/>
      <w:r w:rsidRPr="0099488F">
        <w:rPr>
          <w:sz w:val="28"/>
          <w:szCs w:val="28"/>
          <w:lang w:val="en-US"/>
        </w:rPr>
        <w:t xml:space="preserve"> </w:t>
      </w:r>
      <w:proofErr w:type="spellStart"/>
      <w:r w:rsidRPr="0099488F">
        <w:rPr>
          <w:bCs/>
          <w:sz w:val="28"/>
          <w:szCs w:val="28"/>
          <w:lang w:val="en-US"/>
        </w:rPr>
        <w:t>kloniraju</w:t>
      </w:r>
      <w:proofErr w:type="spellEnd"/>
      <w:r w:rsidRPr="0099488F">
        <w:rPr>
          <w:bCs/>
          <w:sz w:val="28"/>
          <w:szCs w:val="28"/>
          <w:lang w:val="hr-HR"/>
        </w:rPr>
        <w:t>ći</w:t>
      </w:r>
      <w:r w:rsidRPr="0099488F">
        <w:rPr>
          <w:b/>
          <w:bCs/>
          <w:sz w:val="28"/>
          <w:szCs w:val="28"/>
          <w:lang w:val="hr-HR"/>
        </w:rPr>
        <w:t xml:space="preserve"> </w:t>
      </w:r>
      <w:r w:rsidRPr="0099488F">
        <w:rPr>
          <w:sz w:val="28"/>
          <w:szCs w:val="28"/>
          <w:lang w:val="hr-HR"/>
        </w:rPr>
        <w:t xml:space="preserve">jednu od postojećih prototip instanci (postojeći objekat). </w:t>
      </w:r>
    </w:p>
    <w:p w:rsidR="001D24DE" w:rsidRDefault="001D24DE" w:rsidP="001D24DE">
      <w:pPr>
        <w:pStyle w:val="ListParagraph"/>
        <w:ind w:left="1440"/>
        <w:rPr>
          <w:sz w:val="28"/>
          <w:szCs w:val="28"/>
          <w:lang w:val="hr-HR"/>
        </w:rPr>
      </w:pPr>
      <w:r w:rsidRPr="00480AE1">
        <w:rPr>
          <w:sz w:val="28"/>
          <w:szCs w:val="28"/>
          <w:lang w:val="hr-HR"/>
        </w:rPr>
        <w:t>Prototype patern je često koristan i prilikom višestrukog korištenj</w:t>
      </w:r>
      <w:r>
        <w:rPr>
          <w:sz w:val="28"/>
          <w:szCs w:val="28"/>
          <w:lang w:val="hr-HR"/>
        </w:rPr>
        <w:t xml:space="preserve">a dobavljenih podataka iz baze. </w:t>
      </w:r>
      <w:r>
        <w:rPr>
          <w:sz w:val="28"/>
          <w:szCs w:val="28"/>
          <w:lang w:val="hr-HR"/>
        </w:rPr>
        <w:br/>
        <w:t>Na primjer, nakon ispunjenog zahtjeva za vakcinaciju, isti se pohranjuje. Ukoliko nakon određenog vremenskog perioda bude potrebno se ponovo vakcinisati, Korisnik ne mora popunjavati novi zahtjev već može klonirati prethodno ispunjeni zahtjev sa izmjenjenim datumom.</w:t>
      </w:r>
    </w:p>
    <w:p w:rsidR="00480AE1" w:rsidRDefault="003047CE" w:rsidP="003047CE">
      <w:pPr>
        <w:rPr>
          <w:sz w:val="28"/>
          <w:szCs w:val="28"/>
        </w:rPr>
      </w:pPr>
      <w:r>
        <w:rPr>
          <w:sz w:val="28"/>
          <w:szCs w:val="28"/>
        </w:rPr>
        <w:tab/>
      </w:r>
      <w:bookmarkStart w:id="0" w:name="_GoBack"/>
      <w:bookmarkEnd w:id="0"/>
    </w:p>
    <w:p w:rsidR="003047CE" w:rsidRDefault="003047CE" w:rsidP="003047CE">
      <w:pPr>
        <w:rPr>
          <w:sz w:val="28"/>
          <w:szCs w:val="28"/>
        </w:rPr>
      </w:pPr>
    </w:p>
    <w:p w:rsidR="003047CE" w:rsidRDefault="003047CE" w:rsidP="003047CE">
      <w:pPr>
        <w:rPr>
          <w:sz w:val="28"/>
          <w:szCs w:val="28"/>
        </w:rPr>
      </w:pPr>
    </w:p>
    <w:p w:rsidR="003047CE" w:rsidRDefault="003047CE" w:rsidP="003047CE">
      <w:pPr>
        <w:rPr>
          <w:sz w:val="28"/>
          <w:szCs w:val="28"/>
        </w:rPr>
      </w:pPr>
    </w:p>
    <w:p w:rsidR="00980551" w:rsidRPr="00480AE1" w:rsidRDefault="00480AE1" w:rsidP="00480AE1">
      <w:pPr>
        <w:pStyle w:val="ListParagraph"/>
        <w:numPr>
          <w:ilvl w:val="0"/>
          <w:numId w:val="2"/>
        </w:numPr>
        <w:rPr>
          <w:sz w:val="28"/>
          <w:szCs w:val="28"/>
        </w:rPr>
      </w:pPr>
      <w:r w:rsidRPr="00480AE1">
        <w:rPr>
          <w:sz w:val="28"/>
          <w:szCs w:val="28"/>
          <w:u w:val="single"/>
        </w:rPr>
        <w:t>Factory method patern</w:t>
      </w:r>
      <w:r w:rsidRPr="00AF2FFA">
        <w:rPr>
          <w:sz w:val="28"/>
          <w:szCs w:val="28"/>
        </w:rPr>
        <w:t xml:space="preserve"> - </w:t>
      </w:r>
      <w:proofErr w:type="spellStart"/>
      <w:r w:rsidR="009F0116" w:rsidRPr="00480AE1">
        <w:rPr>
          <w:sz w:val="28"/>
          <w:szCs w:val="28"/>
          <w:lang w:val="en-US"/>
        </w:rPr>
        <w:t>Uloga</w:t>
      </w:r>
      <w:proofErr w:type="spellEnd"/>
      <w:r w:rsidR="009F0116" w:rsidRPr="00480AE1">
        <w:rPr>
          <w:sz w:val="28"/>
          <w:szCs w:val="28"/>
          <w:lang w:val="en-US"/>
        </w:rPr>
        <w:t xml:space="preserve"> Factory Method </w:t>
      </w:r>
      <w:proofErr w:type="spellStart"/>
      <w:r w:rsidR="009F0116" w:rsidRPr="00480AE1">
        <w:rPr>
          <w:sz w:val="28"/>
          <w:szCs w:val="28"/>
          <w:lang w:val="en-US"/>
        </w:rPr>
        <w:t>paterna</w:t>
      </w:r>
      <w:proofErr w:type="spellEnd"/>
      <w:r w:rsidR="009F0116" w:rsidRPr="00480AE1">
        <w:rPr>
          <w:sz w:val="28"/>
          <w:szCs w:val="28"/>
          <w:lang w:val="en-US"/>
        </w:rPr>
        <w:t xml:space="preserve"> je da </w:t>
      </w:r>
      <w:proofErr w:type="spellStart"/>
      <w:r w:rsidR="009F0116" w:rsidRPr="00480AE1">
        <w:rPr>
          <w:sz w:val="28"/>
          <w:szCs w:val="28"/>
          <w:lang w:val="en-US"/>
        </w:rPr>
        <w:t>omogući</w:t>
      </w:r>
      <w:proofErr w:type="spellEnd"/>
      <w:r w:rsidR="009F0116" w:rsidRPr="00480AE1">
        <w:rPr>
          <w:sz w:val="28"/>
          <w:szCs w:val="28"/>
          <w:lang w:val="en-US"/>
        </w:rPr>
        <w:t xml:space="preserve"> </w:t>
      </w:r>
      <w:proofErr w:type="spellStart"/>
      <w:r w:rsidR="009F0116" w:rsidRPr="00480AE1">
        <w:rPr>
          <w:sz w:val="28"/>
          <w:szCs w:val="28"/>
          <w:lang w:val="en-US"/>
        </w:rPr>
        <w:t>kreiranje</w:t>
      </w:r>
      <w:proofErr w:type="spellEnd"/>
      <w:r w:rsidR="009F0116" w:rsidRPr="00480AE1">
        <w:rPr>
          <w:sz w:val="28"/>
          <w:szCs w:val="28"/>
          <w:lang w:val="en-US"/>
        </w:rPr>
        <w:t xml:space="preserve"> </w:t>
      </w:r>
      <w:proofErr w:type="spellStart"/>
      <w:r w:rsidR="009F0116" w:rsidRPr="00480AE1">
        <w:rPr>
          <w:sz w:val="28"/>
          <w:szCs w:val="28"/>
          <w:lang w:val="en-US"/>
        </w:rPr>
        <w:t>objekata</w:t>
      </w:r>
      <w:proofErr w:type="spellEnd"/>
      <w:r w:rsidR="009F0116" w:rsidRPr="00480AE1">
        <w:rPr>
          <w:sz w:val="28"/>
          <w:szCs w:val="28"/>
          <w:lang w:val="en-US"/>
        </w:rPr>
        <w:t xml:space="preserve"> </w:t>
      </w:r>
      <w:proofErr w:type="spellStart"/>
      <w:r w:rsidR="009F0116" w:rsidRPr="00480AE1">
        <w:rPr>
          <w:sz w:val="28"/>
          <w:szCs w:val="28"/>
          <w:lang w:val="en-US"/>
        </w:rPr>
        <w:t>na</w:t>
      </w:r>
      <w:proofErr w:type="spellEnd"/>
      <w:r w:rsidR="009F0116" w:rsidRPr="00480AE1">
        <w:rPr>
          <w:sz w:val="28"/>
          <w:szCs w:val="28"/>
          <w:lang w:val="en-US"/>
        </w:rPr>
        <w:t xml:space="preserve"> </w:t>
      </w:r>
      <w:proofErr w:type="spellStart"/>
      <w:r w:rsidR="009F0116" w:rsidRPr="00480AE1">
        <w:rPr>
          <w:sz w:val="28"/>
          <w:szCs w:val="28"/>
          <w:lang w:val="en-US"/>
        </w:rPr>
        <w:t>način</w:t>
      </w:r>
      <w:proofErr w:type="spellEnd"/>
      <w:r w:rsidR="009F0116" w:rsidRPr="00480AE1">
        <w:rPr>
          <w:sz w:val="28"/>
          <w:szCs w:val="28"/>
          <w:lang w:val="en-US"/>
        </w:rPr>
        <w:t xml:space="preserve"> da </w:t>
      </w:r>
      <w:proofErr w:type="spellStart"/>
      <w:r w:rsidR="009F0116" w:rsidRPr="00480AE1">
        <w:rPr>
          <w:sz w:val="28"/>
          <w:szCs w:val="28"/>
          <w:lang w:val="en-US"/>
        </w:rPr>
        <w:t>podklase</w:t>
      </w:r>
      <w:proofErr w:type="spellEnd"/>
      <w:r w:rsidR="009F0116" w:rsidRPr="00480AE1">
        <w:rPr>
          <w:sz w:val="28"/>
          <w:szCs w:val="28"/>
          <w:lang w:val="en-US"/>
        </w:rPr>
        <w:t xml:space="preserve"> </w:t>
      </w:r>
      <w:proofErr w:type="spellStart"/>
      <w:r w:rsidR="009F0116" w:rsidRPr="00480AE1">
        <w:rPr>
          <w:sz w:val="28"/>
          <w:szCs w:val="28"/>
          <w:lang w:val="en-US"/>
        </w:rPr>
        <w:t>odluče</w:t>
      </w:r>
      <w:proofErr w:type="spellEnd"/>
      <w:r w:rsidR="009F0116" w:rsidRPr="00480AE1">
        <w:rPr>
          <w:sz w:val="28"/>
          <w:szCs w:val="28"/>
          <w:lang w:val="en-US"/>
        </w:rPr>
        <w:t xml:space="preserve"> </w:t>
      </w:r>
      <w:proofErr w:type="spellStart"/>
      <w:r w:rsidR="009F0116" w:rsidRPr="00480AE1">
        <w:rPr>
          <w:sz w:val="28"/>
          <w:szCs w:val="28"/>
          <w:lang w:val="en-US"/>
        </w:rPr>
        <w:t>koju</w:t>
      </w:r>
      <w:proofErr w:type="spellEnd"/>
      <w:r w:rsidR="009F0116" w:rsidRPr="00480AE1">
        <w:rPr>
          <w:sz w:val="28"/>
          <w:szCs w:val="28"/>
          <w:lang w:val="en-US"/>
        </w:rPr>
        <w:t xml:space="preserve"> </w:t>
      </w:r>
      <w:proofErr w:type="spellStart"/>
      <w:r w:rsidR="009F0116" w:rsidRPr="00480AE1">
        <w:rPr>
          <w:sz w:val="28"/>
          <w:szCs w:val="28"/>
          <w:lang w:val="en-US"/>
        </w:rPr>
        <w:t>klasu</w:t>
      </w:r>
      <w:proofErr w:type="spellEnd"/>
      <w:r w:rsidR="009F0116" w:rsidRPr="00480AE1">
        <w:rPr>
          <w:sz w:val="28"/>
          <w:szCs w:val="28"/>
          <w:lang w:val="en-US"/>
        </w:rPr>
        <w:t xml:space="preserve"> </w:t>
      </w:r>
      <w:proofErr w:type="spellStart"/>
      <w:r w:rsidR="009F0116" w:rsidRPr="00480AE1">
        <w:rPr>
          <w:sz w:val="28"/>
          <w:szCs w:val="28"/>
          <w:lang w:val="en-US"/>
        </w:rPr>
        <w:t>instancirati</w:t>
      </w:r>
      <w:proofErr w:type="spellEnd"/>
      <w:r w:rsidR="009F0116" w:rsidRPr="00480AE1">
        <w:rPr>
          <w:sz w:val="28"/>
          <w:szCs w:val="28"/>
          <w:lang w:val="en-US"/>
        </w:rPr>
        <w:t xml:space="preserve">. </w:t>
      </w:r>
    </w:p>
    <w:p w:rsidR="00480AE1" w:rsidRDefault="003047CE" w:rsidP="00480AE1">
      <w:pPr>
        <w:pStyle w:val="ListParagraph"/>
        <w:ind w:left="1440"/>
        <w:rPr>
          <w:sz w:val="28"/>
          <w:szCs w:val="28"/>
        </w:rPr>
      </w:pPr>
      <w:r w:rsidRPr="003047CE">
        <w:rPr>
          <w:sz w:val="28"/>
          <w:szCs w:val="28"/>
        </w:rPr>
        <w:t>Na primjer, u našem u sistemu bismo mogli iskoristiti Factory method patern prilikom biranja simptoma. Tu bi se nalazile dvije podklase Teža Simptomatika i Lakša simptomatika, koja bi bila instancirana odlučuje FactoryMethod() koja bi na osnovu odabranih simptoma odlučivala da li je riječ o težim ili lakšim simptomima</w:t>
      </w:r>
      <w:r>
        <w:rPr>
          <w:sz w:val="28"/>
          <w:szCs w:val="28"/>
        </w:rPr>
        <w:t>. Takav pogled na simptome olakšavao bi dalje koordiniranje doktora sa pacijentima.</w:t>
      </w:r>
    </w:p>
    <w:p w:rsidR="003047CE" w:rsidRDefault="003047CE" w:rsidP="003047CE">
      <w:pPr>
        <w:rPr>
          <w:sz w:val="28"/>
          <w:szCs w:val="28"/>
        </w:rPr>
      </w:pPr>
    </w:p>
    <w:p w:rsidR="00980551" w:rsidRDefault="009F0116" w:rsidP="003047CE">
      <w:pPr>
        <w:pStyle w:val="ListParagraph"/>
        <w:numPr>
          <w:ilvl w:val="0"/>
          <w:numId w:val="2"/>
        </w:numPr>
        <w:rPr>
          <w:sz w:val="28"/>
          <w:szCs w:val="28"/>
        </w:rPr>
      </w:pPr>
      <w:r w:rsidRPr="00AF2FFA">
        <w:rPr>
          <w:sz w:val="28"/>
          <w:szCs w:val="28"/>
          <w:u w:val="single"/>
        </w:rPr>
        <w:t>Abstract Factory patern</w:t>
      </w:r>
      <w:r w:rsidRPr="003047CE">
        <w:rPr>
          <w:sz w:val="28"/>
          <w:szCs w:val="28"/>
        </w:rPr>
        <w:t xml:space="preserve"> </w:t>
      </w:r>
      <w:r w:rsidR="00AF2FFA">
        <w:rPr>
          <w:sz w:val="28"/>
          <w:szCs w:val="28"/>
        </w:rPr>
        <w:t xml:space="preserve">- </w:t>
      </w:r>
      <w:r w:rsidRPr="003047CE">
        <w:rPr>
          <w:sz w:val="28"/>
          <w:szCs w:val="28"/>
        </w:rPr>
        <w:t xml:space="preserve">omogućava da se </w:t>
      </w:r>
      <w:r w:rsidRPr="003047CE">
        <w:rPr>
          <w:bCs/>
          <w:sz w:val="28"/>
          <w:szCs w:val="28"/>
        </w:rPr>
        <w:t>kreiraju</w:t>
      </w:r>
      <w:r w:rsidRPr="003047CE">
        <w:rPr>
          <w:sz w:val="28"/>
          <w:szCs w:val="28"/>
        </w:rPr>
        <w:t xml:space="preserve"> familije povezanih objekata/produkata. </w:t>
      </w:r>
    </w:p>
    <w:p w:rsidR="003047CE" w:rsidRDefault="003047CE" w:rsidP="003047CE">
      <w:pPr>
        <w:ind w:left="1416"/>
        <w:rPr>
          <w:sz w:val="28"/>
          <w:szCs w:val="28"/>
        </w:rPr>
      </w:pPr>
      <w:r>
        <w:rPr>
          <w:sz w:val="28"/>
          <w:szCs w:val="28"/>
        </w:rPr>
        <w:t>Trenutno u našem sistemu ne postoji prevelika potreba za Abstract Factory paternom. Ono nad čim bi se mogao primjeniti patern je klasa Vakcina i vrste vakcina</w:t>
      </w:r>
      <w:r w:rsidR="00AF2FFA">
        <w:rPr>
          <w:sz w:val="28"/>
          <w:szCs w:val="28"/>
        </w:rPr>
        <w:t>, međutim, ubacivanje ovog paterna zahtjevalo bi nekoliko većih izmjena u našoj konkretnoj klasi Vakcina.</w:t>
      </w:r>
    </w:p>
    <w:p w:rsidR="00AF2FFA" w:rsidRPr="003047CE" w:rsidRDefault="00AF2FFA" w:rsidP="003047CE">
      <w:pPr>
        <w:ind w:left="1416"/>
        <w:rPr>
          <w:sz w:val="28"/>
          <w:szCs w:val="28"/>
        </w:rPr>
      </w:pPr>
    </w:p>
    <w:p w:rsidR="001D24DE" w:rsidRPr="00AF2FFA" w:rsidRDefault="001D24DE" w:rsidP="001D24DE">
      <w:pPr>
        <w:pStyle w:val="ListParagraph"/>
        <w:numPr>
          <w:ilvl w:val="0"/>
          <w:numId w:val="2"/>
        </w:numPr>
        <w:rPr>
          <w:sz w:val="28"/>
          <w:szCs w:val="28"/>
          <w:u w:val="single"/>
        </w:rPr>
      </w:pPr>
      <w:r w:rsidRPr="00AF2FFA">
        <w:rPr>
          <w:sz w:val="28"/>
          <w:szCs w:val="28"/>
          <w:u w:val="single"/>
        </w:rPr>
        <w:t>Builder patern</w:t>
      </w:r>
      <w:r w:rsidRPr="00AF2FFA">
        <w:rPr>
          <w:sz w:val="28"/>
          <w:szCs w:val="28"/>
        </w:rPr>
        <w:t xml:space="preserve"> - Uloga Builder paterna je odvajanje specifikacije kompleksnih objekata od njihove stvarne konstrukcije. </w:t>
      </w:r>
      <w:r>
        <w:rPr>
          <w:sz w:val="28"/>
          <w:szCs w:val="28"/>
        </w:rPr>
        <w:br/>
      </w:r>
      <w:r>
        <w:rPr>
          <w:sz w:val="28"/>
          <w:szCs w:val="28"/>
        </w:rPr>
        <w:br/>
        <w:t>Na primjer, mogli bismo dodati IKorisnikBuilder i u njemu različite metode koje bi pomagale pri analizi broja pacijenata kao što su npr. dajŽenskeMladeKorisnike(do 20 godina), dajMuškeSrednjeKorisnike(20-60 godina), itd... Metode bi zapravo vraćale liste Korisnika izdvojenih po zadatom kriteriju To bi zahtjevalo kreiranje klasa kao što su ŽenskiMladiKorisnikBuilder, MuškiSrednjiKorisnikBuilder koje bi sadržavale liste svih Korisnika u sistemu.</w:t>
      </w:r>
    </w:p>
    <w:p w:rsidR="003047CE" w:rsidRPr="00AF2FFA" w:rsidRDefault="003047CE" w:rsidP="00AF2FFA">
      <w:pPr>
        <w:pStyle w:val="ListParagraph"/>
        <w:ind w:left="1440"/>
        <w:rPr>
          <w:sz w:val="28"/>
          <w:szCs w:val="28"/>
          <w:u w:val="single"/>
        </w:rPr>
      </w:pPr>
    </w:p>
    <w:p w:rsidR="0099488F" w:rsidRPr="0099488F" w:rsidRDefault="0099488F" w:rsidP="00480AE1">
      <w:pPr>
        <w:pStyle w:val="ListParagraph"/>
        <w:ind w:left="1440"/>
        <w:rPr>
          <w:sz w:val="28"/>
          <w:szCs w:val="28"/>
          <w:u w:val="single"/>
        </w:rPr>
      </w:pPr>
    </w:p>
    <w:p w:rsidR="0099488F" w:rsidRPr="0099488F" w:rsidRDefault="0099488F" w:rsidP="0099488F">
      <w:pPr>
        <w:pStyle w:val="ListParagraph"/>
        <w:ind w:left="1440"/>
        <w:rPr>
          <w:sz w:val="28"/>
          <w:szCs w:val="28"/>
        </w:rPr>
      </w:pPr>
    </w:p>
    <w:p w:rsidR="0099488F" w:rsidRDefault="0099488F" w:rsidP="0099488F">
      <w:pPr>
        <w:ind w:left="1416"/>
        <w:rPr>
          <w:sz w:val="28"/>
          <w:szCs w:val="28"/>
        </w:rPr>
      </w:pPr>
    </w:p>
    <w:p w:rsidR="0099488F" w:rsidRPr="0099488F" w:rsidRDefault="0099488F" w:rsidP="0099488F">
      <w:pPr>
        <w:ind w:left="1416"/>
        <w:rPr>
          <w:sz w:val="28"/>
          <w:szCs w:val="28"/>
        </w:rPr>
      </w:pPr>
    </w:p>
    <w:sectPr w:rsidR="0099488F" w:rsidRPr="009948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92A8B"/>
    <w:multiLevelType w:val="hybridMultilevel"/>
    <w:tmpl w:val="8E64FBCA"/>
    <w:lvl w:ilvl="0" w:tplc="21366764">
      <w:start w:val="1"/>
      <w:numFmt w:val="bullet"/>
      <w:lvlText w:val="•"/>
      <w:lvlJc w:val="left"/>
      <w:pPr>
        <w:tabs>
          <w:tab w:val="num" w:pos="720"/>
        </w:tabs>
        <w:ind w:left="720" w:hanging="360"/>
      </w:pPr>
      <w:rPr>
        <w:rFonts w:ascii="Arial" w:hAnsi="Arial" w:hint="default"/>
      </w:rPr>
    </w:lvl>
    <w:lvl w:ilvl="1" w:tplc="FEA497B4" w:tentative="1">
      <w:start w:val="1"/>
      <w:numFmt w:val="bullet"/>
      <w:lvlText w:val="•"/>
      <w:lvlJc w:val="left"/>
      <w:pPr>
        <w:tabs>
          <w:tab w:val="num" w:pos="1440"/>
        </w:tabs>
        <w:ind w:left="1440" w:hanging="360"/>
      </w:pPr>
      <w:rPr>
        <w:rFonts w:ascii="Arial" w:hAnsi="Arial" w:hint="default"/>
      </w:rPr>
    </w:lvl>
    <w:lvl w:ilvl="2" w:tplc="73728192" w:tentative="1">
      <w:start w:val="1"/>
      <w:numFmt w:val="bullet"/>
      <w:lvlText w:val="•"/>
      <w:lvlJc w:val="left"/>
      <w:pPr>
        <w:tabs>
          <w:tab w:val="num" w:pos="2160"/>
        </w:tabs>
        <w:ind w:left="2160" w:hanging="360"/>
      </w:pPr>
      <w:rPr>
        <w:rFonts w:ascii="Arial" w:hAnsi="Arial" w:hint="default"/>
      </w:rPr>
    </w:lvl>
    <w:lvl w:ilvl="3" w:tplc="4808AA1C" w:tentative="1">
      <w:start w:val="1"/>
      <w:numFmt w:val="bullet"/>
      <w:lvlText w:val="•"/>
      <w:lvlJc w:val="left"/>
      <w:pPr>
        <w:tabs>
          <w:tab w:val="num" w:pos="2880"/>
        </w:tabs>
        <w:ind w:left="2880" w:hanging="360"/>
      </w:pPr>
      <w:rPr>
        <w:rFonts w:ascii="Arial" w:hAnsi="Arial" w:hint="default"/>
      </w:rPr>
    </w:lvl>
    <w:lvl w:ilvl="4" w:tplc="7BA00842" w:tentative="1">
      <w:start w:val="1"/>
      <w:numFmt w:val="bullet"/>
      <w:lvlText w:val="•"/>
      <w:lvlJc w:val="left"/>
      <w:pPr>
        <w:tabs>
          <w:tab w:val="num" w:pos="3600"/>
        </w:tabs>
        <w:ind w:left="3600" w:hanging="360"/>
      </w:pPr>
      <w:rPr>
        <w:rFonts w:ascii="Arial" w:hAnsi="Arial" w:hint="default"/>
      </w:rPr>
    </w:lvl>
    <w:lvl w:ilvl="5" w:tplc="20CE0ACC" w:tentative="1">
      <w:start w:val="1"/>
      <w:numFmt w:val="bullet"/>
      <w:lvlText w:val="•"/>
      <w:lvlJc w:val="left"/>
      <w:pPr>
        <w:tabs>
          <w:tab w:val="num" w:pos="4320"/>
        </w:tabs>
        <w:ind w:left="4320" w:hanging="360"/>
      </w:pPr>
      <w:rPr>
        <w:rFonts w:ascii="Arial" w:hAnsi="Arial" w:hint="default"/>
      </w:rPr>
    </w:lvl>
    <w:lvl w:ilvl="6" w:tplc="979CAD74" w:tentative="1">
      <w:start w:val="1"/>
      <w:numFmt w:val="bullet"/>
      <w:lvlText w:val="•"/>
      <w:lvlJc w:val="left"/>
      <w:pPr>
        <w:tabs>
          <w:tab w:val="num" w:pos="5040"/>
        </w:tabs>
        <w:ind w:left="5040" w:hanging="360"/>
      </w:pPr>
      <w:rPr>
        <w:rFonts w:ascii="Arial" w:hAnsi="Arial" w:hint="default"/>
      </w:rPr>
    </w:lvl>
    <w:lvl w:ilvl="7" w:tplc="E5301EE4" w:tentative="1">
      <w:start w:val="1"/>
      <w:numFmt w:val="bullet"/>
      <w:lvlText w:val="•"/>
      <w:lvlJc w:val="left"/>
      <w:pPr>
        <w:tabs>
          <w:tab w:val="num" w:pos="5760"/>
        </w:tabs>
        <w:ind w:left="5760" w:hanging="360"/>
      </w:pPr>
      <w:rPr>
        <w:rFonts w:ascii="Arial" w:hAnsi="Arial" w:hint="default"/>
      </w:rPr>
    </w:lvl>
    <w:lvl w:ilvl="8" w:tplc="87AE818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C552C7E"/>
    <w:multiLevelType w:val="hybridMultilevel"/>
    <w:tmpl w:val="26640F1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 w15:restartNumberingAfterBreak="0">
    <w:nsid w:val="1FBB006D"/>
    <w:multiLevelType w:val="hybridMultilevel"/>
    <w:tmpl w:val="2C88E5DA"/>
    <w:lvl w:ilvl="0" w:tplc="92D683C0">
      <w:start w:val="1"/>
      <w:numFmt w:val="bullet"/>
      <w:lvlText w:val="•"/>
      <w:lvlJc w:val="left"/>
      <w:pPr>
        <w:tabs>
          <w:tab w:val="num" w:pos="720"/>
        </w:tabs>
        <w:ind w:left="720" w:hanging="360"/>
      </w:pPr>
      <w:rPr>
        <w:rFonts w:ascii="Arial" w:hAnsi="Arial" w:hint="default"/>
      </w:rPr>
    </w:lvl>
    <w:lvl w:ilvl="1" w:tplc="DFBA76AC" w:tentative="1">
      <w:start w:val="1"/>
      <w:numFmt w:val="bullet"/>
      <w:lvlText w:val="•"/>
      <w:lvlJc w:val="left"/>
      <w:pPr>
        <w:tabs>
          <w:tab w:val="num" w:pos="1440"/>
        </w:tabs>
        <w:ind w:left="1440" w:hanging="360"/>
      </w:pPr>
      <w:rPr>
        <w:rFonts w:ascii="Arial" w:hAnsi="Arial" w:hint="default"/>
      </w:rPr>
    </w:lvl>
    <w:lvl w:ilvl="2" w:tplc="40904EF4" w:tentative="1">
      <w:start w:val="1"/>
      <w:numFmt w:val="bullet"/>
      <w:lvlText w:val="•"/>
      <w:lvlJc w:val="left"/>
      <w:pPr>
        <w:tabs>
          <w:tab w:val="num" w:pos="2160"/>
        </w:tabs>
        <w:ind w:left="2160" w:hanging="360"/>
      </w:pPr>
      <w:rPr>
        <w:rFonts w:ascii="Arial" w:hAnsi="Arial" w:hint="default"/>
      </w:rPr>
    </w:lvl>
    <w:lvl w:ilvl="3" w:tplc="621AF0A8" w:tentative="1">
      <w:start w:val="1"/>
      <w:numFmt w:val="bullet"/>
      <w:lvlText w:val="•"/>
      <w:lvlJc w:val="left"/>
      <w:pPr>
        <w:tabs>
          <w:tab w:val="num" w:pos="2880"/>
        </w:tabs>
        <w:ind w:left="2880" w:hanging="360"/>
      </w:pPr>
      <w:rPr>
        <w:rFonts w:ascii="Arial" w:hAnsi="Arial" w:hint="default"/>
      </w:rPr>
    </w:lvl>
    <w:lvl w:ilvl="4" w:tplc="24A2E41E" w:tentative="1">
      <w:start w:val="1"/>
      <w:numFmt w:val="bullet"/>
      <w:lvlText w:val="•"/>
      <w:lvlJc w:val="left"/>
      <w:pPr>
        <w:tabs>
          <w:tab w:val="num" w:pos="3600"/>
        </w:tabs>
        <w:ind w:left="3600" w:hanging="360"/>
      </w:pPr>
      <w:rPr>
        <w:rFonts w:ascii="Arial" w:hAnsi="Arial" w:hint="default"/>
      </w:rPr>
    </w:lvl>
    <w:lvl w:ilvl="5" w:tplc="00541622" w:tentative="1">
      <w:start w:val="1"/>
      <w:numFmt w:val="bullet"/>
      <w:lvlText w:val="•"/>
      <w:lvlJc w:val="left"/>
      <w:pPr>
        <w:tabs>
          <w:tab w:val="num" w:pos="4320"/>
        </w:tabs>
        <w:ind w:left="4320" w:hanging="360"/>
      </w:pPr>
      <w:rPr>
        <w:rFonts w:ascii="Arial" w:hAnsi="Arial" w:hint="default"/>
      </w:rPr>
    </w:lvl>
    <w:lvl w:ilvl="6" w:tplc="97C03AD0" w:tentative="1">
      <w:start w:val="1"/>
      <w:numFmt w:val="bullet"/>
      <w:lvlText w:val="•"/>
      <w:lvlJc w:val="left"/>
      <w:pPr>
        <w:tabs>
          <w:tab w:val="num" w:pos="5040"/>
        </w:tabs>
        <w:ind w:left="5040" w:hanging="360"/>
      </w:pPr>
      <w:rPr>
        <w:rFonts w:ascii="Arial" w:hAnsi="Arial" w:hint="default"/>
      </w:rPr>
    </w:lvl>
    <w:lvl w:ilvl="7" w:tplc="B8E49F6A" w:tentative="1">
      <w:start w:val="1"/>
      <w:numFmt w:val="bullet"/>
      <w:lvlText w:val="•"/>
      <w:lvlJc w:val="left"/>
      <w:pPr>
        <w:tabs>
          <w:tab w:val="num" w:pos="5760"/>
        </w:tabs>
        <w:ind w:left="5760" w:hanging="360"/>
      </w:pPr>
      <w:rPr>
        <w:rFonts w:ascii="Arial" w:hAnsi="Arial" w:hint="default"/>
      </w:rPr>
    </w:lvl>
    <w:lvl w:ilvl="8" w:tplc="32E627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675F91"/>
    <w:multiLevelType w:val="hybridMultilevel"/>
    <w:tmpl w:val="275EC81A"/>
    <w:lvl w:ilvl="0" w:tplc="0E180076">
      <w:start w:val="1"/>
      <w:numFmt w:val="bullet"/>
      <w:lvlText w:val="•"/>
      <w:lvlJc w:val="left"/>
      <w:pPr>
        <w:tabs>
          <w:tab w:val="num" w:pos="720"/>
        </w:tabs>
        <w:ind w:left="720" w:hanging="360"/>
      </w:pPr>
      <w:rPr>
        <w:rFonts w:ascii="Arial" w:hAnsi="Arial" w:hint="default"/>
      </w:rPr>
    </w:lvl>
    <w:lvl w:ilvl="1" w:tplc="2B7233DA" w:tentative="1">
      <w:start w:val="1"/>
      <w:numFmt w:val="bullet"/>
      <w:lvlText w:val="•"/>
      <w:lvlJc w:val="left"/>
      <w:pPr>
        <w:tabs>
          <w:tab w:val="num" w:pos="1440"/>
        </w:tabs>
        <w:ind w:left="1440" w:hanging="360"/>
      </w:pPr>
      <w:rPr>
        <w:rFonts w:ascii="Arial" w:hAnsi="Arial" w:hint="default"/>
      </w:rPr>
    </w:lvl>
    <w:lvl w:ilvl="2" w:tplc="AC223B9A" w:tentative="1">
      <w:start w:val="1"/>
      <w:numFmt w:val="bullet"/>
      <w:lvlText w:val="•"/>
      <w:lvlJc w:val="left"/>
      <w:pPr>
        <w:tabs>
          <w:tab w:val="num" w:pos="2160"/>
        </w:tabs>
        <w:ind w:left="2160" w:hanging="360"/>
      </w:pPr>
      <w:rPr>
        <w:rFonts w:ascii="Arial" w:hAnsi="Arial" w:hint="default"/>
      </w:rPr>
    </w:lvl>
    <w:lvl w:ilvl="3" w:tplc="D83883CE" w:tentative="1">
      <w:start w:val="1"/>
      <w:numFmt w:val="bullet"/>
      <w:lvlText w:val="•"/>
      <w:lvlJc w:val="left"/>
      <w:pPr>
        <w:tabs>
          <w:tab w:val="num" w:pos="2880"/>
        </w:tabs>
        <w:ind w:left="2880" w:hanging="360"/>
      </w:pPr>
      <w:rPr>
        <w:rFonts w:ascii="Arial" w:hAnsi="Arial" w:hint="default"/>
      </w:rPr>
    </w:lvl>
    <w:lvl w:ilvl="4" w:tplc="094277C4" w:tentative="1">
      <w:start w:val="1"/>
      <w:numFmt w:val="bullet"/>
      <w:lvlText w:val="•"/>
      <w:lvlJc w:val="left"/>
      <w:pPr>
        <w:tabs>
          <w:tab w:val="num" w:pos="3600"/>
        </w:tabs>
        <w:ind w:left="3600" w:hanging="360"/>
      </w:pPr>
      <w:rPr>
        <w:rFonts w:ascii="Arial" w:hAnsi="Arial" w:hint="default"/>
      </w:rPr>
    </w:lvl>
    <w:lvl w:ilvl="5" w:tplc="F9FCED9A" w:tentative="1">
      <w:start w:val="1"/>
      <w:numFmt w:val="bullet"/>
      <w:lvlText w:val="•"/>
      <w:lvlJc w:val="left"/>
      <w:pPr>
        <w:tabs>
          <w:tab w:val="num" w:pos="4320"/>
        </w:tabs>
        <w:ind w:left="4320" w:hanging="360"/>
      </w:pPr>
      <w:rPr>
        <w:rFonts w:ascii="Arial" w:hAnsi="Arial" w:hint="default"/>
      </w:rPr>
    </w:lvl>
    <w:lvl w:ilvl="6" w:tplc="EECE1E3A" w:tentative="1">
      <w:start w:val="1"/>
      <w:numFmt w:val="bullet"/>
      <w:lvlText w:val="•"/>
      <w:lvlJc w:val="left"/>
      <w:pPr>
        <w:tabs>
          <w:tab w:val="num" w:pos="5040"/>
        </w:tabs>
        <w:ind w:left="5040" w:hanging="360"/>
      </w:pPr>
      <w:rPr>
        <w:rFonts w:ascii="Arial" w:hAnsi="Arial" w:hint="default"/>
      </w:rPr>
    </w:lvl>
    <w:lvl w:ilvl="7" w:tplc="178EEBE0" w:tentative="1">
      <w:start w:val="1"/>
      <w:numFmt w:val="bullet"/>
      <w:lvlText w:val="•"/>
      <w:lvlJc w:val="left"/>
      <w:pPr>
        <w:tabs>
          <w:tab w:val="num" w:pos="5760"/>
        </w:tabs>
        <w:ind w:left="5760" w:hanging="360"/>
      </w:pPr>
      <w:rPr>
        <w:rFonts w:ascii="Arial" w:hAnsi="Arial" w:hint="default"/>
      </w:rPr>
    </w:lvl>
    <w:lvl w:ilvl="8" w:tplc="71A4FD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3C422F6"/>
    <w:multiLevelType w:val="hybridMultilevel"/>
    <w:tmpl w:val="D722E58E"/>
    <w:lvl w:ilvl="0" w:tplc="0DAE2BCA">
      <w:start w:val="1"/>
      <w:numFmt w:val="bullet"/>
      <w:lvlText w:val="•"/>
      <w:lvlJc w:val="left"/>
      <w:pPr>
        <w:tabs>
          <w:tab w:val="num" w:pos="720"/>
        </w:tabs>
        <w:ind w:left="720" w:hanging="360"/>
      </w:pPr>
      <w:rPr>
        <w:rFonts w:ascii="Arial" w:hAnsi="Arial" w:hint="default"/>
      </w:rPr>
    </w:lvl>
    <w:lvl w:ilvl="1" w:tplc="31BC44EE" w:tentative="1">
      <w:start w:val="1"/>
      <w:numFmt w:val="bullet"/>
      <w:lvlText w:val="•"/>
      <w:lvlJc w:val="left"/>
      <w:pPr>
        <w:tabs>
          <w:tab w:val="num" w:pos="1440"/>
        </w:tabs>
        <w:ind w:left="1440" w:hanging="360"/>
      </w:pPr>
      <w:rPr>
        <w:rFonts w:ascii="Arial" w:hAnsi="Arial" w:hint="default"/>
      </w:rPr>
    </w:lvl>
    <w:lvl w:ilvl="2" w:tplc="C99A8E74" w:tentative="1">
      <w:start w:val="1"/>
      <w:numFmt w:val="bullet"/>
      <w:lvlText w:val="•"/>
      <w:lvlJc w:val="left"/>
      <w:pPr>
        <w:tabs>
          <w:tab w:val="num" w:pos="2160"/>
        </w:tabs>
        <w:ind w:left="2160" w:hanging="360"/>
      </w:pPr>
      <w:rPr>
        <w:rFonts w:ascii="Arial" w:hAnsi="Arial" w:hint="default"/>
      </w:rPr>
    </w:lvl>
    <w:lvl w:ilvl="3" w:tplc="90604720" w:tentative="1">
      <w:start w:val="1"/>
      <w:numFmt w:val="bullet"/>
      <w:lvlText w:val="•"/>
      <w:lvlJc w:val="left"/>
      <w:pPr>
        <w:tabs>
          <w:tab w:val="num" w:pos="2880"/>
        </w:tabs>
        <w:ind w:left="2880" w:hanging="360"/>
      </w:pPr>
      <w:rPr>
        <w:rFonts w:ascii="Arial" w:hAnsi="Arial" w:hint="default"/>
      </w:rPr>
    </w:lvl>
    <w:lvl w:ilvl="4" w:tplc="1136BC20" w:tentative="1">
      <w:start w:val="1"/>
      <w:numFmt w:val="bullet"/>
      <w:lvlText w:val="•"/>
      <w:lvlJc w:val="left"/>
      <w:pPr>
        <w:tabs>
          <w:tab w:val="num" w:pos="3600"/>
        </w:tabs>
        <w:ind w:left="3600" w:hanging="360"/>
      </w:pPr>
      <w:rPr>
        <w:rFonts w:ascii="Arial" w:hAnsi="Arial" w:hint="default"/>
      </w:rPr>
    </w:lvl>
    <w:lvl w:ilvl="5" w:tplc="BC4EAC9A" w:tentative="1">
      <w:start w:val="1"/>
      <w:numFmt w:val="bullet"/>
      <w:lvlText w:val="•"/>
      <w:lvlJc w:val="left"/>
      <w:pPr>
        <w:tabs>
          <w:tab w:val="num" w:pos="4320"/>
        </w:tabs>
        <w:ind w:left="4320" w:hanging="360"/>
      </w:pPr>
      <w:rPr>
        <w:rFonts w:ascii="Arial" w:hAnsi="Arial" w:hint="default"/>
      </w:rPr>
    </w:lvl>
    <w:lvl w:ilvl="6" w:tplc="2618B4DC" w:tentative="1">
      <w:start w:val="1"/>
      <w:numFmt w:val="bullet"/>
      <w:lvlText w:val="•"/>
      <w:lvlJc w:val="left"/>
      <w:pPr>
        <w:tabs>
          <w:tab w:val="num" w:pos="5040"/>
        </w:tabs>
        <w:ind w:left="5040" w:hanging="360"/>
      </w:pPr>
      <w:rPr>
        <w:rFonts w:ascii="Arial" w:hAnsi="Arial" w:hint="default"/>
      </w:rPr>
    </w:lvl>
    <w:lvl w:ilvl="7" w:tplc="09BE434E" w:tentative="1">
      <w:start w:val="1"/>
      <w:numFmt w:val="bullet"/>
      <w:lvlText w:val="•"/>
      <w:lvlJc w:val="left"/>
      <w:pPr>
        <w:tabs>
          <w:tab w:val="num" w:pos="5760"/>
        </w:tabs>
        <w:ind w:left="5760" w:hanging="360"/>
      </w:pPr>
      <w:rPr>
        <w:rFonts w:ascii="Arial" w:hAnsi="Arial" w:hint="default"/>
      </w:rPr>
    </w:lvl>
    <w:lvl w:ilvl="8" w:tplc="54CA42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4920548"/>
    <w:multiLevelType w:val="hybridMultilevel"/>
    <w:tmpl w:val="DEACEC7A"/>
    <w:lvl w:ilvl="0" w:tplc="141A000F">
      <w:start w:val="1"/>
      <w:numFmt w:val="decimal"/>
      <w:lvlText w:val="%1."/>
      <w:lvlJc w:val="left"/>
      <w:pPr>
        <w:ind w:left="1440" w:hanging="360"/>
      </w:pPr>
    </w:lvl>
    <w:lvl w:ilvl="1" w:tplc="141A0019" w:tentative="1">
      <w:start w:val="1"/>
      <w:numFmt w:val="lowerLetter"/>
      <w:lvlText w:val="%2."/>
      <w:lvlJc w:val="left"/>
      <w:pPr>
        <w:ind w:left="2160" w:hanging="360"/>
      </w:pPr>
    </w:lvl>
    <w:lvl w:ilvl="2" w:tplc="141A001B" w:tentative="1">
      <w:start w:val="1"/>
      <w:numFmt w:val="lowerRoman"/>
      <w:lvlText w:val="%3."/>
      <w:lvlJc w:val="right"/>
      <w:pPr>
        <w:ind w:left="2880" w:hanging="180"/>
      </w:pPr>
    </w:lvl>
    <w:lvl w:ilvl="3" w:tplc="141A000F" w:tentative="1">
      <w:start w:val="1"/>
      <w:numFmt w:val="decimal"/>
      <w:lvlText w:val="%4."/>
      <w:lvlJc w:val="left"/>
      <w:pPr>
        <w:ind w:left="3600" w:hanging="360"/>
      </w:pPr>
    </w:lvl>
    <w:lvl w:ilvl="4" w:tplc="141A0019" w:tentative="1">
      <w:start w:val="1"/>
      <w:numFmt w:val="lowerLetter"/>
      <w:lvlText w:val="%5."/>
      <w:lvlJc w:val="left"/>
      <w:pPr>
        <w:ind w:left="4320" w:hanging="360"/>
      </w:pPr>
    </w:lvl>
    <w:lvl w:ilvl="5" w:tplc="141A001B" w:tentative="1">
      <w:start w:val="1"/>
      <w:numFmt w:val="lowerRoman"/>
      <w:lvlText w:val="%6."/>
      <w:lvlJc w:val="right"/>
      <w:pPr>
        <w:ind w:left="5040" w:hanging="180"/>
      </w:pPr>
    </w:lvl>
    <w:lvl w:ilvl="6" w:tplc="141A000F" w:tentative="1">
      <w:start w:val="1"/>
      <w:numFmt w:val="decimal"/>
      <w:lvlText w:val="%7."/>
      <w:lvlJc w:val="left"/>
      <w:pPr>
        <w:ind w:left="5760" w:hanging="360"/>
      </w:pPr>
    </w:lvl>
    <w:lvl w:ilvl="7" w:tplc="141A0019" w:tentative="1">
      <w:start w:val="1"/>
      <w:numFmt w:val="lowerLetter"/>
      <w:lvlText w:val="%8."/>
      <w:lvlJc w:val="left"/>
      <w:pPr>
        <w:ind w:left="6480" w:hanging="360"/>
      </w:pPr>
    </w:lvl>
    <w:lvl w:ilvl="8" w:tplc="141A001B" w:tentative="1">
      <w:start w:val="1"/>
      <w:numFmt w:val="lowerRoman"/>
      <w:lvlText w:val="%9."/>
      <w:lvlJc w:val="right"/>
      <w:pPr>
        <w:ind w:left="7200" w:hanging="180"/>
      </w:pPr>
    </w:lvl>
  </w:abstractNum>
  <w:abstractNum w:abstractNumId="6" w15:restartNumberingAfterBreak="0">
    <w:nsid w:val="40F711B6"/>
    <w:multiLevelType w:val="hybridMultilevel"/>
    <w:tmpl w:val="65BA04CE"/>
    <w:lvl w:ilvl="0" w:tplc="BFCA5E12">
      <w:start w:val="1"/>
      <w:numFmt w:val="bullet"/>
      <w:lvlText w:val="•"/>
      <w:lvlJc w:val="left"/>
      <w:pPr>
        <w:tabs>
          <w:tab w:val="num" w:pos="720"/>
        </w:tabs>
        <w:ind w:left="720" w:hanging="360"/>
      </w:pPr>
      <w:rPr>
        <w:rFonts w:ascii="Arial" w:hAnsi="Arial" w:hint="default"/>
      </w:rPr>
    </w:lvl>
    <w:lvl w:ilvl="1" w:tplc="4A727A72" w:tentative="1">
      <w:start w:val="1"/>
      <w:numFmt w:val="bullet"/>
      <w:lvlText w:val="•"/>
      <w:lvlJc w:val="left"/>
      <w:pPr>
        <w:tabs>
          <w:tab w:val="num" w:pos="1440"/>
        </w:tabs>
        <w:ind w:left="1440" w:hanging="360"/>
      </w:pPr>
      <w:rPr>
        <w:rFonts w:ascii="Arial" w:hAnsi="Arial" w:hint="default"/>
      </w:rPr>
    </w:lvl>
    <w:lvl w:ilvl="2" w:tplc="EB3ACB8E" w:tentative="1">
      <w:start w:val="1"/>
      <w:numFmt w:val="bullet"/>
      <w:lvlText w:val="•"/>
      <w:lvlJc w:val="left"/>
      <w:pPr>
        <w:tabs>
          <w:tab w:val="num" w:pos="2160"/>
        </w:tabs>
        <w:ind w:left="2160" w:hanging="360"/>
      </w:pPr>
      <w:rPr>
        <w:rFonts w:ascii="Arial" w:hAnsi="Arial" w:hint="default"/>
      </w:rPr>
    </w:lvl>
    <w:lvl w:ilvl="3" w:tplc="B0AA198A" w:tentative="1">
      <w:start w:val="1"/>
      <w:numFmt w:val="bullet"/>
      <w:lvlText w:val="•"/>
      <w:lvlJc w:val="left"/>
      <w:pPr>
        <w:tabs>
          <w:tab w:val="num" w:pos="2880"/>
        </w:tabs>
        <w:ind w:left="2880" w:hanging="360"/>
      </w:pPr>
      <w:rPr>
        <w:rFonts w:ascii="Arial" w:hAnsi="Arial" w:hint="default"/>
      </w:rPr>
    </w:lvl>
    <w:lvl w:ilvl="4" w:tplc="1DAE222A" w:tentative="1">
      <w:start w:val="1"/>
      <w:numFmt w:val="bullet"/>
      <w:lvlText w:val="•"/>
      <w:lvlJc w:val="left"/>
      <w:pPr>
        <w:tabs>
          <w:tab w:val="num" w:pos="3600"/>
        </w:tabs>
        <w:ind w:left="3600" w:hanging="360"/>
      </w:pPr>
      <w:rPr>
        <w:rFonts w:ascii="Arial" w:hAnsi="Arial" w:hint="default"/>
      </w:rPr>
    </w:lvl>
    <w:lvl w:ilvl="5" w:tplc="189C5F06" w:tentative="1">
      <w:start w:val="1"/>
      <w:numFmt w:val="bullet"/>
      <w:lvlText w:val="•"/>
      <w:lvlJc w:val="left"/>
      <w:pPr>
        <w:tabs>
          <w:tab w:val="num" w:pos="4320"/>
        </w:tabs>
        <w:ind w:left="4320" w:hanging="360"/>
      </w:pPr>
      <w:rPr>
        <w:rFonts w:ascii="Arial" w:hAnsi="Arial" w:hint="default"/>
      </w:rPr>
    </w:lvl>
    <w:lvl w:ilvl="6" w:tplc="E7B21D70" w:tentative="1">
      <w:start w:val="1"/>
      <w:numFmt w:val="bullet"/>
      <w:lvlText w:val="•"/>
      <w:lvlJc w:val="left"/>
      <w:pPr>
        <w:tabs>
          <w:tab w:val="num" w:pos="5040"/>
        </w:tabs>
        <w:ind w:left="5040" w:hanging="360"/>
      </w:pPr>
      <w:rPr>
        <w:rFonts w:ascii="Arial" w:hAnsi="Arial" w:hint="default"/>
      </w:rPr>
    </w:lvl>
    <w:lvl w:ilvl="7" w:tplc="C6B0ED56" w:tentative="1">
      <w:start w:val="1"/>
      <w:numFmt w:val="bullet"/>
      <w:lvlText w:val="•"/>
      <w:lvlJc w:val="left"/>
      <w:pPr>
        <w:tabs>
          <w:tab w:val="num" w:pos="5760"/>
        </w:tabs>
        <w:ind w:left="5760" w:hanging="360"/>
      </w:pPr>
      <w:rPr>
        <w:rFonts w:ascii="Arial" w:hAnsi="Arial" w:hint="default"/>
      </w:rPr>
    </w:lvl>
    <w:lvl w:ilvl="8" w:tplc="92AEA82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261447E"/>
    <w:multiLevelType w:val="hybridMultilevel"/>
    <w:tmpl w:val="C5D2B3AA"/>
    <w:lvl w:ilvl="0" w:tplc="0FDE1D7C">
      <w:start w:val="1"/>
      <w:numFmt w:val="bullet"/>
      <w:lvlText w:val="•"/>
      <w:lvlJc w:val="left"/>
      <w:pPr>
        <w:tabs>
          <w:tab w:val="num" w:pos="720"/>
        </w:tabs>
        <w:ind w:left="720" w:hanging="360"/>
      </w:pPr>
      <w:rPr>
        <w:rFonts w:ascii="Arial" w:hAnsi="Arial" w:hint="default"/>
      </w:rPr>
    </w:lvl>
    <w:lvl w:ilvl="1" w:tplc="99247B50" w:tentative="1">
      <w:start w:val="1"/>
      <w:numFmt w:val="bullet"/>
      <w:lvlText w:val="•"/>
      <w:lvlJc w:val="left"/>
      <w:pPr>
        <w:tabs>
          <w:tab w:val="num" w:pos="1440"/>
        </w:tabs>
        <w:ind w:left="1440" w:hanging="360"/>
      </w:pPr>
      <w:rPr>
        <w:rFonts w:ascii="Arial" w:hAnsi="Arial" w:hint="default"/>
      </w:rPr>
    </w:lvl>
    <w:lvl w:ilvl="2" w:tplc="316A06D6" w:tentative="1">
      <w:start w:val="1"/>
      <w:numFmt w:val="bullet"/>
      <w:lvlText w:val="•"/>
      <w:lvlJc w:val="left"/>
      <w:pPr>
        <w:tabs>
          <w:tab w:val="num" w:pos="2160"/>
        </w:tabs>
        <w:ind w:left="2160" w:hanging="360"/>
      </w:pPr>
      <w:rPr>
        <w:rFonts w:ascii="Arial" w:hAnsi="Arial" w:hint="default"/>
      </w:rPr>
    </w:lvl>
    <w:lvl w:ilvl="3" w:tplc="9BBACC6E" w:tentative="1">
      <w:start w:val="1"/>
      <w:numFmt w:val="bullet"/>
      <w:lvlText w:val="•"/>
      <w:lvlJc w:val="left"/>
      <w:pPr>
        <w:tabs>
          <w:tab w:val="num" w:pos="2880"/>
        </w:tabs>
        <w:ind w:left="2880" w:hanging="360"/>
      </w:pPr>
      <w:rPr>
        <w:rFonts w:ascii="Arial" w:hAnsi="Arial" w:hint="default"/>
      </w:rPr>
    </w:lvl>
    <w:lvl w:ilvl="4" w:tplc="0BA04506" w:tentative="1">
      <w:start w:val="1"/>
      <w:numFmt w:val="bullet"/>
      <w:lvlText w:val="•"/>
      <w:lvlJc w:val="left"/>
      <w:pPr>
        <w:tabs>
          <w:tab w:val="num" w:pos="3600"/>
        </w:tabs>
        <w:ind w:left="3600" w:hanging="360"/>
      </w:pPr>
      <w:rPr>
        <w:rFonts w:ascii="Arial" w:hAnsi="Arial" w:hint="default"/>
      </w:rPr>
    </w:lvl>
    <w:lvl w:ilvl="5" w:tplc="72A82EF6" w:tentative="1">
      <w:start w:val="1"/>
      <w:numFmt w:val="bullet"/>
      <w:lvlText w:val="•"/>
      <w:lvlJc w:val="left"/>
      <w:pPr>
        <w:tabs>
          <w:tab w:val="num" w:pos="4320"/>
        </w:tabs>
        <w:ind w:left="4320" w:hanging="360"/>
      </w:pPr>
      <w:rPr>
        <w:rFonts w:ascii="Arial" w:hAnsi="Arial" w:hint="default"/>
      </w:rPr>
    </w:lvl>
    <w:lvl w:ilvl="6" w:tplc="1240827A" w:tentative="1">
      <w:start w:val="1"/>
      <w:numFmt w:val="bullet"/>
      <w:lvlText w:val="•"/>
      <w:lvlJc w:val="left"/>
      <w:pPr>
        <w:tabs>
          <w:tab w:val="num" w:pos="5040"/>
        </w:tabs>
        <w:ind w:left="5040" w:hanging="360"/>
      </w:pPr>
      <w:rPr>
        <w:rFonts w:ascii="Arial" w:hAnsi="Arial" w:hint="default"/>
      </w:rPr>
    </w:lvl>
    <w:lvl w:ilvl="7" w:tplc="2376E5AC" w:tentative="1">
      <w:start w:val="1"/>
      <w:numFmt w:val="bullet"/>
      <w:lvlText w:val="•"/>
      <w:lvlJc w:val="left"/>
      <w:pPr>
        <w:tabs>
          <w:tab w:val="num" w:pos="5760"/>
        </w:tabs>
        <w:ind w:left="5760" w:hanging="360"/>
      </w:pPr>
      <w:rPr>
        <w:rFonts w:ascii="Arial" w:hAnsi="Arial" w:hint="default"/>
      </w:rPr>
    </w:lvl>
    <w:lvl w:ilvl="8" w:tplc="77D814D0"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5"/>
  </w:num>
  <w:num w:numId="3">
    <w:abstractNumId w:val="0"/>
  </w:num>
  <w:num w:numId="4">
    <w:abstractNumId w:val="3"/>
  </w:num>
  <w:num w:numId="5">
    <w:abstractNumId w:val="7"/>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88F"/>
    <w:rsid w:val="001D24DE"/>
    <w:rsid w:val="003047CE"/>
    <w:rsid w:val="00415F41"/>
    <w:rsid w:val="00480AE1"/>
    <w:rsid w:val="00635FAC"/>
    <w:rsid w:val="00924293"/>
    <w:rsid w:val="00980551"/>
    <w:rsid w:val="0099488F"/>
    <w:rsid w:val="009D39AF"/>
    <w:rsid w:val="009F0116"/>
    <w:rsid w:val="00AF2FFA"/>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FAA1F-97E2-40DA-8814-78314EDD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8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568211">
      <w:bodyDiv w:val="1"/>
      <w:marLeft w:val="0"/>
      <w:marRight w:val="0"/>
      <w:marTop w:val="0"/>
      <w:marBottom w:val="0"/>
      <w:divBdr>
        <w:top w:val="none" w:sz="0" w:space="0" w:color="auto"/>
        <w:left w:val="none" w:sz="0" w:space="0" w:color="auto"/>
        <w:bottom w:val="none" w:sz="0" w:space="0" w:color="auto"/>
        <w:right w:val="none" w:sz="0" w:space="0" w:color="auto"/>
      </w:divBdr>
      <w:divsChild>
        <w:div w:id="640890618">
          <w:marLeft w:val="547"/>
          <w:marRight w:val="0"/>
          <w:marTop w:val="115"/>
          <w:marBottom w:val="0"/>
          <w:divBdr>
            <w:top w:val="none" w:sz="0" w:space="0" w:color="auto"/>
            <w:left w:val="none" w:sz="0" w:space="0" w:color="auto"/>
            <w:bottom w:val="none" w:sz="0" w:space="0" w:color="auto"/>
            <w:right w:val="none" w:sz="0" w:space="0" w:color="auto"/>
          </w:divBdr>
        </w:div>
      </w:divsChild>
    </w:div>
    <w:div w:id="852956964">
      <w:bodyDiv w:val="1"/>
      <w:marLeft w:val="0"/>
      <w:marRight w:val="0"/>
      <w:marTop w:val="0"/>
      <w:marBottom w:val="0"/>
      <w:divBdr>
        <w:top w:val="none" w:sz="0" w:space="0" w:color="auto"/>
        <w:left w:val="none" w:sz="0" w:space="0" w:color="auto"/>
        <w:bottom w:val="none" w:sz="0" w:space="0" w:color="auto"/>
        <w:right w:val="none" w:sz="0" w:space="0" w:color="auto"/>
      </w:divBdr>
      <w:divsChild>
        <w:div w:id="2100365961">
          <w:marLeft w:val="547"/>
          <w:marRight w:val="0"/>
          <w:marTop w:val="106"/>
          <w:marBottom w:val="0"/>
          <w:divBdr>
            <w:top w:val="none" w:sz="0" w:space="0" w:color="auto"/>
            <w:left w:val="none" w:sz="0" w:space="0" w:color="auto"/>
            <w:bottom w:val="none" w:sz="0" w:space="0" w:color="auto"/>
            <w:right w:val="none" w:sz="0" w:space="0" w:color="auto"/>
          </w:divBdr>
        </w:div>
      </w:divsChild>
    </w:div>
    <w:div w:id="941689871">
      <w:bodyDiv w:val="1"/>
      <w:marLeft w:val="0"/>
      <w:marRight w:val="0"/>
      <w:marTop w:val="0"/>
      <w:marBottom w:val="0"/>
      <w:divBdr>
        <w:top w:val="none" w:sz="0" w:space="0" w:color="auto"/>
        <w:left w:val="none" w:sz="0" w:space="0" w:color="auto"/>
        <w:bottom w:val="none" w:sz="0" w:space="0" w:color="auto"/>
        <w:right w:val="none" w:sz="0" w:space="0" w:color="auto"/>
      </w:divBdr>
      <w:divsChild>
        <w:div w:id="55013255">
          <w:marLeft w:val="547"/>
          <w:marRight w:val="0"/>
          <w:marTop w:val="0"/>
          <w:marBottom w:val="0"/>
          <w:divBdr>
            <w:top w:val="none" w:sz="0" w:space="0" w:color="auto"/>
            <w:left w:val="none" w:sz="0" w:space="0" w:color="auto"/>
            <w:bottom w:val="none" w:sz="0" w:space="0" w:color="auto"/>
            <w:right w:val="none" w:sz="0" w:space="0" w:color="auto"/>
          </w:divBdr>
        </w:div>
      </w:divsChild>
    </w:div>
    <w:div w:id="1225945670">
      <w:bodyDiv w:val="1"/>
      <w:marLeft w:val="0"/>
      <w:marRight w:val="0"/>
      <w:marTop w:val="0"/>
      <w:marBottom w:val="0"/>
      <w:divBdr>
        <w:top w:val="none" w:sz="0" w:space="0" w:color="auto"/>
        <w:left w:val="none" w:sz="0" w:space="0" w:color="auto"/>
        <w:bottom w:val="none" w:sz="0" w:space="0" w:color="auto"/>
        <w:right w:val="none" w:sz="0" w:space="0" w:color="auto"/>
      </w:divBdr>
      <w:divsChild>
        <w:div w:id="1388407884">
          <w:marLeft w:val="547"/>
          <w:marRight w:val="0"/>
          <w:marTop w:val="110"/>
          <w:marBottom w:val="0"/>
          <w:divBdr>
            <w:top w:val="none" w:sz="0" w:space="0" w:color="auto"/>
            <w:left w:val="none" w:sz="0" w:space="0" w:color="auto"/>
            <w:bottom w:val="none" w:sz="0" w:space="0" w:color="auto"/>
            <w:right w:val="none" w:sz="0" w:space="0" w:color="auto"/>
          </w:divBdr>
        </w:div>
      </w:divsChild>
    </w:div>
    <w:div w:id="1762145516">
      <w:bodyDiv w:val="1"/>
      <w:marLeft w:val="0"/>
      <w:marRight w:val="0"/>
      <w:marTop w:val="0"/>
      <w:marBottom w:val="0"/>
      <w:divBdr>
        <w:top w:val="none" w:sz="0" w:space="0" w:color="auto"/>
        <w:left w:val="none" w:sz="0" w:space="0" w:color="auto"/>
        <w:bottom w:val="none" w:sz="0" w:space="0" w:color="auto"/>
        <w:right w:val="none" w:sz="0" w:space="0" w:color="auto"/>
      </w:divBdr>
      <w:divsChild>
        <w:div w:id="1707872236">
          <w:marLeft w:val="547"/>
          <w:marRight w:val="0"/>
          <w:marTop w:val="120"/>
          <w:marBottom w:val="0"/>
          <w:divBdr>
            <w:top w:val="none" w:sz="0" w:space="0" w:color="auto"/>
            <w:left w:val="none" w:sz="0" w:space="0" w:color="auto"/>
            <w:bottom w:val="none" w:sz="0" w:space="0" w:color="auto"/>
            <w:right w:val="none" w:sz="0" w:space="0" w:color="auto"/>
          </w:divBdr>
        </w:div>
      </w:divsChild>
    </w:div>
    <w:div w:id="193929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2021-05-23T18:06:00Z</dcterms:created>
  <dcterms:modified xsi:type="dcterms:W3CDTF">2021-05-26T08:01:00Z</dcterms:modified>
</cp:coreProperties>
</file>