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FD4" w:rsidRPr="00267299" w:rsidRDefault="00267299" w:rsidP="00267299">
      <w:pPr>
        <w:jc w:val="center"/>
        <w:rPr>
          <w:rFonts w:ascii="Bahnschrift Light Condensed" w:hAnsi="Bahnschrift Light Condensed"/>
          <w:sz w:val="36"/>
          <w:szCs w:val="36"/>
        </w:rPr>
      </w:pPr>
      <w:r w:rsidRPr="00267299">
        <w:rPr>
          <w:rFonts w:ascii="Bahnschrift Light Condensed" w:hAnsi="Bahnschrift Light Condensed"/>
          <w:sz w:val="36"/>
          <w:szCs w:val="36"/>
        </w:rPr>
        <w:t>STRUKTURALNI PATERNI</w:t>
      </w:r>
    </w:p>
    <w:p w:rsidR="00BB3446" w:rsidRDefault="00BB3446" w:rsidP="00267299">
      <w:pPr>
        <w:jc w:val="both"/>
        <w:rPr>
          <w:rFonts w:ascii="Bahnschrift Light Condensed" w:hAnsi="Bahnschrift Light Condensed"/>
          <w:sz w:val="28"/>
          <w:szCs w:val="28"/>
        </w:rPr>
      </w:pPr>
      <w:r>
        <w:rPr>
          <w:rFonts w:ascii="Bahnschrift Light Condensed" w:hAnsi="Bahnschrift Light Condensed"/>
          <w:sz w:val="28"/>
          <w:szCs w:val="28"/>
        </w:rPr>
        <w:t>Strukturalne paterne čine: Facade, Decorator, Adapter, Bridge, Composite i Proxy.</w:t>
      </w:r>
    </w:p>
    <w:p w:rsidR="00267299" w:rsidRPr="00267299" w:rsidRDefault="00267299" w:rsidP="00267299">
      <w:pPr>
        <w:jc w:val="both"/>
        <w:rPr>
          <w:rFonts w:ascii="Bahnschrift Light Condensed" w:hAnsi="Bahnschrift Light Condensed"/>
          <w:sz w:val="28"/>
          <w:szCs w:val="28"/>
        </w:rPr>
      </w:pPr>
      <w:r>
        <w:rPr>
          <w:rFonts w:ascii="Bahnschrift Light Condensed" w:hAnsi="Bahnschrift Light Condensed"/>
          <w:sz w:val="28"/>
          <w:szCs w:val="28"/>
        </w:rPr>
        <w:t>Strukturalni paterni se bave kompozicijom i predstavljaju načine za definisanje odnosa među objektima. Strukturalni paterni daju mogućnost da kada je potrebna promjena u jednom dijelu sistema da se ne mora ostatak sistema mijenjati.</w:t>
      </w:r>
    </w:p>
    <w:p w:rsidR="00267299" w:rsidRPr="00267299" w:rsidRDefault="00BB3446" w:rsidP="00267299">
      <w:pPr>
        <w:jc w:val="both"/>
        <w:rPr>
          <w:rFonts w:ascii="Bahnschrift Light Condensed" w:hAnsi="Bahnschrift Light Condensed"/>
          <w:b/>
          <w:sz w:val="32"/>
          <w:szCs w:val="32"/>
        </w:rPr>
      </w:pPr>
      <w:r>
        <w:rPr>
          <w:rFonts w:ascii="Bahnschrift Light Condensed" w:hAnsi="Bahnschrift Light Condensed"/>
          <w:b/>
          <w:sz w:val="32"/>
          <w:szCs w:val="32"/>
        </w:rPr>
        <w:t>Adapter</w:t>
      </w:r>
      <w:r w:rsidR="00267299" w:rsidRPr="00267299">
        <w:rPr>
          <w:rFonts w:ascii="Bahnschrift Light Condensed" w:hAnsi="Bahnschrift Light Condensed"/>
          <w:b/>
          <w:sz w:val="32"/>
          <w:szCs w:val="32"/>
        </w:rPr>
        <w:t xml:space="preserve"> pattern</w:t>
      </w:r>
    </w:p>
    <w:p w:rsidR="00BB3446" w:rsidRDefault="00267299" w:rsidP="00267299">
      <w:pPr>
        <w:jc w:val="both"/>
        <w:rPr>
          <w:rFonts w:ascii="Bahnschrift Light Condensed" w:hAnsi="Bahnschrift Light Condensed"/>
          <w:sz w:val="28"/>
          <w:szCs w:val="28"/>
        </w:rPr>
      </w:pPr>
      <w:r w:rsidRPr="00267299">
        <w:rPr>
          <w:rFonts w:ascii="Bahnschrift Light Condensed" w:hAnsi="Bahnschrift Light Condensed"/>
          <w:sz w:val="28"/>
          <w:szCs w:val="28"/>
        </w:rPr>
        <w:t xml:space="preserve">Osnovna namjena </w:t>
      </w:r>
      <w:r w:rsidR="00BB3446">
        <w:rPr>
          <w:rFonts w:ascii="Bahnschrift Light Condensed" w:hAnsi="Bahnschrift Light Condensed"/>
          <w:sz w:val="28"/>
          <w:szCs w:val="28"/>
        </w:rPr>
        <w:t xml:space="preserve">Adapter </w:t>
      </w:r>
      <w:r w:rsidRPr="00267299">
        <w:rPr>
          <w:rFonts w:ascii="Bahnschrift Light Condensed" w:hAnsi="Bahnschrift Light Condensed"/>
          <w:sz w:val="28"/>
          <w:szCs w:val="28"/>
        </w:rPr>
        <w:t>pattern-a je da omogući širu upotrebu već postojećih klasa.</w:t>
      </w:r>
      <w:r w:rsidR="00BB3446">
        <w:rPr>
          <w:rFonts w:ascii="Bahnschrift Light Condensed" w:hAnsi="Bahnschrift Light Condensed"/>
          <w:sz w:val="28"/>
          <w:szCs w:val="28"/>
        </w:rPr>
        <w:t xml:space="preserve"> Kada je potreban drugačiji interfejs postojeće klase, a ne želimo da mijenjamo postojeću klasu koristimo Adapter pattern. Tada se kreira nova Adapter klasa koja se koristi kao posrednik između originalne klase i interfejsa. </w:t>
      </w:r>
    </w:p>
    <w:p w:rsidR="00BB3446" w:rsidRDefault="00BB3446" w:rsidP="00267299">
      <w:pPr>
        <w:jc w:val="both"/>
        <w:rPr>
          <w:rFonts w:ascii="Bahnschrift Light Condensed" w:hAnsi="Bahnschrift Light Condensed"/>
          <w:sz w:val="28"/>
          <w:szCs w:val="28"/>
        </w:rPr>
      </w:pPr>
      <w:r>
        <w:rPr>
          <w:rFonts w:ascii="Bahnschrift Light Condensed" w:hAnsi="Bahnschrift Light Condensed"/>
          <w:sz w:val="28"/>
          <w:szCs w:val="28"/>
        </w:rPr>
        <w:t>Primjena u sistemu:</w:t>
      </w:r>
    </w:p>
    <w:p w:rsidR="00267299" w:rsidRDefault="00BB3446" w:rsidP="00267299">
      <w:pPr>
        <w:jc w:val="both"/>
        <w:rPr>
          <w:rFonts w:ascii="Bahnschrift Light Condensed" w:hAnsi="Bahnschrift Light Condensed"/>
          <w:sz w:val="28"/>
          <w:szCs w:val="28"/>
        </w:rPr>
      </w:pPr>
      <w:r>
        <w:rPr>
          <w:rFonts w:ascii="Bahnschrift Light Condensed" w:hAnsi="Bahnschrift Light Condensed"/>
          <w:sz w:val="28"/>
          <w:szCs w:val="28"/>
        </w:rPr>
        <w:t>Ako korisnik želi da koristi pretraživanje na osnovu jedne ključne riječi, ponuđene nekretnine će se filtrirati po zahtjevu korisnika. Adapter pattern bi mogli iskoristiti na način da napravimo novi interfejs za pretragu i napraviti klasu Adapter koje će implemetirati taj interfejs i pozivati metodu za pretraživanje po ključnoj riječi.</w:t>
      </w:r>
    </w:p>
    <w:p w:rsidR="00267299" w:rsidRDefault="00267299" w:rsidP="00267299">
      <w:pPr>
        <w:jc w:val="both"/>
        <w:rPr>
          <w:rFonts w:ascii="Bahnschrift Light Condensed" w:hAnsi="Bahnschrift Light Condensed"/>
          <w:b/>
          <w:sz w:val="32"/>
          <w:szCs w:val="32"/>
        </w:rPr>
      </w:pPr>
      <w:r w:rsidRPr="00267299">
        <w:rPr>
          <w:rFonts w:ascii="Bahnschrift Light Condensed" w:hAnsi="Bahnschrift Light Condensed"/>
          <w:b/>
          <w:sz w:val="32"/>
          <w:szCs w:val="32"/>
        </w:rPr>
        <w:t>Decorator pattern</w:t>
      </w:r>
    </w:p>
    <w:p w:rsidR="00267299" w:rsidRDefault="00267299" w:rsidP="00267299">
      <w:pPr>
        <w:jc w:val="both"/>
        <w:rPr>
          <w:rFonts w:ascii="Bahnschrift Light Condensed" w:hAnsi="Bahnschrift Light Condensed"/>
          <w:sz w:val="28"/>
          <w:szCs w:val="28"/>
        </w:rPr>
      </w:pPr>
      <w:r w:rsidRPr="00267299">
        <w:rPr>
          <w:rFonts w:ascii="Bahnschrift Light Condensed" w:hAnsi="Bahnschrift Light Condensed"/>
          <w:sz w:val="28"/>
          <w:szCs w:val="28"/>
        </w:rPr>
        <w:t>Osnovna namjena Decorator pat</w:t>
      </w:r>
      <w:r>
        <w:rPr>
          <w:rFonts w:ascii="Bahnschrift Light Condensed" w:hAnsi="Bahnschrift Light Condensed"/>
          <w:sz w:val="28"/>
          <w:szCs w:val="28"/>
        </w:rPr>
        <w:t>t</w:t>
      </w:r>
      <w:r w:rsidRPr="00267299">
        <w:rPr>
          <w:rFonts w:ascii="Bahnschrift Light Condensed" w:hAnsi="Bahnschrift Light Condensed"/>
          <w:sz w:val="28"/>
          <w:szCs w:val="28"/>
        </w:rPr>
        <w:t>ern</w:t>
      </w:r>
      <w:r>
        <w:rPr>
          <w:rFonts w:ascii="Bahnschrift Light Condensed" w:hAnsi="Bahnschrift Light Condensed"/>
          <w:sz w:val="28"/>
          <w:szCs w:val="28"/>
        </w:rPr>
        <w:t>-</w:t>
      </w:r>
      <w:r w:rsidRPr="00267299">
        <w:rPr>
          <w:rFonts w:ascii="Bahnschrift Light Condensed" w:hAnsi="Bahnschrift Light Condensed"/>
          <w:sz w:val="28"/>
          <w:szCs w:val="28"/>
        </w:rPr>
        <w:t xml:space="preserve">a je da omogući dinamičko dodavanje novih elemenata i </w:t>
      </w:r>
      <w:r>
        <w:rPr>
          <w:rFonts w:ascii="Bahnschrift Light Condensed" w:hAnsi="Bahnschrift Light Condensed"/>
          <w:sz w:val="28"/>
          <w:szCs w:val="28"/>
        </w:rPr>
        <w:t>funkcionalnosti</w:t>
      </w:r>
      <w:r w:rsidRPr="00267299">
        <w:rPr>
          <w:rFonts w:ascii="Bahnschrift Light Condensed" w:hAnsi="Bahnschrift Light Condensed"/>
          <w:sz w:val="28"/>
          <w:szCs w:val="28"/>
        </w:rPr>
        <w:t xml:space="preserve"> postojećim objektima. Objekat pri tome ne zna da je urađena dekoracija što je veoma korisno za ponovnu upotrebu komponenti softverskog sistema.</w:t>
      </w:r>
    </w:p>
    <w:p w:rsidR="00BB3446" w:rsidRDefault="00BB3446" w:rsidP="00267299">
      <w:pPr>
        <w:jc w:val="both"/>
        <w:rPr>
          <w:rFonts w:ascii="Bahnschrift Light Condensed" w:hAnsi="Bahnschrift Light Condensed"/>
          <w:b/>
          <w:sz w:val="32"/>
          <w:szCs w:val="32"/>
        </w:rPr>
      </w:pPr>
      <w:r w:rsidRPr="00BB3446">
        <w:rPr>
          <w:rFonts w:ascii="Bahnschrift Light Condensed" w:hAnsi="Bahnschrift Light Condensed"/>
          <w:b/>
          <w:sz w:val="32"/>
          <w:szCs w:val="32"/>
        </w:rPr>
        <w:t>Proxy pattern</w:t>
      </w:r>
    </w:p>
    <w:p w:rsidR="00BB3446" w:rsidRDefault="00CD6E64" w:rsidP="00267299">
      <w:pPr>
        <w:jc w:val="both"/>
        <w:rPr>
          <w:rFonts w:ascii="Bahnschrift Light Condensed" w:hAnsi="Bahnschrift Light Condensed"/>
          <w:sz w:val="28"/>
          <w:szCs w:val="28"/>
        </w:rPr>
      </w:pPr>
      <w:r w:rsidRPr="00CD6E64">
        <w:rPr>
          <w:rFonts w:ascii="Bahnschrift Light Condensed" w:hAnsi="Bahnschrift Light Condensed"/>
          <w:sz w:val="28"/>
          <w:szCs w:val="28"/>
        </w:rPr>
        <w:t>Proxy patern služi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p>
    <w:p w:rsidR="00CD6E64" w:rsidRDefault="00CD6E64" w:rsidP="00267299">
      <w:pPr>
        <w:jc w:val="both"/>
        <w:rPr>
          <w:rFonts w:ascii="Bahnschrift Light Condensed" w:hAnsi="Bahnschrift Light Condensed"/>
          <w:sz w:val="28"/>
          <w:szCs w:val="28"/>
        </w:rPr>
      </w:pPr>
      <w:r>
        <w:rPr>
          <w:rFonts w:ascii="Bahnschrift Light Condensed" w:hAnsi="Bahnschrift Light Condensed"/>
          <w:sz w:val="28"/>
          <w:szCs w:val="28"/>
        </w:rPr>
        <w:t xml:space="preserve">Primjena u sistemu: </w:t>
      </w:r>
    </w:p>
    <w:p w:rsidR="00CD6E64" w:rsidRDefault="00CD6E64" w:rsidP="00267299">
      <w:pPr>
        <w:jc w:val="both"/>
        <w:rPr>
          <w:rFonts w:ascii="Bahnschrift Light Condensed" w:hAnsi="Bahnschrift Light Condensed"/>
          <w:sz w:val="28"/>
          <w:szCs w:val="28"/>
        </w:rPr>
      </w:pPr>
      <w:r>
        <w:rPr>
          <w:rFonts w:ascii="Bahnschrift Light Condensed" w:hAnsi="Bahnschrift Light Condensed"/>
          <w:sz w:val="28"/>
          <w:szCs w:val="28"/>
        </w:rPr>
        <w:t xml:space="preserve">Proxy pattern u aplikaciji možemo iskoristi npr. kod u unošenja password-a prilikom login-a korisnika. Tada ćemo imati autentifikacijski proxy koji će omogućiti ili onemogućiti korisniku pristup mogućnostima registrovanog korisnika. </w:t>
      </w:r>
    </w:p>
    <w:p w:rsidR="00CD6E64" w:rsidRDefault="00CD6E64" w:rsidP="00267299">
      <w:pPr>
        <w:jc w:val="both"/>
        <w:rPr>
          <w:rFonts w:ascii="Bahnschrift Light Condensed" w:hAnsi="Bahnschrift Light Condensed"/>
          <w:sz w:val="28"/>
          <w:szCs w:val="28"/>
        </w:rPr>
      </w:pPr>
      <w:r>
        <w:rPr>
          <w:rFonts w:ascii="Bahnschrift Light Condensed" w:hAnsi="Bahnschrift Light Condensed"/>
          <w:sz w:val="28"/>
          <w:szCs w:val="28"/>
        </w:rPr>
        <w:t>Proxy pattern možemo još iskoristiti i na način da kreiramo Proxy klasu koja će izvršiti kreiranje instance klase Admin, tj. klasa Admin treba biti privatna. Metoda za autentifikaciju će se pozvati samo kada su une</w:t>
      </w:r>
      <w:r w:rsidR="004D4388">
        <w:rPr>
          <w:rFonts w:ascii="Bahnschrift Light Condensed" w:hAnsi="Bahnschrift Light Condensed"/>
          <w:sz w:val="28"/>
          <w:szCs w:val="28"/>
        </w:rPr>
        <w:t>seni ispravni korisnički podaci.</w:t>
      </w:r>
    </w:p>
    <w:p w:rsidR="00CD6E64" w:rsidRDefault="00CD6E64" w:rsidP="00267299">
      <w:pPr>
        <w:jc w:val="both"/>
        <w:rPr>
          <w:rFonts w:ascii="Bahnschrift Light Condensed" w:hAnsi="Bahnschrift Light Condensed"/>
          <w:b/>
          <w:sz w:val="32"/>
          <w:szCs w:val="32"/>
        </w:rPr>
      </w:pPr>
    </w:p>
    <w:p w:rsidR="00CD6E64" w:rsidRDefault="00CD6E64" w:rsidP="00267299">
      <w:pPr>
        <w:jc w:val="both"/>
        <w:rPr>
          <w:rFonts w:ascii="Bahnschrift Light Condensed" w:hAnsi="Bahnschrift Light Condensed"/>
          <w:b/>
          <w:sz w:val="32"/>
          <w:szCs w:val="32"/>
        </w:rPr>
      </w:pPr>
    </w:p>
    <w:p w:rsidR="00CD6E64" w:rsidRDefault="00CD6E64" w:rsidP="00267299">
      <w:pPr>
        <w:jc w:val="both"/>
        <w:rPr>
          <w:rFonts w:ascii="Bahnschrift Light Condensed" w:hAnsi="Bahnschrift Light Condensed"/>
          <w:b/>
          <w:sz w:val="32"/>
          <w:szCs w:val="32"/>
        </w:rPr>
      </w:pPr>
      <w:r w:rsidRPr="00CD6E64">
        <w:rPr>
          <w:rFonts w:ascii="Bahnschrift Light Condensed" w:hAnsi="Bahnschrift Light Condensed"/>
          <w:b/>
          <w:sz w:val="32"/>
          <w:szCs w:val="32"/>
        </w:rPr>
        <w:t>Composite pattern</w:t>
      </w:r>
    </w:p>
    <w:p w:rsidR="00CD6E64" w:rsidRDefault="00CD6E64" w:rsidP="00267299">
      <w:pPr>
        <w:jc w:val="both"/>
        <w:rPr>
          <w:rFonts w:ascii="Bahnschrift Light Condensed" w:hAnsi="Bahnschrift Light Condensed"/>
          <w:sz w:val="28"/>
          <w:szCs w:val="28"/>
        </w:rPr>
      </w:pPr>
      <w:r>
        <w:rPr>
          <w:rFonts w:ascii="Bahnschrift Light Condensed" w:hAnsi="Bahnschrift Light Condensed"/>
          <w:sz w:val="28"/>
          <w:szCs w:val="28"/>
        </w:rPr>
        <w:t>Composite pattern ima namjenu da omogući formiranje strukture stabla pomoću klasa u kojoj se individualni objekti i kompozicije individualni objekata jednako tretiraju. Koristi se za kreiranje hijerahije objekata, tj. Kada svi objeti imaju različite implementacije nekih metoda kojima je potrebno pristupati na isti način.</w:t>
      </w:r>
    </w:p>
    <w:p w:rsidR="004D4388" w:rsidRDefault="004D4388" w:rsidP="00267299">
      <w:pPr>
        <w:jc w:val="both"/>
        <w:rPr>
          <w:rFonts w:ascii="Bahnschrift Light Condensed" w:hAnsi="Bahnschrift Light Condensed"/>
          <w:sz w:val="28"/>
          <w:szCs w:val="28"/>
        </w:rPr>
      </w:pPr>
      <w:r>
        <w:rPr>
          <w:rFonts w:ascii="Bahnschrift Light Condensed" w:hAnsi="Bahnschrift Light Condensed"/>
          <w:sz w:val="28"/>
          <w:szCs w:val="28"/>
        </w:rPr>
        <w:t>Primjena u sistemu:</w:t>
      </w:r>
    </w:p>
    <w:p w:rsidR="004D4388" w:rsidRDefault="004D4388" w:rsidP="00267299">
      <w:pPr>
        <w:jc w:val="both"/>
        <w:rPr>
          <w:rFonts w:ascii="Bahnschrift Light Condensed" w:hAnsi="Bahnschrift Light Condensed"/>
          <w:sz w:val="28"/>
          <w:szCs w:val="28"/>
        </w:rPr>
      </w:pPr>
      <w:r>
        <w:rPr>
          <w:rFonts w:ascii="Bahnschrift Light Condensed" w:hAnsi="Bahnschrift Light Condensed"/>
          <w:sz w:val="28"/>
          <w:szCs w:val="28"/>
        </w:rPr>
        <w:t xml:space="preserve">Da bi implemetirali Composite pattern cijeli sistem bi trebali predstaviti kao stablo. Composite pattern bi mogli iskoristiti na način da napravimo IComposite interfejs koji će imati metodu azuriraj() koja bi služila za ažuriranje podataka u našim klasama. </w:t>
      </w:r>
    </w:p>
    <w:p w:rsidR="004D4388" w:rsidRDefault="004D4388" w:rsidP="00267299">
      <w:pPr>
        <w:jc w:val="both"/>
        <w:rPr>
          <w:rFonts w:ascii="Bahnschrift Light Condensed" w:hAnsi="Bahnschrift Light Condensed"/>
          <w:b/>
          <w:sz w:val="32"/>
          <w:szCs w:val="32"/>
        </w:rPr>
      </w:pPr>
      <w:r w:rsidRPr="004D4388">
        <w:rPr>
          <w:rFonts w:ascii="Bahnschrift Light Condensed" w:hAnsi="Bahnschrift Light Condensed"/>
          <w:b/>
          <w:sz w:val="32"/>
          <w:szCs w:val="32"/>
        </w:rPr>
        <w:t>Facade pattern</w:t>
      </w:r>
    </w:p>
    <w:p w:rsidR="00E20DA9" w:rsidRPr="00E20DA9" w:rsidRDefault="00E20DA9" w:rsidP="00267299">
      <w:pPr>
        <w:jc w:val="both"/>
        <w:rPr>
          <w:rFonts w:ascii="Bahnschrift Light Condensed" w:hAnsi="Bahnschrift Light Condensed"/>
          <w:sz w:val="28"/>
          <w:szCs w:val="28"/>
        </w:rPr>
      </w:pPr>
      <w:r w:rsidRPr="00E20DA9">
        <w:rPr>
          <w:rFonts w:ascii="Bahnschrift Light Condensed" w:hAnsi="Bahnschrift Light Condensed"/>
          <w:sz w:val="28"/>
          <w:szCs w:val="28"/>
        </w:rPr>
        <w:t>Facade pattern služi kako bi se klijentima pojednostavilo korištenje kompleksnih sistema. Klijenti vide samo krajnji izgled objekta, dok je njegova unutrašnja struktrura skrivena. Na ovaj način se smanjuje mogućnost pojavljivanja grešaka jer klijenti ne moraju dobro poznavati sistem da ga koriste.</w:t>
      </w:r>
    </w:p>
    <w:p w:rsidR="004D4388" w:rsidRDefault="004D4388" w:rsidP="00267299">
      <w:pPr>
        <w:jc w:val="both"/>
        <w:rPr>
          <w:rFonts w:ascii="Bahnschrift Light Condensed" w:hAnsi="Bahnschrift Light Condensed"/>
          <w:b/>
          <w:sz w:val="32"/>
          <w:szCs w:val="32"/>
        </w:rPr>
      </w:pPr>
      <w:r w:rsidRPr="004D4388">
        <w:rPr>
          <w:rFonts w:ascii="Bahnschrift Light Condensed" w:hAnsi="Bahnschrift Light Condensed"/>
          <w:b/>
          <w:sz w:val="32"/>
          <w:szCs w:val="32"/>
        </w:rPr>
        <w:t>Flyweight pattern</w:t>
      </w:r>
    </w:p>
    <w:p w:rsidR="00E20DA9" w:rsidRPr="00E20DA9" w:rsidRDefault="00E20DA9" w:rsidP="00267299">
      <w:pPr>
        <w:jc w:val="both"/>
        <w:rPr>
          <w:rFonts w:ascii="Bahnschrift Light Condensed" w:hAnsi="Bahnschrift Light Condensed"/>
          <w:sz w:val="28"/>
          <w:szCs w:val="28"/>
        </w:rPr>
      </w:pPr>
      <w:r w:rsidRPr="00E20DA9">
        <w:rPr>
          <w:rFonts w:ascii="Bahnschrift Light Condensed" w:hAnsi="Bahnschrift Light Condensed"/>
          <w:sz w:val="28"/>
          <w:szCs w:val="28"/>
        </w:rPr>
        <w:t>Flyweight patern se koristi kako bi se onemogućilo bespotrebno stvaranje velikog broja instanci objekata koji svi u suštini predstavljaju jedan objekat. Samo ukoliko postoji potreba za kreiranjem specifičnog objekta sa jedinstvenim karakter</w:t>
      </w:r>
      <w:r>
        <w:rPr>
          <w:rFonts w:ascii="Bahnschrift Light Condensed" w:hAnsi="Bahnschrift Light Condensed"/>
          <w:sz w:val="28"/>
          <w:szCs w:val="28"/>
        </w:rPr>
        <w:t>istikama</w:t>
      </w:r>
      <w:r w:rsidRPr="00E20DA9">
        <w:rPr>
          <w:rFonts w:ascii="Bahnschrift Light Condensed" w:hAnsi="Bahnschrift Light Condensed"/>
          <w:sz w:val="28"/>
          <w:szCs w:val="28"/>
        </w:rPr>
        <w:t>, vrši se njegova instantacija, dok se u svim ostalim slučajevima koristi postojeća opća instance</w:t>
      </w:r>
      <w:r>
        <w:rPr>
          <w:rFonts w:ascii="Bahnschrift Light Condensed" w:hAnsi="Bahnschrift Light Condensed"/>
          <w:sz w:val="28"/>
          <w:szCs w:val="28"/>
        </w:rPr>
        <w:t xml:space="preserve"> objekta.</w:t>
      </w:r>
      <w:bookmarkStart w:id="0" w:name="_GoBack"/>
      <w:bookmarkEnd w:id="0"/>
    </w:p>
    <w:p w:rsidR="004D4388" w:rsidRPr="004D4388" w:rsidRDefault="004D4388" w:rsidP="00267299">
      <w:pPr>
        <w:jc w:val="both"/>
        <w:rPr>
          <w:rFonts w:ascii="Bahnschrift Light Condensed" w:hAnsi="Bahnschrift Light Condensed"/>
          <w:sz w:val="28"/>
          <w:szCs w:val="28"/>
        </w:rPr>
      </w:pPr>
    </w:p>
    <w:sectPr w:rsidR="004D4388" w:rsidRPr="004D43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ahnschrift Light Condense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99"/>
    <w:rsid w:val="00267299"/>
    <w:rsid w:val="004D4388"/>
    <w:rsid w:val="00822FD4"/>
    <w:rsid w:val="00BB3446"/>
    <w:rsid w:val="00CD6E64"/>
    <w:rsid w:val="00E20DA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81F0E-8AE0-46E8-B9C2-BE728D04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2021-05-11T22:04:00Z</dcterms:created>
  <dcterms:modified xsi:type="dcterms:W3CDTF">2021-05-11T23:16:00Z</dcterms:modified>
</cp:coreProperties>
</file>