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72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Upravljanje korisničkim računom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Svi korisnici sistema prijavljuju se na sistem koristeći validne podatke.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slučaju korisnika (pacijenata) koji nemaju kreiran korisnički račun, prvo vrše registraciju.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Popunjavanje podataka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slučaju prijave na sistem korisnici moraju imati već kreiran racun.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uspjesno registrovani/prijavljeni na sistem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uspješno prijavljeni na sistem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Svi akteri 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unose svoje </w:t>
            </w:r>
            <w:r w:rsidDel="00000000" w:rsidR="00000000" w:rsidRPr="00000000">
              <w:rPr>
                <w:rtl w:val="0"/>
              </w:rPr>
              <w:t xml:space="preserve">pristupne</w:t>
            </w:r>
            <w:r w:rsidDel="00000000" w:rsidR="00000000" w:rsidRPr="00000000">
              <w:rPr>
                <w:rtl w:val="0"/>
              </w:rPr>
              <w:t xml:space="preserve"> podatke u login formu i uspješno se prijavljuju na sistem.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koji po prvi put kreiraju racun, vrše uspjesnu registraciju te i samu prijavu na sistem.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Korisnici se prijavljuju na sistem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prijavu na racun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Unos validnih podataka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pocetne stranice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Korisnici se registruju na sistem (pacijenti)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izradu racuna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 validnih podataka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notifikacije o uspjesno kreiranom racunu i dugmeta koje vodi na pocetnu stranicu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 na dugme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pocetne stranice sistema (razlicita za razlicite aktere sistema)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- Korisnici se neuspješno prijavljuju na sistem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prijavu na racun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prijavu na racun Unos nevalidnih podataka</w:t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poruke “Unijeli ste nevalidne podatke”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- Korisnici se neuspješno registruju na sistem (pacijenti)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izradu racuna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 nevalidnih podataka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poruke “Unijeli ste nevalidne podatke”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329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r/LhV0CLmAcXGhxpYK6wlqzWw==">AMUW2mUpFP7tiIk7TyrMfB4few6TRoG0d+ANvmp1q4tPOxYyhdL5/d9GAMaWhtTEWHfXZt7naDkZkGJgPq7+alwgpz8FqI4XoNo6vDQuH9E2kVz9rPo2RgI=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2022-03-26T10:29:00Z</dcterms:created>
  <dc:creator>Mustafa Pasic</dc:creator>
</cp:coreProperties>
</file>