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7E6D4" w14:textId="06177291" w:rsidR="00C5378B" w:rsidRDefault="003937C7" w:rsidP="003937C7">
      <w:pPr>
        <w:pStyle w:val="Heading1"/>
        <w:rPr>
          <w:lang w:val="en-US"/>
        </w:rPr>
      </w:pPr>
      <w:bookmarkStart w:id="0" w:name="_GoBack"/>
      <w:bookmarkEnd w:id="0"/>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4C776B49" w:rsidR="003937C7" w:rsidRDefault="003937C7" w:rsidP="003937C7">
      <w:pPr>
        <w:rPr>
          <w:lang w:val="en-US"/>
        </w:rPr>
      </w:pPr>
      <w:r w:rsidRPr="003937C7">
        <w:rPr>
          <w:b/>
          <w:lang w:val="en-US"/>
        </w:rPr>
        <w:t>Naziv teme:</w:t>
      </w:r>
      <w:r w:rsidR="00BB7DE7" w:rsidRPr="00BB7DE7">
        <w:t xml:space="preserve"> Sistem za upravljanje podacima </w:t>
      </w:r>
      <w:r w:rsidR="00BB7DE7">
        <w:t>fakulteta</w:t>
      </w:r>
    </w:p>
    <w:p w14:paraId="6E18AFD4" w14:textId="1AA83EDC" w:rsidR="003937C7" w:rsidRDefault="003937C7" w:rsidP="003937C7">
      <w:pPr>
        <w:rPr>
          <w:lang w:val="en-US"/>
        </w:rPr>
      </w:pPr>
    </w:p>
    <w:p w14:paraId="43802B07" w14:textId="3755C90A"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A30F20">
            <w:rPr>
              <w:b/>
              <w:lang w:val="en-US"/>
            </w:rPr>
            <w:t>5</w:t>
          </w:r>
        </w:sdtContent>
      </w:sdt>
    </w:p>
    <w:p w14:paraId="35AC7B41" w14:textId="77777777" w:rsidR="00047BAE" w:rsidRDefault="00047BAE" w:rsidP="003937C7">
      <w:pPr>
        <w:rPr>
          <w:lang w:val="en-US"/>
        </w:rPr>
      </w:pPr>
    </w:p>
    <w:p w14:paraId="3C2DD636" w14:textId="14E77209"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hyperlink r:id="rId8" w:history="1">
            <w:r w:rsidR="00075CC1" w:rsidRPr="00075CC1">
              <w:rPr>
                <w:rStyle w:val="Hyperlink"/>
              </w:rPr>
              <w:t>ooad-2024-2025/Grupa5-Tim1</w:t>
            </w:r>
          </w:hyperlink>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1595ED7951D348AB9641F95D006A10FD"/>
        </w:placeholder>
      </w:sdtPr>
      <w:sdtEndPr/>
      <w:sdtContent>
        <w:p w14:paraId="18E9EAAB" w14:textId="38F6F07E" w:rsidR="00A30F20" w:rsidRPr="00A30F20" w:rsidRDefault="00A30F20" w:rsidP="00A30F20">
          <w:pPr>
            <w:pStyle w:val="ListParagraph"/>
            <w:numPr>
              <w:ilvl w:val="0"/>
              <w:numId w:val="5"/>
            </w:numPr>
            <w:rPr>
              <w:color w:val="808080" w:themeColor="background1" w:themeShade="80"/>
              <w:lang w:val="en-US"/>
            </w:rPr>
          </w:pPr>
          <w:r w:rsidRPr="00047BAE">
            <w:rPr>
              <w:color w:val="808080" w:themeColor="background1" w:themeShade="80"/>
              <w:lang w:val="en-US"/>
            </w:rPr>
            <w:t>(</w:t>
          </w:r>
          <w:r>
            <w:rPr>
              <w:color w:val="808080" w:themeColor="background1" w:themeShade="80"/>
              <w:lang w:val="en-US"/>
            </w:rPr>
            <w:t>Nedim Omanovic,19655)</w:t>
          </w:r>
        </w:p>
      </w:sdtContent>
    </w:sdt>
    <w:sdt>
      <w:sdtPr>
        <w:rPr>
          <w:lang w:val="en-US"/>
        </w:rPr>
        <w:id w:val="41871664"/>
        <w:placeholder>
          <w:docPart w:val="DefaultPlaceholder_-1854013440"/>
        </w:placeholder>
      </w:sdtPr>
      <w:sdtEndPr/>
      <w:sdtContent>
        <w:p w14:paraId="1DEA3B2D" w14:textId="28B698E0" w:rsidR="003937C7" w:rsidRPr="00047BAE" w:rsidRDefault="003937C7" w:rsidP="00047BAE">
          <w:pPr>
            <w:pStyle w:val="ListParagraph"/>
            <w:numPr>
              <w:ilvl w:val="0"/>
              <w:numId w:val="5"/>
            </w:numPr>
            <w:rPr>
              <w:color w:val="808080" w:themeColor="background1" w:themeShade="80"/>
              <w:lang w:val="en-US"/>
            </w:rPr>
          </w:pPr>
          <w:r w:rsidRPr="00047BAE">
            <w:rPr>
              <w:color w:val="808080" w:themeColor="background1" w:themeShade="80"/>
              <w:lang w:val="en-US"/>
            </w:rPr>
            <w:t>(</w:t>
          </w:r>
          <w:r w:rsidR="00A30F20">
            <w:rPr>
              <w:color w:val="808080" w:themeColor="background1" w:themeShade="80"/>
              <w:lang w:val="en-US"/>
            </w:rPr>
            <w:t>Emin Perenda</w:t>
          </w:r>
          <w:r w:rsidRPr="00047BAE">
            <w:rPr>
              <w:color w:val="808080" w:themeColor="background1" w:themeShade="80"/>
              <w:lang w:val="en-US"/>
            </w:rPr>
            <w:t xml:space="preserve">, </w:t>
          </w:r>
          <w:r w:rsidR="00A30F20">
            <w:rPr>
              <w:color w:val="808080" w:themeColor="background1" w:themeShade="80"/>
              <w:lang w:val="en-US"/>
            </w:rPr>
            <w:t>19539</w:t>
          </w:r>
          <w:r w:rsidRPr="00047BAE">
            <w:rPr>
              <w:color w:val="808080" w:themeColor="background1" w:themeShade="80"/>
              <w:lang w:val="en-US"/>
            </w:rPr>
            <w:t>)</w:t>
          </w:r>
        </w:p>
      </w:sdtContent>
    </w:sdt>
    <w:sdt>
      <w:sdtPr>
        <w:rPr>
          <w:lang w:val="en-US"/>
        </w:rPr>
        <w:id w:val="53830170"/>
        <w:placeholder>
          <w:docPart w:val="ACD036B6CAE4452ABA1FACF39B64B057"/>
        </w:placeholder>
      </w:sdtPr>
      <w:sdtEndPr/>
      <w:sdtContent>
        <w:p w14:paraId="730BFAB1" w14:textId="5AA2C83D" w:rsidR="003937C7" w:rsidRPr="00EE0A94" w:rsidRDefault="00A30F20" w:rsidP="00EE0A94">
          <w:pPr>
            <w:pStyle w:val="ListParagraph"/>
            <w:numPr>
              <w:ilvl w:val="0"/>
              <w:numId w:val="5"/>
            </w:numPr>
            <w:rPr>
              <w:lang w:val="en-US"/>
            </w:rPr>
          </w:pPr>
          <w:r>
            <w:rPr>
              <w:color w:val="808080" w:themeColor="background1" w:themeShade="80"/>
              <w:lang w:val="en-US"/>
            </w:rPr>
            <w:t>(Esma Pihljak</w:t>
          </w:r>
          <w:r w:rsidR="00EE0A94">
            <w:rPr>
              <w:color w:val="808080" w:themeColor="background1" w:themeShade="80"/>
              <w:lang w:val="en-US"/>
            </w:rPr>
            <w:t>, 18093</w:t>
          </w:r>
          <w:r w:rsidR="003937C7" w:rsidRPr="00EE0A94">
            <w:rPr>
              <w:color w:val="808080" w:themeColor="background1" w:themeShade="80"/>
              <w:lang w:val="en-US"/>
            </w:rPr>
            <w:t>)</w:t>
          </w:r>
        </w:p>
      </w:sdtContent>
    </w:sdt>
    <w:sdt>
      <w:sdtPr>
        <w:rPr>
          <w:lang w:val="en-US"/>
        </w:rPr>
        <w:id w:val="-709653907"/>
        <w:placeholder>
          <w:docPart w:val="7878D1352B1B4663BB3B67B0DAE4D67C"/>
        </w:placeholder>
      </w:sdtPr>
      <w:sdtEndPr/>
      <w:sdtContent>
        <w:p w14:paraId="61B538AF" w14:textId="1F72DBF2" w:rsidR="003937C7" w:rsidRPr="00047BAE" w:rsidRDefault="003937C7" w:rsidP="00047BAE">
          <w:pPr>
            <w:pStyle w:val="ListParagraph"/>
            <w:numPr>
              <w:ilvl w:val="0"/>
              <w:numId w:val="5"/>
            </w:numPr>
            <w:rPr>
              <w:lang w:val="en-US"/>
            </w:rPr>
          </w:pPr>
          <w:r w:rsidRPr="00047BAE">
            <w:rPr>
              <w:color w:val="808080" w:themeColor="background1" w:themeShade="80"/>
              <w:lang w:val="en-US"/>
            </w:rPr>
            <w:t>(</w:t>
          </w:r>
          <w:r w:rsidR="00A30F20">
            <w:rPr>
              <w:color w:val="808080" w:themeColor="background1" w:themeShade="80"/>
              <w:lang w:val="en-US"/>
            </w:rPr>
            <w:t>Lejan Kozlic</w:t>
          </w:r>
          <w:r w:rsidRPr="00047BAE">
            <w:rPr>
              <w:color w:val="808080" w:themeColor="background1" w:themeShade="80"/>
              <w:lang w:val="en-US"/>
            </w:rPr>
            <w:t xml:space="preserve">, </w:t>
          </w:r>
          <w:r w:rsidR="00601732">
            <w:rPr>
              <w:color w:val="808080" w:themeColor="background1" w:themeShade="80"/>
              <w:lang w:val="en-US"/>
            </w:rPr>
            <w:t>19279</w:t>
          </w:r>
          <w:r w:rsidRPr="00047BAE">
            <w:rPr>
              <w:color w:val="808080" w:themeColor="background1" w:themeShade="80"/>
              <w:lang w:val="en-US"/>
            </w:rPr>
            <w:t>)</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6A002F2F" w14:textId="631EF175" w:rsidR="003937C7" w:rsidRPr="003937C7" w:rsidRDefault="006F1FAA" w:rsidP="003937C7">
      <w:pPr>
        <w:rPr>
          <w:lang w:val="en-US"/>
        </w:rPr>
      </w:pPr>
      <w:r w:rsidRPr="006F1FAA">
        <w:rPr>
          <w:i/>
          <w:lang w:val="en-US"/>
        </w:rPr>
        <w:t xml:space="preserve">Sistem omogućava studentima prijavu ispita, pregled ocjena i ispis informacija. Profesori mogu unositi i ažurirati ocjene studenata. Dekan ima administrativnu kontrolu nad predmetima i profesorima, omogućavajući dodavanje i brisanje korisnika sistema. Sistem automatizuje akademske procese, smanjuje papirologiju i povećava efikasnost upravljanja fakultetom. </w:t>
      </w:r>
    </w:p>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3E2E7EDE" w14:textId="77777777" w:rsidR="00047BAE" w:rsidRDefault="00047BAE" w:rsidP="003937C7">
      <w:pPr>
        <w:rPr>
          <w:lang w:val="en-US"/>
        </w:rPr>
      </w:pPr>
    </w:p>
    <w:p w14:paraId="051B9AB4" w14:textId="743DB9BD"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6F1FAA">
            <w:rPr>
              <w:lang w:val="en-US"/>
            </w:rPr>
            <w:t>Prijava studenata na ispite</w:t>
          </w:r>
        </w:sdtContent>
      </w:sdt>
    </w:p>
    <w:p w14:paraId="7F416591" w14:textId="7F91C8E0" w:rsidR="00047BAE" w:rsidRDefault="00047BAE" w:rsidP="00047BAE">
      <w:pPr>
        <w:ind w:left="720"/>
        <w:rPr>
          <w:lang w:val="en-US"/>
        </w:rPr>
      </w:pPr>
    </w:p>
    <w:p w14:paraId="16D42E6A" w14:textId="765CD291"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F1FAA">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7D39050" w14:textId="7B965EC5" w:rsidR="00047BAE" w:rsidRDefault="00E11783" w:rsidP="00E11783">
      <w:pPr>
        <w:ind w:left="720"/>
        <w:rPr>
          <w:i/>
          <w:lang w:val="en-US"/>
        </w:rPr>
      </w:pPr>
      <w:r w:rsidRPr="00E11783">
        <w:rPr>
          <w:i/>
          <w:lang w:val="en-US"/>
        </w:rPr>
        <w:t>Student može pregledati dostupne ispitne rokove za predmete na koje je upisan. Nakon što pronađe odgovarajući termin, može izvršiti prijavu putem sistema bez potrebe za dolaskom na fakultet. Po završetku prijave, student dobija potvrdu da je uspješno prijavljen</w:t>
      </w:r>
      <w:r w:rsidR="004D0359">
        <w:rPr>
          <w:i/>
          <w:lang w:val="en-US"/>
        </w:rPr>
        <w:t xml:space="preserve"> putem notifikacije</w:t>
      </w:r>
      <w:r w:rsidRPr="00E11783">
        <w:rPr>
          <w:i/>
          <w:lang w:val="en-US"/>
        </w:rPr>
        <w:t>. Sistem omogućava pregled statusa prijava, kao i mogućnost odjave u slučaju promjene plana.</w:t>
      </w:r>
    </w:p>
    <w:p w14:paraId="459EC80E" w14:textId="77777777" w:rsidR="006F1FAA" w:rsidRDefault="006F1FAA" w:rsidP="00047BAE">
      <w:pPr>
        <w:rPr>
          <w:lang w:val="en-US"/>
        </w:rPr>
      </w:pPr>
    </w:p>
    <w:p w14:paraId="406FF860" w14:textId="3AD3DB3B"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6F1FAA">
            <w:rPr>
              <w:lang w:val="en-US"/>
            </w:rPr>
            <w:t>Unos i ažuriranje ocjena</w:t>
          </w:r>
        </w:sdtContent>
      </w:sdt>
    </w:p>
    <w:p w14:paraId="2298485A" w14:textId="31CE7C41" w:rsidR="00047BAE" w:rsidRDefault="00047BAE" w:rsidP="00047BAE">
      <w:pPr>
        <w:ind w:left="720"/>
        <w:rPr>
          <w:lang w:val="en-US"/>
        </w:rPr>
      </w:pPr>
    </w:p>
    <w:p w14:paraId="46B9E11B" w14:textId="283ECF5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F1FAA">
            <w:rPr>
              <w:lang w:val="en-US"/>
            </w:rPr>
            <w:t>Perzistencija podataka (CRUD operacija)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C6CDAF" w14:textId="32690768" w:rsidR="00047BAE" w:rsidRDefault="006C0E44" w:rsidP="006C0E44">
      <w:pPr>
        <w:ind w:left="360"/>
        <w:rPr>
          <w:i/>
          <w:lang w:val="en-US"/>
        </w:rPr>
      </w:pPr>
      <w:r w:rsidRPr="006C0E44">
        <w:rPr>
          <w:i/>
          <w:lang w:val="en-US"/>
        </w:rPr>
        <w:t xml:space="preserve">Profesori imaju mogućnost unosa ocjena za studente nakon ispita. Takođe, ako se utvrdi greška ili postoji potreba za izmjenom ocjene, profesor može ažurirati podatke. Svaka </w:t>
      </w:r>
      <w:r w:rsidRPr="006C0E44">
        <w:rPr>
          <w:i/>
          <w:lang w:val="en-US"/>
        </w:rPr>
        <w:lastRenderedPageBreak/>
        <w:t>promjena se</w:t>
      </w:r>
      <w:r>
        <w:rPr>
          <w:i/>
          <w:lang w:val="en-US"/>
        </w:rPr>
        <w:t xml:space="preserve"> </w:t>
      </w:r>
      <w:r w:rsidRPr="006C0E44">
        <w:rPr>
          <w:i/>
          <w:lang w:val="en-US"/>
        </w:rPr>
        <w:t>evidentira u sistemu, čime se osigurava tačnost i transparentnost ocjena. Student može vidjeti unesene ocjene čim ih profesor objavi.</w:t>
      </w:r>
    </w:p>
    <w:p w14:paraId="151D014A" w14:textId="77777777" w:rsidR="00464D81" w:rsidRDefault="00464D81" w:rsidP="006C0E44">
      <w:pPr>
        <w:ind w:left="360"/>
        <w:rPr>
          <w:lang w:val="en-US"/>
        </w:rPr>
      </w:pPr>
    </w:p>
    <w:p w14:paraId="0B04FB0F" w14:textId="761F334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6F1FAA">
            <w:rPr>
              <w:lang w:val="en-US"/>
            </w:rPr>
            <w:t>Generisanje izvjestaja o studentima</w:t>
          </w:r>
        </w:sdtContent>
      </w:sdt>
    </w:p>
    <w:p w14:paraId="59203003" w14:textId="15E8F6CE" w:rsidR="00047BAE" w:rsidRDefault="00047BAE" w:rsidP="00047BAE">
      <w:pPr>
        <w:ind w:left="720"/>
        <w:rPr>
          <w:lang w:val="en-US"/>
        </w:rPr>
      </w:pPr>
    </w:p>
    <w:p w14:paraId="7AC932D6" w14:textId="7C76C69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72A24">
            <w:rPr>
              <w:lang w:val="en-US"/>
            </w:rPr>
            <w:t>Usluga sistema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1DAE63A6" w:rsidR="00047BAE" w:rsidRDefault="00464279" w:rsidP="00047BAE">
      <w:pPr>
        <w:ind w:left="720"/>
        <w:rPr>
          <w:i/>
          <w:lang w:val="en-US"/>
        </w:rPr>
      </w:pPr>
      <w:r w:rsidRPr="00464279">
        <w:rPr>
          <w:i/>
          <w:lang w:val="en-US"/>
        </w:rPr>
        <w:t>Sistem omogućava generisanje izvještaja o akademskom uspjehu studenata na osnovu unesenih ocjena. Izvještaji se mogu generisati za pojedinačne studente</w:t>
      </w:r>
      <w:r w:rsidR="00D17B37">
        <w:rPr>
          <w:i/>
          <w:lang w:val="en-US"/>
        </w:rPr>
        <w:t xml:space="preserve">. </w:t>
      </w:r>
      <w:r w:rsidRPr="00464279">
        <w:rPr>
          <w:i/>
          <w:lang w:val="en-US"/>
        </w:rPr>
        <w:t>Podaci su prikazani na strukturiran način, omogućavajući lakši pregled akademskih postignuća i analizu uspjeha.</w:t>
      </w:r>
    </w:p>
    <w:p w14:paraId="125C6CB0" w14:textId="037C40FC" w:rsidR="00047BAE" w:rsidRDefault="00047BAE" w:rsidP="00857FDB">
      <w:pPr>
        <w:ind w:left="720"/>
        <w:rPr>
          <w:lang w:val="en-US"/>
        </w:rPr>
      </w:pPr>
      <w:r>
        <w:rPr>
          <w:lang w:val="en-US"/>
        </w:rPr>
        <w:tab/>
      </w:r>
      <w:r>
        <w:rPr>
          <w:lang w:val="en-US"/>
        </w:rPr>
        <w:tab/>
      </w:r>
    </w:p>
    <w:p w14:paraId="30D0D8CA" w14:textId="5256991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EndPr/>
        <w:sdtContent>
          <w:r w:rsidR="00857FDB">
            <w:rPr>
              <w:lang w:val="en-US"/>
            </w:rPr>
            <w:t>Dodavanje i brisanje predmeta i profesora</w:t>
          </w:r>
        </w:sdtContent>
      </w:sdt>
    </w:p>
    <w:p w14:paraId="57199413" w14:textId="77142ADF" w:rsidR="00047BAE" w:rsidRDefault="00047BAE" w:rsidP="00047BAE">
      <w:pPr>
        <w:ind w:left="720"/>
        <w:rPr>
          <w:lang w:val="en-US"/>
        </w:rPr>
      </w:pPr>
    </w:p>
    <w:p w14:paraId="6DFBCD50" w14:textId="4EB783C9"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9419FA">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5B5C040F" w14:textId="4F5B5AFE" w:rsidR="00047BAE" w:rsidRDefault="009419FA" w:rsidP="009419FA">
      <w:pPr>
        <w:ind w:left="720"/>
        <w:rPr>
          <w:i/>
          <w:lang w:val="en-US"/>
        </w:rPr>
      </w:pPr>
      <w:r w:rsidRPr="009419FA">
        <w:rPr>
          <w:i/>
          <w:lang w:val="en-US"/>
        </w:rPr>
        <w:t>Dekan može dodavati nove predmete u sistem, kao i brisati one koji više nisu aktivni. Takođe</w:t>
      </w:r>
      <w:r w:rsidR="00A5371C">
        <w:rPr>
          <w:i/>
          <w:lang w:val="en-US"/>
        </w:rPr>
        <w:t>r</w:t>
      </w:r>
      <w:r w:rsidRPr="009419FA">
        <w:rPr>
          <w:i/>
          <w:lang w:val="en-US"/>
        </w:rPr>
        <w:t>, ima mogućnost dodavanja profesora koji će predavati određene predmete, kao i uklanjanja profesora u slučaju promjena u nastavnom kadru. Ove izmjene su važne za održavanje tačnosti podataka u sistemu.</w:t>
      </w:r>
    </w:p>
    <w:p w14:paraId="02384811" w14:textId="77777777" w:rsidR="009419FA" w:rsidRDefault="009419FA" w:rsidP="009419FA">
      <w:pPr>
        <w:ind w:left="720"/>
        <w:rPr>
          <w:lang w:val="en-US"/>
        </w:rPr>
      </w:pPr>
    </w:p>
    <w:p w14:paraId="1F6229D4" w14:textId="37FDFD96"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857FDB">
            <w:rPr>
              <w:lang w:val="en-US"/>
            </w:rPr>
            <w:t xml:space="preserve">Notifikacije studentima o rokovima ispita </w:t>
          </w:r>
        </w:sdtContent>
      </w:sdt>
    </w:p>
    <w:p w14:paraId="13EB69C8" w14:textId="5A24B3F6" w:rsidR="00047BAE" w:rsidRDefault="00047BAE" w:rsidP="00047BAE">
      <w:pPr>
        <w:ind w:left="720"/>
        <w:rPr>
          <w:lang w:val="en-US"/>
        </w:rPr>
      </w:pPr>
    </w:p>
    <w:p w14:paraId="2141A0AA" w14:textId="6F45FDF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57FDB">
            <w:rPr>
              <w:lang w:val="en-US"/>
            </w:rPr>
            <w:t>Asinhrona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70BAFD1A" w14:textId="41DF3E6C" w:rsidR="00047BAE" w:rsidRDefault="00F86592" w:rsidP="00F86592">
      <w:pPr>
        <w:ind w:left="720"/>
        <w:rPr>
          <w:i/>
          <w:lang w:val="en-US"/>
        </w:rPr>
      </w:pPr>
      <w:r w:rsidRPr="00F86592">
        <w:rPr>
          <w:i/>
          <w:lang w:val="en-US"/>
        </w:rPr>
        <w:t>Sistem automatski obavještava studente o nadolazećim ispitnim rokovima kako bi ih podsjetio na prijavu i pripremu. Obavijesti se šalju putem e-maila</w:t>
      </w:r>
      <w:r>
        <w:rPr>
          <w:i/>
          <w:lang w:val="en-US"/>
        </w:rPr>
        <w:t xml:space="preserve">. </w:t>
      </w:r>
      <w:r w:rsidRPr="00F86592">
        <w:rPr>
          <w:i/>
          <w:lang w:val="en-US"/>
        </w:rPr>
        <w:t>Na ovaj način studenti su uvijek informisani o važnim akademskim terminima.</w:t>
      </w:r>
    </w:p>
    <w:p w14:paraId="07B7E899" w14:textId="77777777" w:rsidR="00F86592" w:rsidRDefault="00F86592" w:rsidP="00F86592">
      <w:pPr>
        <w:ind w:left="720"/>
        <w:rPr>
          <w:lang w:val="en-US"/>
        </w:rPr>
      </w:pPr>
    </w:p>
    <w:p w14:paraId="56878D63" w14:textId="4584E00F"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B73329">
            <w:rPr>
              <w:lang w:val="en-US"/>
            </w:rPr>
            <w:t xml:space="preserve">Ispis potvrda i dokumenata </w:t>
          </w:r>
        </w:sdtContent>
      </w:sdt>
    </w:p>
    <w:p w14:paraId="2947F83E" w14:textId="2922ED5E" w:rsidR="00047BAE" w:rsidRDefault="00047BAE" w:rsidP="00047BAE">
      <w:pPr>
        <w:ind w:left="720"/>
        <w:rPr>
          <w:lang w:val="en-US"/>
        </w:rPr>
      </w:pPr>
    </w:p>
    <w:p w14:paraId="1537ADA2" w14:textId="0B9AE6D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EE6802">
            <w:rPr>
              <w:lang w:val="en-US"/>
            </w:rPr>
            <w:t>Usluga sistema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40FD71BC" w14:textId="77777777" w:rsidR="00E948E2" w:rsidRDefault="00E948E2" w:rsidP="00047BAE">
      <w:pPr>
        <w:ind w:left="720"/>
        <w:rPr>
          <w:i/>
          <w:lang w:val="en-US"/>
        </w:rPr>
      </w:pPr>
      <w:r w:rsidRPr="00E948E2">
        <w:rPr>
          <w:i/>
          <w:lang w:val="en-US"/>
        </w:rPr>
        <w:t>Studenti mogu putem sistema generisati različite potvrde, uključujući potvrde o položenim ispitima i statusu studenta. Nakon generisanja, dokument se može preuzeti i odštampati. Ovo značajno smanjuje potrebu za administrativnim procedurama na fakultetu.</w:t>
      </w:r>
    </w:p>
    <w:p w14:paraId="68E18EE3" w14:textId="76CD6736" w:rsidR="00047BAE" w:rsidRDefault="00047BAE" w:rsidP="00047BAE">
      <w:pPr>
        <w:ind w:left="720"/>
        <w:rPr>
          <w:lang w:val="en-US"/>
        </w:rPr>
      </w:pPr>
      <w:r>
        <w:rPr>
          <w:lang w:val="en-US"/>
        </w:rPr>
        <w:tab/>
      </w:r>
    </w:p>
    <w:p w14:paraId="2ED9BD04" w14:textId="173B4148"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89378467"/>
          <w:placeholder>
            <w:docPart w:val="EB8E31CA057243C1A783C68FC87DFF9B"/>
          </w:placeholder>
        </w:sdtPr>
        <w:sdtEndPr/>
        <w:sdtContent>
          <w:r w:rsidR="00B73329">
            <w:rPr>
              <w:lang w:val="en-US"/>
            </w:rPr>
            <w:t xml:space="preserve">Pretraga i filtriranje studenata </w:t>
          </w:r>
        </w:sdtContent>
      </w:sdt>
    </w:p>
    <w:p w14:paraId="72350D14" w14:textId="5EE4395C" w:rsidR="00047BAE" w:rsidRDefault="00047BAE" w:rsidP="00047BAE">
      <w:pPr>
        <w:ind w:left="720"/>
        <w:rPr>
          <w:lang w:val="en-US"/>
        </w:rPr>
      </w:pPr>
    </w:p>
    <w:p w14:paraId="6CEBDE4F" w14:textId="28B3D524"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5302B">
            <w:rPr>
              <w:lang w:val="en-US"/>
            </w:rPr>
            <w:t>Operacija sa specifičnim algoritmom obrade</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67C3E686" w14:textId="42F56B6E" w:rsidR="00047BAE" w:rsidRDefault="005F5885" w:rsidP="0075302B">
      <w:pPr>
        <w:ind w:left="720"/>
        <w:rPr>
          <w:lang w:val="en-US"/>
        </w:rPr>
      </w:pPr>
      <w:r w:rsidRPr="005F5885">
        <w:rPr>
          <w:i/>
          <w:lang w:val="en-US"/>
        </w:rPr>
        <w:t>Profesori i dekani mogu pretraživati studente prema različitim kriterijima, uključujući ime, prezime</w:t>
      </w:r>
      <w:r w:rsidR="00381E77">
        <w:rPr>
          <w:i/>
          <w:lang w:val="en-US"/>
        </w:rPr>
        <w:t xml:space="preserve"> i</w:t>
      </w:r>
      <w:r w:rsidRPr="005F5885">
        <w:rPr>
          <w:i/>
          <w:lang w:val="en-US"/>
        </w:rPr>
        <w:t xml:space="preserve"> broj indeksa</w:t>
      </w:r>
      <w:r w:rsidR="00381E77">
        <w:rPr>
          <w:i/>
          <w:lang w:val="en-US"/>
        </w:rPr>
        <w:t>.</w:t>
      </w:r>
      <w:r w:rsidR="00245762">
        <w:rPr>
          <w:i/>
          <w:lang w:val="en-US"/>
        </w:rPr>
        <w:t xml:space="preserve"> </w:t>
      </w:r>
      <w:r w:rsidRPr="005F5885">
        <w:rPr>
          <w:i/>
          <w:lang w:val="en-US"/>
        </w:rPr>
        <w:t>Sistem omogućava brzo filtriranje rezultata kako bi se pronašao traženi student ili grupa studenata. Ova funkcionalnost olakšava upravljanje akademskim podacima.</w:t>
      </w:r>
      <w:r w:rsidR="00047BAE">
        <w:rPr>
          <w:lang w:val="en-US"/>
        </w:rPr>
        <w:tab/>
      </w:r>
      <w:r w:rsidR="00047BAE">
        <w:rPr>
          <w:lang w:val="en-US"/>
        </w:rPr>
        <w:tab/>
      </w:r>
    </w:p>
    <w:p w14:paraId="12379BAB" w14:textId="472C2201" w:rsidR="00047BAE" w:rsidRDefault="00047BAE" w:rsidP="00047BAE">
      <w:pPr>
        <w:rPr>
          <w:lang w:val="en-US"/>
        </w:rPr>
      </w:pPr>
    </w:p>
    <w:p w14:paraId="2A10DADC" w14:textId="2927E80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75302B">
            <w:rPr>
              <w:lang w:val="en-US"/>
            </w:rPr>
            <w:t>Autentifikacija i autorizacija korisnika</w:t>
          </w:r>
        </w:sdtContent>
      </w:sdt>
    </w:p>
    <w:p w14:paraId="63A9051C" w14:textId="56498DDD" w:rsidR="00047BAE" w:rsidRDefault="00047BAE" w:rsidP="00047BAE">
      <w:pPr>
        <w:ind w:left="720"/>
        <w:rPr>
          <w:lang w:val="en-US"/>
        </w:rPr>
      </w:pPr>
    </w:p>
    <w:p w14:paraId="7FD8C98E" w14:textId="71889212"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5302B">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b/>
          <w:lang w:val="en-US"/>
        </w:rPr>
      </w:pPr>
      <w:r>
        <w:rPr>
          <w:b/>
          <w:lang w:val="en-US"/>
        </w:rPr>
        <w:t>Opis funkcionalnosti:</w:t>
      </w:r>
    </w:p>
    <w:p w14:paraId="6EFB6469" w14:textId="77777777" w:rsidR="002119A2" w:rsidRDefault="002119A2" w:rsidP="00047BAE">
      <w:pPr>
        <w:ind w:left="720"/>
        <w:rPr>
          <w:lang w:val="en-US"/>
        </w:rPr>
      </w:pPr>
    </w:p>
    <w:p w14:paraId="594F744B" w14:textId="5DBD2337" w:rsidR="00601732" w:rsidRDefault="002119A2" w:rsidP="002119A2">
      <w:pPr>
        <w:ind w:left="720"/>
        <w:rPr>
          <w:i/>
          <w:lang w:val="en-US"/>
        </w:rPr>
      </w:pPr>
      <w:r w:rsidRPr="002119A2">
        <w:rPr>
          <w:i/>
          <w:lang w:val="en-US"/>
        </w:rPr>
        <w:t>Sistem omogućava sigurno prijavljivanje korisnika uz dodjelu odgovarajućih prava pristupa. Svaki korisnik ima nalog sa svojim podacima i može pristupiti samo onim dijelovima sistema koji su mu dozvoljeni. Ova funkcionalnost osigurava sigurnost podataka i sprečava neovlašteni pristup.</w:t>
      </w:r>
    </w:p>
    <w:p w14:paraId="1146110B" w14:textId="77777777" w:rsidR="002119A2" w:rsidRDefault="002119A2" w:rsidP="002119A2">
      <w:pPr>
        <w:ind w:left="720"/>
        <w:rPr>
          <w:i/>
          <w:lang w:val="en-US"/>
        </w:rPr>
      </w:pPr>
    </w:p>
    <w:p w14:paraId="7B129EAD" w14:textId="2AD2E5E5" w:rsidR="00601732" w:rsidRPr="00601732" w:rsidRDefault="00601732" w:rsidP="00601732">
      <w:pPr>
        <w:ind w:left="360"/>
        <w:rPr>
          <w:lang w:val="en-US"/>
        </w:rPr>
      </w:pPr>
      <w:r>
        <w:rPr>
          <w:lang w:val="en-US"/>
        </w:rPr>
        <w:t>9)</w:t>
      </w:r>
      <w:r w:rsidR="00047BAE" w:rsidRPr="00601732">
        <w:rPr>
          <w:lang w:val="en-US"/>
        </w:rPr>
        <w:tab/>
      </w:r>
      <w:r w:rsidRPr="00601732">
        <w:rPr>
          <w:b/>
          <w:lang w:val="en-US"/>
        </w:rPr>
        <w:t>Naziv funkcionalnosti:</w:t>
      </w:r>
      <w:r w:rsidRPr="00601732">
        <w:rPr>
          <w:lang w:val="en-US"/>
        </w:rPr>
        <w:t xml:space="preserve"> </w:t>
      </w:r>
      <w:sdt>
        <w:sdtPr>
          <w:rPr>
            <w:lang w:val="en-US"/>
          </w:rPr>
          <w:id w:val="-1373769559"/>
          <w:placeholder>
            <w:docPart w:val="E00907A16679427DBFF07F154C8AAF4A"/>
          </w:placeholder>
        </w:sdtPr>
        <w:sdtEndPr/>
        <w:sdtContent>
          <w:r w:rsidRPr="00601732">
            <w:t>Prikaz akademskog uspjeha putem QR koda</w:t>
          </w:r>
        </w:sdtContent>
      </w:sdt>
    </w:p>
    <w:p w14:paraId="145E39F4" w14:textId="77777777" w:rsidR="00601732" w:rsidRDefault="00601732" w:rsidP="00601732">
      <w:pPr>
        <w:ind w:left="720"/>
        <w:rPr>
          <w:lang w:val="en-US"/>
        </w:rPr>
      </w:pPr>
    </w:p>
    <w:p w14:paraId="7DE1F6B7" w14:textId="0EE3BFD3" w:rsidR="00601732" w:rsidRPr="00DE41B7" w:rsidRDefault="00601732" w:rsidP="00601732">
      <w:pPr>
        <w:ind w:left="720"/>
        <w:rPr>
          <w:lang w:val="en-US"/>
        </w:rPr>
      </w:pPr>
      <w:r>
        <w:rPr>
          <w:b/>
          <w:lang w:val="en-US"/>
        </w:rPr>
        <w:t>Vrsta funkcionalnosti:</w:t>
      </w:r>
      <w:r>
        <w:rPr>
          <w:lang w:val="en-US"/>
        </w:rPr>
        <w:t xml:space="preserve"> </w:t>
      </w:r>
      <w:sdt>
        <w:sdtPr>
          <w:rPr>
            <w:lang w:val="en-US"/>
          </w:rPr>
          <w:id w:val="-184281402"/>
          <w:placeholder>
            <w:docPart w:val="146358F39AAF48EEACBB661D9F5B9B6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8E3220">
            <w:rPr>
              <w:lang w:val="en-US"/>
            </w:rPr>
            <w:t>Korištenje vanjskog uređaja</w:t>
          </w:r>
        </w:sdtContent>
      </w:sdt>
    </w:p>
    <w:p w14:paraId="60C2C9B5" w14:textId="77777777" w:rsidR="00601732" w:rsidRDefault="00601732" w:rsidP="00601732">
      <w:pPr>
        <w:rPr>
          <w:lang w:val="en-US"/>
        </w:rPr>
      </w:pPr>
    </w:p>
    <w:p w14:paraId="2BC10F14" w14:textId="77777777" w:rsidR="00601732" w:rsidRDefault="00601732" w:rsidP="00601732">
      <w:pPr>
        <w:ind w:left="720"/>
        <w:rPr>
          <w:lang w:val="en-US"/>
        </w:rPr>
      </w:pPr>
      <w:r>
        <w:rPr>
          <w:b/>
          <w:lang w:val="en-US"/>
        </w:rPr>
        <w:t>Opis funkcionalnosti:</w:t>
      </w:r>
    </w:p>
    <w:p w14:paraId="286C4271" w14:textId="77777777" w:rsidR="00601732" w:rsidRDefault="00601732" w:rsidP="00601732">
      <w:pPr>
        <w:ind w:left="720"/>
        <w:rPr>
          <w:lang w:val="en-US"/>
        </w:rPr>
      </w:pPr>
    </w:p>
    <w:p w14:paraId="1245FF0E" w14:textId="3F77B3B1" w:rsidR="00047BAE" w:rsidRDefault="00601732" w:rsidP="00601732">
      <w:pPr>
        <w:ind w:left="720"/>
        <w:rPr>
          <w:lang w:val="en-US"/>
        </w:rPr>
      </w:pPr>
      <w:r w:rsidRPr="00601732">
        <w:rPr>
          <w:i/>
        </w:rPr>
        <w:t>Student može skenirati QR kod generisan u sistemu, nakon čega mu se prikazuje njegov dosadašnji akademski uspjeh. Informacije uključuju pregled položenih ispita, ocjene</w:t>
      </w:r>
      <w:r>
        <w:rPr>
          <w:i/>
        </w:rPr>
        <w:t xml:space="preserve"> i</w:t>
      </w:r>
      <w:r w:rsidRPr="00601732">
        <w:rPr>
          <w:i/>
        </w:rPr>
        <w:t xml:space="preserve"> prosjek</w:t>
      </w:r>
      <w:r>
        <w:rPr>
          <w:i/>
        </w:rPr>
        <w:t xml:space="preserve"> ocjena</w:t>
      </w:r>
      <w:r w:rsidRPr="00601732">
        <w:rPr>
          <w:i/>
        </w:rPr>
        <w:t>. QR kod se generiše individualno za svakog studenta</w:t>
      </w:r>
      <w:r>
        <w:rPr>
          <w:i/>
        </w:rPr>
        <w:t>.</w:t>
      </w:r>
    </w:p>
    <w:p w14:paraId="07FA2D23" w14:textId="277F5162" w:rsidR="003937C7" w:rsidRDefault="003937C7" w:rsidP="00047BAE">
      <w:pPr>
        <w:rPr>
          <w:lang w:val="en-US"/>
        </w:rPr>
      </w:pPr>
    </w:p>
    <w:p w14:paraId="15AAF84C" w14:textId="3D24DDA0" w:rsidR="00DE41B7" w:rsidRDefault="003937C7" w:rsidP="003937C7">
      <w:pPr>
        <w:pStyle w:val="Heading2"/>
        <w:rPr>
          <w:lang w:val="en-US"/>
        </w:rPr>
      </w:pPr>
      <w:r>
        <w:rPr>
          <w:lang w:val="en-US"/>
        </w:rPr>
        <w:t>Akteri sistema</w:t>
      </w:r>
    </w:p>
    <w:p w14:paraId="4A571CBD" w14:textId="77777777" w:rsidR="0075302B" w:rsidRPr="0075302B" w:rsidRDefault="0075302B" w:rsidP="0075302B">
      <w:pPr>
        <w:rPr>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C83860E"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A30F20">
            <w:rPr>
              <w:b/>
              <w:lang w:val="en-US"/>
            </w:rPr>
            <w:t>Dekan</w:t>
          </w:r>
        </w:sdtContent>
      </w:sdt>
    </w:p>
    <w:p w14:paraId="77F0B06D" w14:textId="32D04908" w:rsidR="003937C7" w:rsidRDefault="003937C7" w:rsidP="00A27E79">
      <w:pPr>
        <w:ind w:left="720"/>
        <w:rPr>
          <w:lang w:val="en-US"/>
        </w:rPr>
      </w:pPr>
    </w:p>
    <w:p w14:paraId="7B8E77D1" w14:textId="3E0A3DCA"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A30F20">
            <w:rPr>
              <w:lang w:val="en-US"/>
            </w:rPr>
            <w:t>Administrator</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b/>
          <w:lang w:val="en-US"/>
        </w:rPr>
      </w:pPr>
      <w:r>
        <w:rPr>
          <w:b/>
          <w:lang w:val="en-US"/>
        </w:rPr>
        <w:t>Funkcionalnosti u kojima akter učestvuje:</w:t>
      </w:r>
    </w:p>
    <w:p w14:paraId="0E1E5218" w14:textId="77777777" w:rsidR="00BF7266" w:rsidRDefault="00BF7266" w:rsidP="00A27E79">
      <w:pPr>
        <w:ind w:left="360" w:firstLine="360"/>
        <w:rPr>
          <w:b/>
          <w:lang w:val="en-US"/>
        </w:rPr>
      </w:pPr>
    </w:p>
    <w:p w14:paraId="3C40209C" w14:textId="77777777" w:rsidR="00BF7266" w:rsidRDefault="00BF7266" w:rsidP="00A27E79">
      <w:pPr>
        <w:ind w:left="360" w:firstLine="360"/>
        <w:rPr>
          <w:b/>
          <w:lang w:val="en-US"/>
        </w:rPr>
      </w:pPr>
    </w:p>
    <w:p w14:paraId="032FDBDD" w14:textId="77777777" w:rsidR="00BF7266" w:rsidRDefault="00BF7266" w:rsidP="00A27E79">
      <w:pPr>
        <w:ind w:left="360" w:firstLine="360"/>
        <w:rPr>
          <w:lang w:val="en-US"/>
        </w:rPr>
      </w:pP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lastRenderedPageBreak/>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3377BBD1" w:rsidR="00047BAE" w:rsidRPr="00047BAE" w:rsidRDefault="006F1FAA" w:rsidP="006F1FAA">
                <w:pPr>
                  <w:jc w:val="left"/>
                  <w:rPr>
                    <w:color w:val="808080" w:themeColor="background1" w:themeShade="80"/>
                    <w:lang w:val="en-US"/>
                  </w:rPr>
                </w:pPr>
                <w:r>
                  <w:rPr>
                    <w:color w:val="808080" w:themeColor="background1" w:themeShade="80"/>
                    <w:lang w:val="en-US"/>
                  </w:rPr>
                  <w:t>Pretraga i filtriranje studenata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64D0C69F" w:rsidR="00047BAE" w:rsidRDefault="006F1FAA"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14494A67" w:rsidR="00047BAE" w:rsidRPr="003937C7" w:rsidRDefault="006F1FAA" w:rsidP="00A27E79">
                <w:pPr>
                  <w:jc w:val="left"/>
                  <w:rPr>
                    <w:color w:val="808080" w:themeColor="background1" w:themeShade="80"/>
                    <w:lang w:val="en-US"/>
                  </w:rPr>
                </w:pPr>
                <w:r w:rsidRPr="006F1FAA">
                  <w:rPr>
                    <w:color w:val="808080" w:themeColor="background1" w:themeShade="80"/>
                    <w:lang w:val="en-US"/>
                  </w:rPr>
                  <w:t>Upravljanje korisničkim nalozima i pravima pristupa</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728817B4" w:rsidR="00047BAE" w:rsidRDefault="006F1FAA" w:rsidP="00A27E79">
                <w:pPr>
                  <w:jc w:val="left"/>
                  <w:rPr>
                    <w:lang w:val="en-US"/>
                  </w:rPr>
                </w:pPr>
                <w:r>
                  <w:rPr>
                    <w:lang w:val="en-US"/>
                  </w:rPr>
                  <w:t>Mogućnost uređivanja</w:t>
                </w:r>
              </w:p>
            </w:tc>
          </w:sdtContent>
        </w:sdt>
      </w:tr>
      <w:tr w:rsidR="00DE343F" w14:paraId="3C34F62A" w14:textId="77777777" w:rsidTr="00A27E79">
        <w:trPr>
          <w:trHeight w:val="620"/>
        </w:trPr>
        <w:tc>
          <w:tcPr>
            <w:tcW w:w="4500" w:type="dxa"/>
            <w:vAlign w:val="center"/>
          </w:tcPr>
          <w:p w14:paraId="0F50523F" w14:textId="6CA4841F" w:rsidR="00DE343F" w:rsidRDefault="00DE343F" w:rsidP="00DE343F">
            <w:pPr>
              <w:jc w:val="left"/>
              <w:rPr>
                <w:color w:val="808080" w:themeColor="background1" w:themeShade="80"/>
                <w:lang w:val="en-US"/>
              </w:rPr>
            </w:pPr>
            <w:r>
              <w:rPr>
                <w:color w:val="808080" w:themeColor="background1" w:themeShade="80"/>
                <w:lang w:val="en-US"/>
              </w:rPr>
              <w:t>Prijava studenata na ispite</w:t>
            </w:r>
          </w:p>
        </w:tc>
        <w:sdt>
          <w:sdtPr>
            <w:rPr>
              <w:lang w:val="en-US"/>
            </w:rPr>
            <w:id w:val="1367878488"/>
            <w:placeholder>
              <w:docPart w:val="29045F4FA9824FCEA00DE649D533464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76FEF1D" w14:textId="56B126E6" w:rsidR="00DE343F" w:rsidRDefault="00DE343F" w:rsidP="00DE343F">
                <w:pPr>
                  <w:jc w:val="left"/>
                  <w:rPr>
                    <w:lang w:val="en-US"/>
                  </w:rPr>
                </w:pPr>
                <w:r>
                  <w:rPr>
                    <w:lang w:val="en-US"/>
                  </w:rPr>
                  <w:t>Mogućnost pregleda</w:t>
                </w:r>
              </w:p>
            </w:tc>
          </w:sdtContent>
        </w:sdt>
      </w:tr>
      <w:tr w:rsidR="00DE343F" w14:paraId="57601008" w14:textId="77777777" w:rsidTr="00A27E79">
        <w:trPr>
          <w:trHeight w:val="620"/>
        </w:trPr>
        <w:tc>
          <w:tcPr>
            <w:tcW w:w="4500" w:type="dxa"/>
            <w:vAlign w:val="center"/>
          </w:tcPr>
          <w:p w14:paraId="6DCCF708" w14:textId="7A826305" w:rsidR="00DE343F" w:rsidRDefault="00DE343F" w:rsidP="00DE343F">
            <w:pPr>
              <w:jc w:val="left"/>
              <w:rPr>
                <w:color w:val="808080" w:themeColor="background1" w:themeShade="80"/>
                <w:lang w:val="en-US"/>
              </w:rPr>
            </w:pPr>
            <w:r>
              <w:rPr>
                <w:color w:val="808080" w:themeColor="background1" w:themeShade="80"/>
                <w:lang w:val="en-US"/>
              </w:rPr>
              <w:t>Unos i ažuriranje ocjena</w:t>
            </w:r>
          </w:p>
        </w:tc>
        <w:sdt>
          <w:sdtPr>
            <w:rPr>
              <w:lang w:val="en-US"/>
            </w:rPr>
            <w:id w:val="-893347214"/>
            <w:placeholder>
              <w:docPart w:val="B7A7584F428E443B9B2B257864D7600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2DCEB6" w14:textId="36A4D97D" w:rsidR="00DE343F" w:rsidRDefault="00DE343F" w:rsidP="00DE343F">
                <w:pPr>
                  <w:jc w:val="left"/>
                  <w:rPr>
                    <w:lang w:val="en-US"/>
                  </w:rPr>
                </w:pPr>
                <w:r>
                  <w:rPr>
                    <w:lang w:val="en-US"/>
                  </w:rPr>
                  <w:t>Mogućnost uređivanja</w:t>
                </w:r>
              </w:p>
            </w:tc>
          </w:sdtContent>
        </w:sdt>
      </w:tr>
      <w:tr w:rsidR="00DE343F" w14:paraId="2226E1D7" w14:textId="77777777" w:rsidTr="00A27E79">
        <w:trPr>
          <w:trHeight w:val="620"/>
        </w:trPr>
        <w:tc>
          <w:tcPr>
            <w:tcW w:w="4500" w:type="dxa"/>
            <w:vAlign w:val="center"/>
          </w:tcPr>
          <w:p w14:paraId="1B53DCBF" w14:textId="41C3D2F0" w:rsidR="00DE343F" w:rsidRDefault="00DE343F" w:rsidP="00DE343F">
            <w:pPr>
              <w:jc w:val="left"/>
              <w:rPr>
                <w:color w:val="808080" w:themeColor="background1" w:themeShade="80"/>
                <w:lang w:val="en-US"/>
              </w:rPr>
            </w:pPr>
            <w:r>
              <w:rPr>
                <w:color w:val="808080" w:themeColor="background1" w:themeShade="80"/>
                <w:lang w:val="en-US"/>
              </w:rPr>
              <w:t>Generisanje izvještaja o studentima</w:t>
            </w:r>
          </w:p>
        </w:tc>
        <w:sdt>
          <w:sdtPr>
            <w:rPr>
              <w:lang w:val="en-US"/>
            </w:rPr>
            <w:id w:val="774525177"/>
            <w:placeholder>
              <w:docPart w:val="8E5F12BE62474F9F8C9BEA76445D917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B485D0E" w14:textId="3DC1E3E1" w:rsidR="00DE343F" w:rsidRDefault="00DE343F" w:rsidP="00DE343F">
                <w:pPr>
                  <w:jc w:val="left"/>
                  <w:rPr>
                    <w:lang w:val="en-US"/>
                  </w:rPr>
                </w:pPr>
                <w:r>
                  <w:rPr>
                    <w:lang w:val="en-US"/>
                  </w:rPr>
                  <w:t>Mogućnost uređivanja</w:t>
                </w:r>
              </w:p>
            </w:tc>
          </w:sdtContent>
        </w:sdt>
      </w:tr>
      <w:tr w:rsidR="00DE343F" w14:paraId="3733FFB8" w14:textId="77777777" w:rsidTr="00A27E79">
        <w:trPr>
          <w:trHeight w:val="620"/>
        </w:trPr>
        <w:tc>
          <w:tcPr>
            <w:tcW w:w="4500" w:type="dxa"/>
            <w:vAlign w:val="center"/>
          </w:tcPr>
          <w:p w14:paraId="48B2C368" w14:textId="03C0BDC7" w:rsidR="00DE343F" w:rsidRDefault="00DE343F" w:rsidP="00DE343F">
            <w:pPr>
              <w:jc w:val="left"/>
              <w:rPr>
                <w:color w:val="808080" w:themeColor="background1" w:themeShade="80"/>
                <w:lang w:val="en-US"/>
              </w:rPr>
            </w:pPr>
            <w:r>
              <w:rPr>
                <w:color w:val="808080" w:themeColor="background1" w:themeShade="80"/>
                <w:lang w:val="en-US"/>
              </w:rPr>
              <w:t xml:space="preserve">Dodavanje i brisanje predmeta i profesora </w:t>
            </w:r>
          </w:p>
        </w:tc>
        <w:sdt>
          <w:sdtPr>
            <w:rPr>
              <w:lang w:val="en-US"/>
            </w:rPr>
            <w:id w:val="-1997719427"/>
            <w:placeholder>
              <w:docPart w:val="D74AE1E8D4FC4A95A6ED78B88B9C48A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CFF3F81" w14:textId="1BE471B4" w:rsidR="00DE343F" w:rsidRDefault="00DE343F" w:rsidP="00DE343F">
                <w:pPr>
                  <w:jc w:val="left"/>
                  <w:rPr>
                    <w:lang w:val="en-US"/>
                  </w:rPr>
                </w:pPr>
                <w:r>
                  <w:rPr>
                    <w:lang w:val="en-US"/>
                  </w:rPr>
                  <w:t>Mogućnost uređivanja</w:t>
                </w:r>
              </w:p>
            </w:tc>
          </w:sdtContent>
        </w:sdt>
      </w:tr>
      <w:tr w:rsidR="00DE343F" w14:paraId="1D5ADDC2" w14:textId="77777777" w:rsidTr="00A27E79">
        <w:trPr>
          <w:trHeight w:val="620"/>
        </w:trPr>
        <w:tc>
          <w:tcPr>
            <w:tcW w:w="4500" w:type="dxa"/>
            <w:vAlign w:val="center"/>
          </w:tcPr>
          <w:p w14:paraId="5EAC4617" w14:textId="379A619A" w:rsidR="00DE343F" w:rsidRDefault="00DE343F" w:rsidP="00DE343F">
            <w:pPr>
              <w:jc w:val="left"/>
              <w:rPr>
                <w:color w:val="808080" w:themeColor="background1" w:themeShade="80"/>
                <w:lang w:val="en-US"/>
              </w:rPr>
            </w:pPr>
            <w:r>
              <w:rPr>
                <w:color w:val="808080" w:themeColor="background1" w:themeShade="80"/>
                <w:lang w:val="en-US"/>
              </w:rPr>
              <w:t>Pretraga i filtriranje studenata</w:t>
            </w:r>
          </w:p>
        </w:tc>
        <w:sdt>
          <w:sdtPr>
            <w:rPr>
              <w:lang w:val="en-US"/>
            </w:rPr>
            <w:id w:val="516421344"/>
            <w:placeholder>
              <w:docPart w:val="F083081EFABF4971B1C1BC2C55F9D609"/>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209CF1A" w14:textId="3A23AA1F" w:rsidR="00DE343F" w:rsidRDefault="00DE343F" w:rsidP="00DE343F">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67FA8C38"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6F1FAA">
            <w:rPr>
              <w:b/>
              <w:lang w:val="en-US"/>
            </w:rPr>
            <w:t>Profesor</w:t>
          </w:r>
        </w:sdtContent>
      </w:sdt>
    </w:p>
    <w:p w14:paraId="2FDDB9E6" w14:textId="77777777" w:rsidR="00A27E79" w:rsidRDefault="00A27E79" w:rsidP="00A27E79">
      <w:pPr>
        <w:ind w:left="720"/>
        <w:rPr>
          <w:lang w:val="en-US"/>
        </w:rPr>
      </w:pPr>
    </w:p>
    <w:p w14:paraId="68317CBA" w14:textId="2DE4A2C7"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6F1FAA">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2D4A3EB0" w:rsidR="00A27E79" w:rsidRPr="00047BAE" w:rsidRDefault="006F1FAA" w:rsidP="00A65B4C">
                <w:pPr>
                  <w:jc w:val="left"/>
                  <w:rPr>
                    <w:color w:val="808080" w:themeColor="background1" w:themeShade="80"/>
                    <w:lang w:val="en-US"/>
                  </w:rPr>
                </w:pPr>
                <w:r w:rsidRPr="006F1FAA">
                  <w:rPr>
                    <w:color w:val="808080" w:themeColor="background1" w:themeShade="80"/>
                    <w:lang w:val="en-US"/>
                  </w:rPr>
                  <w:t>Unos i ažuriranje ocjena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2A2FBF6F" w:rsidR="00A27E79" w:rsidRDefault="006F1FAA" w:rsidP="00A65B4C">
                <w:pPr>
                  <w:jc w:val="left"/>
                  <w:rPr>
                    <w:lang w:val="en-US"/>
                  </w:rPr>
                </w:pPr>
                <w:r>
                  <w:rPr>
                    <w:lang w:val="en-US"/>
                  </w:rPr>
                  <w:t>Mogućnost uređivanja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0C623AF5" w:rsidR="00A27E79" w:rsidRPr="00047BAE" w:rsidRDefault="006F1FAA" w:rsidP="006F1FAA">
                <w:pPr>
                  <w:jc w:val="left"/>
                  <w:rPr>
                    <w:color w:val="808080" w:themeColor="background1" w:themeShade="80"/>
                    <w:lang w:val="en-US"/>
                  </w:rPr>
                </w:pPr>
                <w:r w:rsidRPr="006F1FAA">
                  <w:rPr>
                    <w:color w:val="808080" w:themeColor="background1" w:themeShade="80"/>
                    <w:lang w:val="en-US"/>
                  </w:rPr>
                  <w:t>Pregled studenata i njihovih podataka</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35216666" w:rsidR="00A27E79" w:rsidRDefault="006F1FAA"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3E11BF16" w:rsidR="00A27E79" w:rsidRPr="003937C7" w:rsidRDefault="006F1FAA" w:rsidP="00A65B4C">
                <w:pPr>
                  <w:jc w:val="left"/>
                  <w:rPr>
                    <w:color w:val="808080" w:themeColor="background1" w:themeShade="80"/>
                    <w:lang w:val="en-US"/>
                  </w:rPr>
                </w:pPr>
                <w:r w:rsidRPr="006F1FAA">
                  <w:rPr>
                    <w:color w:val="808080" w:themeColor="background1" w:themeShade="80"/>
                    <w:lang w:val="en-US"/>
                  </w:rPr>
                  <w:t>Generisanje izvještaja o studentima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174BBD49" w:rsidR="00A27E79" w:rsidRDefault="006F1FAA"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2E435591"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6F1FAA">
            <w:rPr>
              <w:b/>
              <w:lang w:val="en-US"/>
            </w:rPr>
            <w:t>Student</w:t>
          </w:r>
        </w:sdtContent>
      </w:sdt>
    </w:p>
    <w:p w14:paraId="45426DFB" w14:textId="77777777" w:rsidR="00A27E79" w:rsidRDefault="00A27E79" w:rsidP="00A27E79">
      <w:pPr>
        <w:ind w:left="720"/>
        <w:rPr>
          <w:lang w:val="en-US"/>
        </w:rPr>
      </w:pPr>
    </w:p>
    <w:p w14:paraId="20821D70" w14:textId="0ACBABB3"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6F1FAA">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437F4C6A" w:rsidR="00A27E79" w:rsidRPr="00047BAE" w:rsidRDefault="006F1FAA" w:rsidP="006F1FAA">
                <w:pPr>
                  <w:jc w:val="left"/>
                  <w:rPr>
                    <w:color w:val="808080" w:themeColor="background1" w:themeShade="80"/>
                    <w:lang w:val="en-US"/>
                  </w:rPr>
                </w:pPr>
                <w:r>
                  <w:rPr>
                    <w:color w:val="808080" w:themeColor="background1" w:themeShade="80"/>
                    <w:lang w:val="en-US"/>
                  </w:rPr>
                  <w:t>Prijava na ispite</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789DED06" w:rsidR="00A27E79" w:rsidRDefault="006F1FAA"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6511308E" w:rsidR="00A27E79" w:rsidRPr="00047BAE" w:rsidRDefault="006F1FAA" w:rsidP="006F1FAA">
                <w:pPr>
                  <w:jc w:val="left"/>
                  <w:rPr>
                    <w:color w:val="808080" w:themeColor="background1" w:themeShade="80"/>
                    <w:lang w:val="en-US"/>
                  </w:rPr>
                </w:pPr>
                <w:r>
                  <w:rPr>
                    <w:color w:val="808080" w:themeColor="background1" w:themeShade="80"/>
                    <w:lang w:val="en-US"/>
                  </w:rPr>
                  <w:t>Pregled ocjena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1CA3572E" w:rsidR="00A27E79" w:rsidRDefault="006F1FAA"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1EABED0E" w:rsidR="00A27E79" w:rsidRPr="003937C7" w:rsidRDefault="006F1FAA" w:rsidP="006F1FAA">
                <w:pPr>
                  <w:jc w:val="left"/>
                  <w:rPr>
                    <w:color w:val="808080" w:themeColor="background1" w:themeShade="80"/>
                    <w:lang w:val="en-US"/>
                  </w:rPr>
                </w:pPr>
                <w:r>
                  <w:rPr>
                    <w:color w:val="808080" w:themeColor="background1" w:themeShade="80"/>
                    <w:lang w:val="en-US"/>
                  </w:rPr>
                  <w:t>Ispis potvrda i dokumenata</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55D22EE5" w:rsidR="00A27E79" w:rsidRDefault="006F1FAA" w:rsidP="00A65B4C">
                <w:pPr>
                  <w:jc w:val="left"/>
                  <w:rPr>
                    <w:lang w:val="en-US"/>
                  </w:rPr>
                </w:pPr>
                <w:r>
                  <w:rPr>
                    <w:lang w:val="en-US"/>
                  </w:rPr>
                  <w:t>Mogućnost pregleda</w:t>
                </w:r>
              </w:p>
            </w:tc>
          </w:sdtContent>
        </w:sdt>
      </w:tr>
      <w:tr w:rsidR="00821A5C" w14:paraId="575EEE6A" w14:textId="77777777" w:rsidTr="00A65B4C">
        <w:trPr>
          <w:trHeight w:val="620"/>
        </w:trPr>
        <w:tc>
          <w:tcPr>
            <w:tcW w:w="4500" w:type="dxa"/>
            <w:vAlign w:val="center"/>
          </w:tcPr>
          <w:p w14:paraId="6BD727D9" w14:textId="654246EF" w:rsidR="00821A5C" w:rsidRDefault="00821A5C" w:rsidP="006F1FAA">
            <w:pPr>
              <w:jc w:val="left"/>
              <w:rPr>
                <w:color w:val="808080" w:themeColor="background1" w:themeShade="80"/>
                <w:lang w:val="en-US"/>
              </w:rPr>
            </w:pPr>
            <w:r>
              <w:rPr>
                <w:color w:val="808080" w:themeColor="background1" w:themeShade="80"/>
                <w:lang w:val="en-US"/>
              </w:rPr>
              <w:t>Pregled akademskog uspjeha</w:t>
            </w:r>
          </w:p>
        </w:tc>
        <w:tc>
          <w:tcPr>
            <w:tcW w:w="4050" w:type="dxa"/>
            <w:vAlign w:val="center"/>
          </w:tcPr>
          <w:p w14:paraId="3820A4CC" w14:textId="70530934" w:rsidR="00821A5C" w:rsidRDefault="00821A5C" w:rsidP="00A65B4C">
            <w:pPr>
              <w:jc w:val="left"/>
              <w:rPr>
                <w:lang w:val="en-US"/>
              </w:rPr>
            </w:pPr>
            <w:r>
              <w:rPr>
                <w:lang w:val="en-US"/>
              </w:rPr>
              <w:t>Mogućnost pregleda</w:t>
            </w:r>
          </w:p>
        </w:tc>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33B5746B" w14:textId="5647D05C" w:rsidR="0075302B" w:rsidRPr="0075302B" w:rsidRDefault="0075302B" w:rsidP="0075302B">
      <w:pPr>
        <w:pStyle w:val="ListParagraph"/>
        <w:numPr>
          <w:ilvl w:val="0"/>
          <w:numId w:val="2"/>
        </w:numPr>
        <w:rPr>
          <w:b/>
          <w:lang w:val="en-US"/>
        </w:rPr>
      </w:pPr>
      <w:r w:rsidRPr="0075302B">
        <w:rPr>
          <w:b/>
          <w:lang w:val="en-US"/>
        </w:rPr>
        <w:t xml:space="preserve">Naziv aktera: </w:t>
      </w:r>
      <w:sdt>
        <w:sdtPr>
          <w:rPr>
            <w:lang w:val="en-US"/>
          </w:rPr>
          <w:id w:val="-1611204094"/>
          <w:placeholder>
            <w:docPart w:val="224D4481BB8D45A987EBA609FAB6F220"/>
          </w:placeholder>
        </w:sdtPr>
        <w:sdtEndPr/>
        <w:sdtContent>
          <w:r>
            <w:rPr>
              <w:b/>
              <w:lang w:val="en-US"/>
            </w:rPr>
            <w:t>Gost</w:t>
          </w:r>
        </w:sdtContent>
      </w:sdt>
    </w:p>
    <w:p w14:paraId="533FEE82" w14:textId="77777777" w:rsidR="0075302B" w:rsidRDefault="0075302B" w:rsidP="0075302B">
      <w:pPr>
        <w:ind w:left="720"/>
        <w:rPr>
          <w:lang w:val="en-US"/>
        </w:rPr>
      </w:pPr>
    </w:p>
    <w:p w14:paraId="56ADCF8F" w14:textId="2CB86AA3" w:rsidR="0075302B" w:rsidRPr="00A27E79" w:rsidRDefault="0075302B" w:rsidP="0075302B">
      <w:pPr>
        <w:ind w:left="720"/>
        <w:rPr>
          <w:lang w:val="en-US"/>
        </w:rPr>
      </w:pPr>
      <w:r>
        <w:rPr>
          <w:b/>
          <w:lang w:val="en-US"/>
        </w:rPr>
        <w:t>Vrsta aktera:</w:t>
      </w:r>
      <w:r>
        <w:rPr>
          <w:lang w:val="en-US"/>
        </w:rPr>
        <w:t xml:space="preserve"> </w:t>
      </w:r>
      <w:sdt>
        <w:sdtPr>
          <w:rPr>
            <w:lang w:val="en-US"/>
          </w:rPr>
          <w:id w:val="-2033640702"/>
          <w:placeholder>
            <w:docPart w:val="A5F34B8EC2C0466E82387B6F3BFBE71D"/>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Korisnik usluge</w:t>
          </w:r>
        </w:sdtContent>
      </w:sdt>
    </w:p>
    <w:p w14:paraId="65009516" w14:textId="77777777" w:rsidR="0075302B" w:rsidRDefault="0075302B" w:rsidP="0075302B">
      <w:pPr>
        <w:ind w:left="720"/>
        <w:rPr>
          <w:lang w:val="en-US"/>
        </w:rPr>
      </w:pPr>
    </w:p>
    <w:p w14:paraId="62645BA9" w14:textId="77777777" w:rsidR="0075302B" w:rsidRDefault="0075302B" w:rsidP="0075302B">
      <w:pPr>
        <w:ind w:left="360" w:firstLine="360"/>
        <w:rPr>
          <w:b/>
          <w:lang w:val="en-US"/>
        </w:rPr>
      </w:pPr>
      <w:r>
        <w:rPr>
          <w:b/>
          <w:lang w:val="en-US"/>
        </w:rPr>
        <w:t>Funkcionalnosti u kojima akter učestvuje:</w:t>
      </w:r>
    </w:p>
    <w:p w14:paraId="3F1D4719" w14:textId="77777777" w:rsidR="0075302B" w:rsidRDefault="0075302B" w:rsidP="0075302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75302B" w14:paraId="3C7BB62C" w14:textId="77777777" w:rsidTr="007D6EDA">
        <w:trPr>
          <w:trHeight w:val="485"/>
        </w:trPr>
        <w:tc>
          <w:tcPr>
            <w:tcW w:w="4500" w:type="dxa"/>
            <w:shd w:val="clear" w:color="auto" w:fill="B4C6E7" w:themeFill="accent1" w:themeFillTint="66"/>
            <w:vAlign w:val="center"/>
          </w:tcPr>
          <w:p w14:paraId="613D68B7" w14:textId="77777777" w:rsidR="0075302B" w:rsidRPr="00A27E79" w:rsidRDefault="0075302B" w:rsidP="007D6EDA">
            <w:pPr>
              <w:jc w:val="left"/>
              <w:rPr>
                <w:b/>
                <w:lang w:val="en-US"/>
              </w:rPr>
            </w:pPr>
            <w:r w:rsidRPr="00A27E79">
              <w:rPr>
                <w:b/>
                <w:lang w:val="en-US"/>
              </w:rPr>
              <w:t>Funkcionalnost sistema</w:t>
            </w:r>
          </w:p>
        </w:tc>
        <w:tc>
          <w:tcPr>
            <w:tcW w:w="4050" w:type="dxa"/>
            <w:shd w:val="clear" w:color="auto" w:fill="B4C6E7" w:themeFill="accent1" w:themeFillTint="66"/>
            <w:vAlign w:val="center"/>
          </w:tcPr>
          <w:p w14:paraId="0BE71E22" w14:textId="77777777" w:rsidR="0075302B" w:rsidRPr="00A27E79" w:rsidRDefault="0075302B" w:rsidP="007D6EDA">
            <w:pPr>
              <w:jc w:val="left"/>
              <w:rPr>
                <w:b/>
                <w:lang w:val="en-US"/>
              </w:rPr>
            </w:pPr>
            <w:r w:rsidRPr="00A27E79">
              <w:rPr>
                <w:b/>
                <w:lang w:val="en-US"/>
              </w:rPr>
              <w:t>Način učešća</w:t>
            </w:r>
          </w:p>
        </w:tc>
      </w:tr>
      <w:tr w:rsidR="0075302B" w14:paraId="688B8093" w14:textId="77777777" w:rsidTr="007D6EDA">
        <w:trPr>
          <w:trHeight w:val="656"/>
        </w:trPr>
        <w:tc>
          <w:tcPr>
            <w:tcW w:w="4500" w:type="dxa"/>
            <w:vAlign w:val="center"/>
          </w:tcPr>
          <w:sdt>
            <w:sdtPr>
              <w:rPr>
                <w:color w:val="808080" w:themeColor="background1" w:themeShade="80"/>
                <w:lang w:val="en-US"/>
              </w:rPr>
              <w:id w:val="1628665182"/>
              <w:placeholder>
                <w:docPart w:val="FB6B34F89E994EAFA6E29CCF0357686D"/>
              </w:placeholder>
            </w:sdtPr>
            <w:sdtEndPr/>
            <w:sdtContent>
              <w:p w14:paraId="71089C2F" w14:textId="287C6303" w:rsidR="0075302B" w:rsidRPr="00047BAE" w:rsidRDefault="0075302B" w:rsidP="0075302B">
                <w:pPr>
                  <w:jc w:val="left"/>
                  <w:rPr>
                    <w:color w:val="808080" w:themeColor="background1" w:themeShade="80"/>
                    <w:lang w:val="en-US"/>
                  </w:rPr>
                </w:pPr>
                <w:r>
                  <w:rPr>
                    <w:color w:val="808080" w:themeColor="background1" w:themeShade="80"/>
                    <w:lang w:val="en-US"/>
                  </w:rPr>
                  <w:t>Pregled predmeta rasporedenih po semestru</w:t>
                </w:r>
              </w:p>
            </w:sdtContent>
          </w:sdt>
        </w:tc>
        <w:sdt>
          <w:sdtPr>
            <w:rPr>
              <w:lang w:val="en-US"/>
            </w:rPr>
            <w:id w:val="-172501246"/>
            <w:placeholder>
              <w:docPart w:val="A5F34B8EC2C0466E82387B6F3BFBE71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5CADFC" w14:textId="681E7B63" w:rsidR="0075302B" w:rsidRDefault="0075302B" w:rsidP="007D6EDA">
                <w:pPr>
                  <w:jc w:val="left"/>
                  <w:rPr>
                    <w:lang w:val="en-US"/>
                  </w:rPr>
                </w:pPr>
                <w:r>
                  <w:rPr>
                    <w:lang w:val="en-US"/>
                  </w:rPr>
                  <w:t>Mogućnost pregleda</w:t>
                </w:r>
              </w:p>
            </w:tc>
          </w:sdtContent>
        </w:sdt>
      </w:tr>
      <w:tr w:rsidR="0075302B" w14:paraId="3BCDE900" w14:textId="77777777" w:rsidTr="007D6EDA">
        <w:trPr>
          <w:trHeight w:val="620"/>
        </w:trPr>
        <w:tc>
          <w:tcPr>
            <w:tcW w:w="4500" w:type="dxa"/>
            <w:vAlign w:val="center"/>
          </w:tcPr>
          <w:sdt>
            <w:sdtPr>
              <w:rPr>
                <w:color w:val="808080" w:themeColor="background1" w:themeShade="80"/>
                <w:lang w:val="en-US"/>
              </w:rPr>
              <w:id w:val="-954319125"/>
              <w:placeholder>
                <w:docPart w:val="243CB33CA7DB4EF891FDCC33F853BF54"/>
              </w:placeholder>
            </w:sdtPr>
            <w:sdtEndPr/>
            <w:sdtContent>
              <w:p w14:paraId="4AD0741F" w14:textId="731925C4" w:rsidR="0075302B" w:rsidRPr="00047BAE" w:rsidRDefault="0075302B" w:rsidP="007D6EDA">
                <w:pPr>
                  <w:jc w:val="left"/>
                  <w:rPr>
                    <w:color w:val="808080" w:themeColor="background1" w:themeShade="80"/>
                    <w:lang w:val="en-US"/>
                  </w:rPr>
                </w:pPr>
                <w:r>
                  <w:rPr>
                    <w:color w:val="808080" w:themeColor="background1" w:themeShade="80"/>
                    <w:lang w:val="en-US"/>
                  </w:rPr>
                  <w:t>Pregled odgovornih profesora za predmet</w:t>
                </w:r>
              </w:p>
            </w:sdtContent>
          </w:sdt>
        </w:tc>
        <w:sdt>
          <w:sdtPr>
            <w:rPr>
              <w:lang w:val="en-US"/>
            </w:rPr>
            <w:id w:val="192120219"/>
            <w:placeholder>
              <w:docPart w:val="03B623C99BE742D7B80937BEB27D16A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A03B89B" w14:textId="77777777" w:rsidR="0075302B" w:rsidRDefault="0075302B" w:rsidP="007D6EDA">
                <w:pPr>
                  <w:jc w:val="left"/>
                  <w:rPr>
                    <w:lang w:val="en-US"/>
                  </w:rPr>
                </w:pPr>
                <w:r>
                  <w:rPr>
                    <w:lang w:val="en-US"/>
                  </w:rPr>
                  <w:t>Mogućnost pregleda</w:t>
                </w:r>
              </w:p>
            </w:tc>
          </w:sdtContent>
        </w:sdt>
      </w:tr>
      <w:tr w:rsidR="0075302B" w14:paraId="427D5FD4" w14:textId="77777777" w:rsidTr="007D6EDA">
        <w:trPr>
          <w:trHeight w:val="620"/>
        </w:trPr>
        <w:tc>
          <w:tcPr>
            <w:tcW w:w="4500" w:type="dxa"/>
            <w:vAlign w:val="center"/>
          </w:tcPr>
          <w:sdt>
            <w:sdtPr>
              <w:rPr>
                <w:color w:val="808080" w:themeColor="background1" w:themeShade="80"/>
                <w:lang w:val="en-US"/>
              </w:rPr>
              <w:id w:val="-159472603"/>
              <w:placeholder>
                <w:docPart w:val="D0F27B9CFC1D4902B67AFF50C7D236A0"/>
              </w:placeholder>
            </w:sdtPr>
            <w:sdtEndPr/>
            <w:sdtContent>
              <w:p w14:paraId="657084E8" w14:textId="764DF9FD" w:rsidR="0075302B" w:rsidRPr="003937C7" w:rsidRDefault="0075302B" w:rsidP="007D6EDA">
                <w:pPr>
                  <w:jc w:val="left"/>
                  <w:rPr>
                    <w:color w:val="808080" w:themeColor="background1" w:themeShade="80"/>
                    <w:lang w:val="en-US"/>
                  </w:rPr>
                </w:pPr>
                <w:r>
                  <w:rPr>
                    <w:color w:val="808080" w:themeColor="background1" w:themeShade="80"/>
                    <w:lang w:val="en-US"/>
                  </w:rPr>
                  <w:t>Pregled ECTS bodova predmeta</w:t>
                </w:r>
              </w:p>
            </w:sdtContent>
          </w:sdt>
        </w:tc>
        <w:sdt>
          <w:sdtPr>
            <w:rPr>
              <w:lang w:val="en-US"/>
            </w:rPr>
            <w:id w:val="-1995164764"/>
            <w:placeholder>
              <w:docPart w:val="143A8AB3126D42868EC5D983867EE3B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A7A54E" w14:textId="77777777" w:rsidR="0075302B" w:rsidRDefault="0075302B" w:rsidP="007D6EDA">
                <w:pPr>
                  <w:jc w:val="left"/>
                  <w:rPr>
                    <w:lang w:val="en-US"/>
                  </w:rPr>
                </w:pPr>
                <w:r>
                  <w:rPr>
                    <w:lang w:val="en-US"/>
                  </w:rPr>
                  <w:t>Mogućnost pregleda</w:t>
                </w:r>
              </w:p>
            </w:tc>
          </w:sdtContent>
        </w:sdt>
      </w:tr>
      <w:tr w:rsidR="0075302B" w14:paraId="09E40759" w14:textId="77777777" w:rsidTr="007D6EDA">
        <w:trPr>
          <w:trHeight w:val="620"/>
        </w:trPr>
        <w:tc>
          <w:tcPr>
            <w:tcW w:w="4500" w:type="dxa"/>
            <w:vAlign w:val="center"/>
          </w:tcPr>
          <w:p w14:paraId="7C76095E" w14:textId="0610C903" w:rsidR="0075302B" w:rsidRDefault="0075302B" w:rsidP="007D6EDA">
            <w:pPr>
              <w:jc w:val="left"/>
              <w:rPr>
                <w:color w:val="808080" w:themeColor="background1" w:themeShade="80"/>
                <w:lang w:val="en-US"/>
              </w:rPr>
            </w:pPr>
            <w:r>
              <w:rPr>
                <w:color w:val="808080" w:themeColor="background1" w:themeShade="80"/>
                <w:lang w:val="en-US"/>
              </w:rPr>
              <w:t>Pregled broja predavanja I vježbi</w:t>
            </w:r>
          </w:p>
        </w:tc>
        <w:tc>
          <w:tcPr>
            <w:tcW w:w="4050" w:type="dxa"/>
            <w:vAlign w:val="center"/>
          </w:tcPr>
          <w:p w14:paraId="57524313" w14:textId="16FA4A9D" w:rsidR="0075302B" w:rsidRDefault="0075302B" w:rsidP="007D6EDA">
            <w:pPr>
              <w:jc w:val="left"/>
              <w:rPr>
                <w:lang w:val="en-US"/>
              </w:rPr>
            </w:pPr>
            <w:r>
              <w:rPr>
                <w:lang w:val="en-US"/>
              </w:rPr>
              <w:t>Mogućnost pregleda</w:t>
            </w:r>
          </w:p>
        </w:tc>
      </w:tr>
    </w:tbl>
    <w:p w14:paraId="65BFCF7E" w14:textId="20D6154A" w:rsidR="0075302B" w:rsidRDefault="0075302B">
      <w:pPr>
        <w:spacing w:after="160" w:line="259" w:lineRule="auto"/>
        <w:jc w:val="left"/>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43CD7BD6" w14:textId="3D149CAE" w:rsidR="00A27E79" w:rsidRDefault="00A27E79" w:rsidP="00A27E79">
      <w:pPr>
        <w:rPr>
          <w:lang w:val="en-US"/>
        </w:rPr>
      </w:pPr>
    </w:p>
    <w:p w14:paraId="5ACB942E" w14:textId="1D1D51F2"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75302B">
            <w:rPr>
              <w:lang w:val="en-US"/>
            </w:rPr>
            <w:t>Ograničen pristup podacima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00C9CD54" w14:textId="77777777" w:rsidR="00C9573D" w:rsidRDefault="0075302B" w:rsidP="00A27E79">
      <w:pPr>
        <w:ind w:left="720"/>
        <w:rPr>
          <w:lang w:val="en-US"/>
        </w:rPr>
      </w:pPr>
      <w:r w:rsidRPr="0075302B">
        <w:rPr>
          <w:i/>
          <w:lang w:val="en-US"/>
        </w:rPr>
        <w:t>S obzirom na osjetljivost korisničkih podataka, neovlaštenim korisnicima pristup je onemogućen. Svaki korisnik ima pristup samo onim informacijama koje su mu dodijeljene na osnovu njegove uloge u sistemu. Pristup podacima moguć je samo putem autentifikacije i autorizacije, a podaci su zaštićeni enkripcijom.</w:t>
      </w:r>
      <w:r w:rsidR="00A27E79">
        <w:rPr>
          <w:lang w:val="en-US"/>
        </w:rPr>
        <w:tab/>
      </w:r>
    </w:p>
    <w:p w14:paraId="2EED3837" w14:textId="58D6C65D" w:rsidR="00A27E79" w:rsidRDefault="00A27E79" w:rsidP="00A27E79">
      <w:pPr>
        <w:ind w:left="720"/>
        <w:rPr>
          <w:lang w:val="en-US"/>
        </w:rPr>
      </w:pPr>
      <w:r>
        <w:rPr>
          <w:lang w:val="en-US"/>
        </w:rPr>
        <w:tab/>
      </w:r>
    </w:p>
    <w:p w14:paraId="2C49FCF2" w14:textId="784BD4D8"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C9573D">
            <w:rPr>
              <w:lang w:val="en-US"/>
            </w:rPr>
            <w:t>Dostupnost sistema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25DEBFC9" w:rsidR="00A27E79" w:rsidRDefault="00C9573D" w:rsidP="00A27E79">
      <w:pPr>
        <w:ind w:left="720"/>
        <w:rPr>
          <w:i/>
          <w:lang w:val="en-US"/>
        </w:rPr>
      </w:pPr>
      <w:r w:rsidRPr="00C9573D">
        <w:rPr>
          <w:i/>
          <w:lang w:val="en-US"/>
        </w:rPr>
        <w:t>Sistem mora biti dostupan 24/7 uz minimalne prekide u radu.</w:t>
      </w:r>
      <w:r w:rsidR="00A27E79">
        <w:rPr>
          <w:i/>
          <w:lang w:val="en-US"/>
        </w:rPr>
        <w:t>.</w:t>
      </w:r>
    </w:p>
    <w:p w14:paraId="37A9EC53" w14:textId="77777777" w:rsidR="00A27E79" w:rsidRDefault="00A27E79" w:rsidP="00A27E79">
      <w:pPr>
        <w:ind w:left="720"/>
        <w:rPr>
          <w:lang w:val="en-US"/>
        </w:rPr>
      </w:pPr>
      <w:r>
        <w:rPr>
          <w:lang w:val="en-US"/>
        </w:rPr>
        <w:tab/>
      </w:r>
      <w:r>
        <w:rPr>
          <w:lang w:val="en-US"/>
        </w:rPr>
        <w:tab/>
      </w:r>
    </w:p>
    <w:p w14:paraId="6121DA14" w14:textId="4FF31D6C" w:rsidR="003937C7" w:rsidRDefault="003937C7" w:rsidP="003937C7">
      <w:pPr>
        <w:ind w:left="360"/>
        <w:rPr>
          <w:lang w:val="en-US"/>
        </w:rPr>
      </w:pPr>
    </w:p>
    <w:p w14:paraId="6CCFB35A" w14:textId="375052D1" w:rsidR="00A27E79" w:rsidRPr="00A27E79" w:rsidRDefault="00A27E79" w:rsidP="00C9573D">
      <w:pPr>
        <w:pStyle w:val="ListParagraph"/>
        <w:numPr>
          <w:ilvl w:val="0"/>
          <w:numId w:val="10"/>
        </w:numPr>
        <w:rPr>
          <w:lang w:val="en-US"/>
        </w:rPr>
      </w:pPr>
      <w:r>
        <w:rPr>
          <w:b/>
          <w:lang w:val="en-US"/>
        </w:rPr>
        <w:lastRenderedPageBreak/>
        <w:t>Naziv nefunkcionalnog zahtjeva:</w:t>
      </w:r>
      <w:r>
        <w:rPr>
          <w:lang w:val="en-US"/>
        </w:rPr>
        <w:t xml:space="preserve"> </w:t>
      </w:r>
      <w:sdt>
        <w:sdtPr>
          <w:rPr>
            <w:lang w:val="en-US"/>
          </w:rPr>
          <w:id w:val="-1390188117"/>
          <w:placeholder>
            <w:docPart w:val="E9FF03C2875B45C48AFCA9073E986513"/>
          </w:placeholder>
        </w:sdtPr>
        <w:sdtEndPr/>
        <w:sdtContent>
          <w:r w:rsidR="00C9573D" w:rsidRPr="00C9573D">
            <w:rPr>
              <w:lang w:val="en-US"/>
            </w:rPr>
            <w:t>Čuvanje historije podataka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3CBC9260" w14:textId="2FD57E9F" w:rsidR="00A27E79" w:rsidRDefault="00C9573D" w:rsidP="00C9573D">
      <w:pPr>
        <w:ind w:left="720"/>
        <w:rPr>
          <w:lang w:val="en-US"/>
        </w:rPr>
      </w:pPr>
      <w:r>
        <w:rPr>
          <w:i/>
          <w:lang w:val="en-US"/>
        </w:rPr>
        <w:t>S</w:t>
      </w:r>
      <w:r w:rsidRPr="00C9573D">
        <w:rPr>
          <w:i/>
          <w:lang w:val="en-US"/>
        </w:rPr>
        <w:t>istem mora omogućiti dugoročno čuvanje podataka o ispitima, ocjenama i prijavama studenata kako bi se omogućio uvid u akademsku historiju korisnika</w:t>
      </w:r>
      <w:r>
        <w:rPr>
          <w:i/>
          <w:lang w:val="en-US"/>
        </w:rPr>
        <w:t>.</w:t>
      </w:r>
    </w:p>
    <w:p w14:paraId="2481018F" w14:textId="77777777" w:rsidR="003937C7" w:rsidRPr="003937C7" w:rsidRDefault="003937C7" w:rsidP="003937C7">
      <w:pPr>
        <w:ind w:left="360"/>
        <w:rPr>
          <w:lang w:val="en-US"/>
        </w:rPr>
      </w:pPr>
    </w:p>
    <w:sectPr w:rsidR="003937C7" w:rsidRPr="003937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5B2A4" w14:textId="77777777" w:rsidR="00BF7C6C" w:rsidRDefault="00BF7C6C" w:rsidP="003937C7">
      <w:r>
        <w:separator/>
      </w:r>
    </w:p>
  </w:endnote>
  <w:endnote w:type="continuationSeparator" w:id="0">
    <w:p w14:paraId="1F01C595" w14:textId="77777777" w:rsidR="00BF7C6C" w:rsidRDefault="00BF7C6C"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5474E" w14:textId="77777777" w:rsidR="00BF7C6C" w:rsidRDefault="00BF7C6C" w:rsidP="003937C7">
      <w:r>
        <w:separator/>
      </w:r>
    </w:p>
  </w:footnote>
  <w:footnote w:type="continuationSeparator" w:id="0">
    <w:p w14:paraId="47A1AAF5" w14:textId="77777777" w:rsidR="00BF7C6C" w:rsidRDefault="00BF7C6C" w:rsidP="00393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47542"/>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D209C"/>
    <w:multiLevelType w:val="hybridMultilevel"/>
    <w:tmpl w:val="55D4F8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6"/>
  </w:num>
  <w:num w:numId="5">
    <w:abstractNumId w:val="11"/>
  </w:num>
  <w:num w:numId="6">
    <w:abstractNumId w:val="4"/>
  </w:num>
  <w:num w:numId="7">
    <w:abstractNumId w:val="1"/>
  </w:num>
  <w:num w:numId="8">
    <w:abstractNumId w:val="0"/>
  </w:num>
  <w:num w:numId="9">
    <w:abstractNumId w:val="12"/>
  </w:num>
  <w:num w:numId="10">
    <w:abstractNumId w:val="5"/>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4AA"/>
    <w:rsid w:val="00003695"/>
    <w:rsid w:val="000441B5"/>
    <w:rsid w:val="00047BAE"/>
    <w:rsid w:val="00067C8A"/>
    <w:rsid w:val="00075CC1"/>
    <w:rsid w:val="00096108"/>
    <w:rsid w:val="000E2A1B"/>
    <w:rsid w:val="00141796"/>
    <w:rsid w:val="0019659B"/>
    <w:rsid w:val="002119A2"/>
    <w:rsid w:val="00245762"/>
    <w:rsid w:val="002636B4"/>
    <w:rsid w:val="002C6AB3"/>
    <w:rsid w:val="003621CF"/>
    <w:rsid w:val="00381E77"/>
    <w:rsid w:val="003937C7"/>
    <w:rsid w:val="004356A1"/>
    <w:rsid w:val="00457872"/>
    <w:rsid w:val="00464279"/>
    <w:rsid w:val="00464D81"/>
    <w:rsid w:val="00476524"/>
    <w:rsid w:val="00483306"/>
    <w:rsid w:val="004D0359"/>
    <w:rsid w:val="00500A88"/>
    <w:rsid w:val="005D5071"/>
    <w:rsid w:val="005F5885"/>
    <w:rsid w:val="00601732"/>
    <w:rsid w:val="00677AC0"/>
    <w:rsid w:val="006C0E44"/>
    <w:rsid w:val="006D0F2A"/>
    <w:rsid w:val="006E7CDE"/>
    <w:rsid w:val="006F1FAA"/>
    <w:rsid w:val="0075302B"/>
    <w:rsid w:val="007815EA"/>
    <w:rsid w:val="007A2800"/>
    <w:rsid w:val="007A4E39"/>
    <w:rsid w:val="007D6F4B"/>
    <w:rsid w:val="007D7699"/>
    <w:rsid w:val="007E3F71"/>
    <w:rsid w:val="008163F7"/>
    <w:rsid w:val="00821A5C"/>
    <w:rsid w:val="00857FDB"/>
    <w:rsid w:val="008A0B33"/>
    <w:rsid w:val="008A1547"/>
    <w:rsid w:val="008B388F"/>
    <w:rsid w:val="008C5C35"/>
    <w:rsid w:val="008E3220"/>
    <w:rsid w:val="00906B5C"/>
    <w:rsid w:val="00932701"/>
    <w:rsid w:val="009419FA"/>
    <w:rsid w:val="00954678"/>
    <w:rsid w:val="009A54EA"/>
    <w:rsid w:val="009D6E4E"/>
    <w:rsid w:val="00A27E79"/>
    <w:rsid w:val="00A30F20"/>
    <w:rsid w:val="00A5371C"/>
    <w:rsid w:val="00A55F31"/>
    <w:rsid w:val="00AE44AA"/>
    <w:rsid w:val="00B1340B"/>
    <w:rsid w:val="00B72B85"/>
    <w:rsid w:val="00B73329"/>
    <w:rsid w:val="00B92A26"/>
    <w:rsid w:val="00BB7DE7"/>
    <w:rsid w:val="00BC741D"/>
    <w:rsid w:val="00BD0AB3"/>
    <w:rsid w:val="00BE7A56"/>
    <w:rsid w:val="00BF7266"/>
    <w:rsid w:val="00BF7C6C"/>
    <w:rsid w:val="00C41A8F"/>
    <w:rsid w:val="00C53240"/>
    <w:rsid w:val="00C5378B"/>
    <w:rsid w:val="00C923D7"/>
    <w:rsid w:val="00C9573D"/>
    <w:rsid w:val="00CC6D21"/>
    <w:rsid w:val="00D17B37"/>
    <w:rsid w:val="00D42687"/>
    <w:rsid w:val="00D54B0C"/>
    <w:rsid w:val="00D56A65"/>
    <w:rsid w:val="00D60512"/>
    <w:rsid w:val="00D74F10"/>
    <w:rsid w:val="00DE343F"/>
    <w:rsid w:val="00DE41B7"/>
    <w:rsid w:val="00E11783"/>
    <w:rsid w:val="00E948E2"/>
    <w:rsid w:val="00EE0A94"/>
    <w:rsid w:val="00EE6802"/>
    <w:rsid w:val="00F22B5A"/>
    <w:rsid w:val="00F665DF"/>
    <w:rsid w:val="00F72A24"/>
    <w:rsid w:val="00F8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unhideWhenUsed/>
    <w:rsid w:val="00075CC1"/>
    <w:rPr>
      <w:color w:val="0563C1" w:themeColor="hyperlink"/>
      <w:u w:val="single"/>
    </w:rPr>
  </w:style>
  <w:style w:type="character" w:customStyle="1" w:styleId="UnresolvedMention1">
    <w:name w:val="Unresolved Mention1"/>
    <w:basedOn w:val="DefaultParagraphFont"/>
    <w:uiPriority w:val="99"/>
    <w:semiHidden/>
    <w:unhideWhenUsed/>
    <w:rsid w:val="00075CC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Hyperlink">
    <w:name w:val="Hyperlink"/>
    <w:basedOn w:val="DefaultParagraphFont"/>
    <w:uiPriority w:val="99"/>
    <w:unhideWhenUsed/>
    <w:rsid w:val="00075CC1"/>
    <w:rPr>
      <w:color w:val="0563C1" w:themeColor="hyperlink"/>
      <w:u w:val="single"/>
    </w:rPr>
  </w:style>
  <w:style w:type="character" w:customStyle="1" w:styleId="UnresolvedMention1">
    <w:name w:val="Unresolved Mention1"/>
    <w:basedOn w:val="DefaultParagraphFont"/>
    <w:uiPriority w:val="99"/>
    <w:semiHidden/>
    <w:unhideWhenUsed/>
    <w:rsid w:val="00075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4546">
      <w:bodyDiv w:val="1"/>
      <w:marLeft w:val="0"/>
      <w:marRight w:val="0"/>
      <w:marTop w:val="0"/>
      <w:marBottom w:val="0"/>
      <w:divBdr>
        <w:top w:val="none" w:sz="0" w:space="0" w:color="auto"/>
        <w:left w:val="none" w:sz="0" w:space="0" w:color="auto"/>
        <w:bottom w:val="none" w:sz="0" w:space="0" w:color="auto"/>
        <w:right w:val="none" w:sz="0" w:space="0" w:color="auto"/>
      </w:divBdr>
    </w:div>
    <w:div w:id="106393454">
      <w:bodyDiv w:val="1"/>
      <w:marLeft w:val="0"/>
      <w:marRight w:val="0"/>
      <w:marTop w:val="0"/>
      <w:marBottom w:val="0"/>
      <w:divBdr>
        <w:top w:val="none" w:sz="0" w:space="0" w:color="auto"/>
        <w:left w:val="none" w:sz="0" w:space="0" w:color="auto"/>
        <w:bottom w:val="none" w:sz="0" w:space="0" w:color="auto"/>
        <w:right w:val="none" w:sz="0" w:space="0" w:color="auto"/>
      </w:divBdr>
    </w:div>
    <w:div w:id="168984480">
      <w:bodyDiv w:val="1"/>
      <w:marLeft w:val="0"/>
      <w:marRight w:val="0"/>
      <w:marTop w:val="0"/>
      <w:marBottom w:val="0"/>
      <w:divBdr>
        <w:top w:val="none" w:sz="0" w:space="0" w:color="auto"/>
        <w:left w:val="none" w:sz="0" w:space="0" w:color="auto"/>
        <w:bottom w:val="none" w:sz="0" w:space="0" w:color="auto"/>
        <w:right w:val="none" w:sz="0" w:space="0" w:color="auto"/>
      </w:divBdr>
    </w:div>
    <w:div w:id="211812996">
      <w:bodyDiv w:val="1"/>
      <w:marLeft w:val="0"/>
      <w:marRight w:val="0"/>
      <w:marTop w:val="0"/>
      <w:marBottom w:val="0"/>
      <w:divBdr>
        <w:top w:val="none" w:sz="0" w:space="0" w:color="auto"/>
        <w:left w:val="none" w:sz="0" w:space="0" w:color="auto"/>
        <w:bottom w:val="none" w:sz="0" w:space="0" w:color="auto"/>
        <w:right w:val="none" w:sz="0" w:space="0" w:color="auto"/>
      </w:divBdr>
    </w:div>
    <w:div w:id="315499081">
      <w:bodyDiv w:val="1"/>
      <w:marLeft w:val="0"/>
      <w:marRight w:val="0"/>
      <w:marTop w:val="0"/>
      <w:marBottom w:val="0"/>
      <w:divBdr>
        <w:top w:val="none" w:sz="0" w:space="0" w:color="auto"/>
        <w:left w:val="none" w:sz="0" w:space="0" w:color="auto"/>
        <w:bottom w:val="none" w:sz="0" w:space="0" w:color="auto"/>
        <w:right w:val="none" w:sz="0" w:space="0" w:color="auto"/>
      </w:divBdr>
    </w:div>
    <w:div w:id="495070993">
      <w:bodyDiv w:val="1"/>
      <w:marLeft w:val="0"/>
      <w:marRight w:val="0"/>
      <w:marTop w:val="0"/>
      <w:marBottom w:val="0"/>
      <w:divBdr>
        <w:top w:val="none" w:sz="0" w:space="0" w:color="auto"/>
        <w:left w:val="none" w:sz="0" w:space="0" w:color="auto"/>
        <w:bottom w:val="none" w:sz="0" w:space="0" w:color="auto"/>
        <w:right w:val="none" w:sz="0" w:space="0" w:color="auto"/>
      </w:divBdr>
    </w:div>
    <w:div w:id="513307163">
      <w:bodyDiv w:val="1"/>
      <w:marLeft w:val="0"/>
      <w:marRight w:val="0"/>
      <w:marTop w:val="0"/>
      <w:marBottom w:val="0"/>
      <w:divBdr>
        <w:top w:val="none" w:sz="0" w:space="0" w:color="auto"/>
        <w:left w:val="none" w:sz="0" w:space="0" w:color="auto"/>
        <w:bottom w:val="none" w:sz="0" w:space="0" w:color="auto"/>
        <w:right w:val="none" w:sz="0" w:space="0" w:color="auto"/>
      </w:divBdr>
    </w:div>
    <w:div w:id="707220531">
      <w:bodyDiv w:val="1"/>
      <w:marLeft w:val="0"/>
      <w:marRight w:val="0"/>
      <w:marTop w:val="0"/>
      <w:marBottom w:val="0"/>
      <w:divBdr>
        <w:top w:val="none" w:sz="0" w:space="0" w:color="auto"/>
        <w:left w:val="none" w:sz="0" w:space="0" w:color="auto"/>
        <w:bottom w:val="none" w:sz="0" w:space="0" w:color="auto"/>
        <w:right w:val="none" w:sz="0" w:space="0" w:color="auto"/>
      </w:divBdr>
    </w:div>
    <w:div w:id="1114983251">
      <w:bodyDiv w:val="1"/>
      <w:marLeft w:val="0"/>
      <w:marRight w:val="0"/>
      <w:marTop w:val="0"/>
      <w:marBottom w:val="0"/>
      <w:divBdr>
        <w:top w:val="none" w:sz="0" w:space="0" w:color="auto"/>
        <w:left w:val="none" w:sz="0" w:space="0" w:color="auto"/>
        <w:bottom w:val="none" w:sz="0" w:space="0" w:color="auto"/>
        <w:right w:val="none" w:sz="0" w:space="0" w:color="auto"/>
      </w:divBdr>
    </w:div>
    <w:div w:id="1165121963">
      <w:bodyDiv w:val="1"/>
      <w:marLeft w:val="0"/>
      <w:marRight w:val="0"/>
      <w:marTop w:val="0"/>
      <w:marBottom w:val="0"/>
      <w:divBdr>
        <w:top w:val="none" w:sz="0" w:space="0" w:color="auto"/>
        <w:left w:val="none" w:sz="0" w:space="0" w:color="auto"/>
        <w:bottom w:val="none" w:sz="0" w:space="0" w:color="auto"/>
        <w:right w:val="none" w:sz="0" w:space="0" w:color="auto"/>
      </w:divBdr>
    </w:div>
    <w:div w:id="1241717250">
      <w:bodyDiv w:val="1"/>
      <w:marLeft w:val="0"/>
      <w:marRight w:val="0"/>
      <w:marTop w:val="0"/>
      <w:marBottom w:val="0"/>
      <w:divBdr>
        <w:top w:val="none" w:sz="0" w:space="0" w:color="auto"/>
        <w:left w:val="none" w:sz="0" w:space="0" w:color="auto"/>
        <w:bottom w:val="none" w:sz="0" w:space="0" w:color="auto"/>
        <w:right w:val="none" w:sz="0" w:space="0" w:color="auto"/>
      </w:divBdr>
    </w:div>
    <w:div w:id="1255943911">
      <w:bodyDiv w:val="1"/>
      <w:marLeft w:val="0"/>
      <w:marRight w:val="0"/>
      <w:marTop w:val="0"/>
      <w:marBottom w:val="0"/>
      <w:divBdr>
        <w:top w:val="none" w:sz="0" w:space="0" w:color="auto"/>
        <w:left w:val="none" w:sz="0" w:space="0" w:color="auto"/>
        <w:bottom w:val="none" w:sz="0" w:space="0" w:color="auto"/>
        <w:right w:val="none" w:sz="0" w:space="0" w:color="auto"/>
      </w:divBdr>
    </w:div>
    <w:div w:id="1313409014">
      <w:bodyDiv w:val="1"/>
      <w:marLeft w:val="0"/>
      <w:marRight w:val="0"/>
      <w:marTop w:val="0"/>
      <w:marBottom w:val="0"/>
      <w:divBdr>
        <w:top w:val="none" w:sz="0" w:space="0" w:color="auto"/>
        <w:left w:val="none" w:sz="0" w:space="0" w:color="auto"/>
        <w:bottom w:val="none" w:sz="0" w:space="0" w:color="auto"/>
        <w:right w:val="none" w:sz="0" w:space="0" w:color="auto"/>
      </w:divBdr>
    </w:div>
    <w:div w:id="1342925439">
      <w:bodyDiv w:val="1"/>
      <w:marLeft w:val="0"/>
      <w:marRight w:val="0"/>
      <w:marTop w:val="0"/>
      <w:marBottom w:val="0"/>
      <w:divBdr>
        <w:top w:val="none" w:sz="0" w:space="0" w:color="auto"/>
        <w:left w:val="none" w:sz="0" w:space="0" w:color="auto"/>
        <w:bottom w:val="none" w:sz="0" w:space="0" w:color="auto"/>
        <w:right w:val="none" w:sz="0" w:space="0" w:color="auto"/>
      </w:divBdr>
    </w:div>
    <w:div w:id="1505978245">
      <w:bodyDiv w:val="1"/>
      <w:marLeft w:val="0"/>
      <w:marRight w:val="0"/>
      <w:marTop w:val="0"/>
      <w:marBottom w:val="0"/>
      <w:divBdr>
        <w:top w:val="none" w:sz="0" w:space="0" w:color="auto"/>
        <w:left w:val="none" w:sz="0" w:space="0" w:color="auto"/>
        <w:bottom w:val="none" w:sz="0" w:space="0" w:color="auto"/>
        <w:right w:val="none" w:sz="0" w:space="0" w:color="auto"/>
      </w:divBdr>
    </w:div>
    <w:div w:id="1600795074">
      <w:bodyDiv w:val="1"/>
      <w:marLeft w:val="0"/>
      <w:marRight w:val="0"/>
      <w:marTop w:val="0"/>
      <w:marBottom w:val="0"/>
      <w:divBdr>
        <w:top w:val="none" w:sz="0" w:space="0" w:color="auto"/>
        <w:left w:val="none" w:sz="0" w:space="0" w:color="auto"/>
        <w:bottom w:val="none" w:sz="0" w:space="0" w:color="auto"/>
        <w:right w:val="none" w:sz="0" w:space="0" w:color="auto"/>
      </w:divBdr>
    </w:div>
    <w:div w:id="1621836280">
      <w:bodyDiv w:val="1"/>
      <w:marLeft w:val="0"/>
      <w:marRight w:val="0"/>
      <w:marTop w:val="0"/>
      <w:marBottom w:val="0"/>
      <w:divBdr>
        <w:top w:val="none" w:sz="0" w:space="0" w:color="auto"/>
        <w:left w:val="none" w:sz="0" w:space="0" w:color="auto"/>
        <w:bottom w:val="none" w:sz="0" w:space="0" w:color="auto"/>
        <w:right w:val="none" w:sz="0" w:space="0" w:color="auto"/>
      </w:divBdr>
    </w:div>
    <w:div w:id="1830249525">
      <w:bodyDiv w:val="1"/>
      <w:marLeft w:val="0"/>
      <w:marRight w:val="0"/>
      <w:marTop w:val="0"/>
      <w:marBottom w:val="0"/>
      <w:divBdr>
        <w:top w:val="none" w:sz="0" w:space="0" w:color="auto"/>
        <w:left w:val="none" w:sz="0" w:space="0" w:color="auto"/>
        <w:bottom w:val="none" w:sz="0" w:space="0" w:color="auto"/>
        <w:right w:val="none" w:sz="0" w:space="0" w:color="auto"/>
      </w:divBdr>
    </w:div>
    <w:div w:id="1910456102">
      <w:bodyDiv w:val="1"/>
      <w:marLeft w:val="0"/>
      <w:marRight w:val="0"/>
      <w:marTop w:val="0"/>
      <w:marBottom w:val="0"/>
      <w:divBdr>
        <w:top w:val="none" w:sz="0" w:space="0" w:color="auto"/>
        <w:left w:val="none" w:sz="0" w:space="0" w:color="auto"/>
        <w:bottom w:val="none" w:sz="0" w:space="0" w:color="auto"/>
        <w:right w:val="none" w:sz="0" w:space="0" w:color="auto"/>
      </w:divBdr>
    </w:div>
    <w:div w:id="2081246460">
      <w:bodyDiv w:val="1"/>
      <w:marLeft w:val="0"/>
      <w:marRight w:val="0"/>
      <w:marTop w:val="0"/>
      <w:marBottom w:val="0"/>
      <w:divBdr>
        <w:top w:val="none" w:sz="0" w:space="0" w:color="auto"/>
        <w:left w:val="none" w:sz="0" w:space="0" w:color="auto"/>
        <w:bottom w:val="none" w:sz="0" w:space="0" w:color="auto"/>
        <w:right w:val="none" w:sz="0" w:space="0" w:color="auto"/>
      </w:divBdr>
    </w:div>
    <w:div w:id="211165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oad-2024-2025/Grupa5-Tim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1595ED7951D348AB9641F95D006A10FD"/>
        <w:category>
          <w:name w:val="General"/>
          <w:gallery w:val="placeholder"/>
        </w:category>
        <w:types>
          <w:type w:val="bbPlcHdr"/>
        </w:types>
        <w:behaviors>
          <w:behavior w:val="content"/>
        </w:behaviors>
        <w:guid w:val="{2177F9F8-57BA-464F-BA0F-4C93BF792610}"/>
      </w:docPartPr>
      <w:docPartBody>
        <w:p w:rsidR="005F1115" w:rsidRDefault="00917561" w:rsidP="00917561">
          <w:pPr>
            <w:pStyle w:val="1595ED7951D348AB9641F95D006A10FD"/>
          </w:pPr>
          <w:r w:rsidRPr="00795E42">
            <w:rPr>
              <w:rStyle w:val="PlaceholderText"/>
            </w:rPr>
            <w:t>Click or tap here to enter text.</w:t>
          </w:r>
        </w:p>
      </w:docPartBody>
    </w:docPart>
    <w:docPart>
      <w:docPartPr>
        <w:name w:val="224D4481BB8D45A987EBA609FAB6F220"/>
        <w:category>
          <w:name w:val="General"/>
          <w:gallery w:val="placeholder"/>
        </w:category>
        <w:types>
          <w:type w:val="bbPlcHdr"/>
        </w:types>
        <w:behaviors>
          <w:behavior w:val="content"/>
        </w:behaviors>
        <w:guid w:val="{13E32E72-C8AF-4314-A506-41EA3829927E}"/>
      </w:docPartPr>
      <w:docPartBody>
        <w:p w:rsidR="005F1115" w:rsidRDefault="00917561" w:rsidP="00917561">
          <w:pPr>
            <w:pStyle w:val="224D4481BB8D45A987EBA609FAB6F220"/>
          </w:pPr>
          <w:r w:rsidRPr="00795E42">
            <w:rPr>
              <w:rStyle w:val="PlaceholderText"/>
            </w:rPr>
            <w:t>Click or tap here to enter text.</w:t>
          </w:r>
        </w:p>
      </w:docPartBody>
    </w:docPart>
    <w:docPart>
      <w:docPartPr>
        <w:name w:val="A5F34B8EC2C0466E82387B6F3BFBE71D"/>
        <w:category>
          <w:name w:val="General"/>
          <w:gallery w:val="placeholder"/>
        </w:category>
        <w:types>
          <w:type w:val="bbPlcHdr"/>
        </w:types>
        <w:behaviors>
          <w:behavior w:val="content"/>
        </w:behaviors>
        <w:guid w:val="{15D39620-3892-4D3D-AD7C-534376446335}"/>
      </w:docPartPr>
      <w:docPartBody>
        <w:p w:rsidR="005F1115" w:rsidRDefault="00917561" w:rsidP="00917561">
          <w:pPr>
            <w:pStyle w:val="A5F34B8EC2C0466E82387B6F3BFBE71D"/>
          </w:pPr>
          <w:r w:rsidRPr="00795E42">
            <w:rPr>
              <w:rStyle w:val="PlaceholderText"/>
            </w:rPr>
            <w:t>Choose an item.</w:t>
          </w:r>
        </w:p>
      </w:docPartBody>
    </w:docPart>
    <w:docPart>
      <w:docPartPr>
        <w:name w:val="FB6B34F89E994EAFA6E29CCF0357686D"/>
        <w:category>
          <w:name w:val="General"/>
          <w:gallery w:val="placeholder"/>
        </w:category>
        <w:types>
          <w:type w:val="bbPlcHdr"/>
        </w:types>
        <w:behaviors>
          <w:behavior w:val="content"/>
        </w:behaviors>
        <w:guid w:val="{15B5F921-EA35-451C-82E0-FA1C87D06391}"/>
      </w:docPartPr>
      <w:docPartBody>
        <w:p w:rsidR="005F1115" w:rsidRDefault="00917561" w:rsidP="00917561">
          <w:pPr>
            <w:pStyle w:val="FB6B34F89E994EAFA6E29CCF0357686D"/>
          </w:pPr>
          <w:r w:rsidRPr="00795E42">
            <w:rPr>
              <w:rStyle w:val="PlaceholderText"/>
            </w:rPr>
            <w:t>Click or tap here to enter text.</w:t>
          </w:r>
        </w:p>
      </w:docPartBody>
    </w:docPart>
    <w:docPart>
      <w:docPartPr>
        <w:name w:val="243CB33CA7DB4EF891FDCC33F853BF54"/>
        <w:category>
          <w:name w:val="General"/>
          <w:gallery w:val="placeholder"/>
        </w:category>
        <w:types>
          <w:type w:val="bbPlcHdr"/>
        </w:types>
        <w:behaviors>
          <w:behavior w:val="content"/>
        </w:behaviors>
        <w:guid w:val="{78EF4117-5366-4A32-85EF-FE522F34B4DE}"/>
      </w:docPartPr>
      <w:docPartBody>
        <w:p w:rsidR="005F1115" w:rsidRDefault="00917561" w:rsidP="00917561">
          <w:pPr>
            <w:pStyle w:val="243CB33CA7DB4EF891FDCC33F853BF54"/>
          </w:pPr>
          <w:r w:rsidRPr="00795E42">
            <w:rPr>
              <w:rStyle w:val="PlaceholderText"/>
            </w:rPr>
            <w:t>Click or tap here to enter text.</w:t>
          </w:r>
        </w:p>
      </w:docPartBody>
    </w:docPart>
    <w:docPart>
      <w:docPartPr>
        <w:name w:val="03B623C99BE742D7B80937BEB27D16AE"/>
        <w:category>
          <w:name w:val="General"/>
          <w:gallery w:val="placeholder"/>
        </w:category>
        <w:types>
          <w:type w:val="bbPlcHdr"/>
        </w:types>
        <w:behaviors>
          <w:behavior w:val="content"/>
        </w:behaviors>
        <w:guid w:val="{CCDC9BC2-6C63-4504-8187-C316B5BD37E1}"/>
      </w:docPartPr>
      <w:docPartBody>
        <w:p w:rsidR="005F1115" w:rsidRDefault="00917561" w:rsidP="00917561">
          <w:pPr>
            <w:pStyle w:val="03B623C99BE742D7B80937BEB27D16AE"/>
          </w:pPr>
          <w:r w:rsidRPr="00795E42">
            <w:rPr>
              <w:rStyle w:val="PlaceholderText"/>
            </w:rPr>
            <w:t>Choose an item.</w:t>
          </w:r>
        </w:p>
      </w:docPartBody>
    </w:docPart>
    <w:docPart>
      <w:docPartPr>
        <w:name w:val="D0F27B9CFC1D4902B67AFF50C7D236A0"/>
        <w:category>
          <w:name w:val="General"/>
          <w:gallery w:val="placeholder"/>
        </w:category>
        <w:types>
          <w:type w:val="bbPlcHdr"/>
        </w:types>
        <w:behaviors>
          <w:behavior w:val="content"/>
        </w:behaviors>
        <w:guid w:val="{B1A46AD6-12CB-4C14-9ED3-4BBF16BAB5C1}"/>
      </w:docPartPr>
      <w:docPartBody>
        <w:p w:rsidR="005F1115" w:rsidRDefault="00917561" w:rsidP="00917561">
          <w:pPr>
            <w:pStyle w:val="D0F27B9CFC1D4902B67AFF50C7D236A0"/>
          </w:pPr>
          <w:r w:rsidRPr="00795E42">
            <w:rPr>
              <w:rStyle w:val="PlaceholderText"/>
            </w:rPr>
            <w:t>Click or tap here to enter text.</w:t>
          </w:r>
        </w:p>
      </w:docPartBody>
    </w:docPart>
    <w:docPart>
      <w:docPartPr>
        <w:name w:val="143A8AB3126D42868EC5D983867EE3B3"/>
        <w:category>
          <w:name w:val="General"/>
          <w:gallery w:val="placeholder"/>
        </w:category>
        <w:types>
          <w:type w:val="bbPlcHdr"/>
        </w:types>
        <w:behaviors>
          <w:behavior w:val="content"/>
        </w:behaviors>
        <w:guid w:val="{48CB3879-EE16-4498-A245-6433D9EE6B7A}"/>
      </w:docPartPr>
      <w:docPartBody>
        <w:p w:rsidR="005F1115" w:rsidRDefault="00917561" w:rsidP="00917561">
          <w:pPr>
            <w:pStyle w:val="143A8AB3126D42868EC5D983867EE3B3"/>
          </w:pPr>
          <w:r w:rsidRPr="00795E42">
            <w:rPr>
              <w:rStyle w:val="PlaceholderText"/>
            </w:rPr>
            <w:t>Choose an item.</w:t>
          </w:r>
        </w:p>
      </w:docPartBody>
    </w:docPart>
    <w:docPart>
      <w:docPartPr>
        <w:name w:val="E00907A16679427DBFF07F154C8AAF4A"/>
        <w:category>
          <w:name w:val="General"/>
          <w:gallery w:val="placeholder"/>
        </w:category>
        <w:types>
          <w:type w:val="bbPlcHdr"/>
        </w:types>
        <w:behaviors>
          <w:behavior w:val="content"/>
        </w:behaviors>
        <w:guid w:val="{B5279B93-BF44-4C3C-A533-30DC1896AA44}"/>
      </w:docPartPr>
      <w:docPartBody>
        <w:p w:rsidR="00A642BD" w:rsidRDefault="005F1115" w:rsidP="005F1115">
          <w:pPr>
            <w:pStyle w:val="E00907A16679427DBFF07F154C8AAF4A"/>
          </w:pPr>
          <w:r w:rsidRPr="00795E42">
            <w:rPr>
              <w:rStyle w:val="PlaceholderText"/>
            </w:rPr>
            <w:t>Click or tap here to enter text.</w:t>
          </w:r>
        </w:p>
      </w:docPartBody>
    </w:docPart>
    <w:docPart>
      <w:docPartPr>
        <w:name w:val="146358F39AAF48EEACBB661D9F5B9B6C"/>
        <w:category>
          <w:name w:val="General"/>
          <w:gallery w:val="placeholder"/>
        </w:category>
        <w:types>
          <w:type w:val="bbPlcHdr"/>
        </w:types>
        <w:behaviors>
          <w:behavior w:val="content"/>
        </w:behaviors>
        <w:guid w:val="{0B31BD5F-ED26-4CC3-9118-49D73BD836E9}"/>
      </w:docPartPr>
      <w:docPartBody>
        <w:p w:rsidR="00A642BD" w:rsidRDefault="005F1115" w:rsidP="005F1115">
          <w:pPr>
            <w:pStyle w:val="146358F39AAF48EEACBB661D9F5B9B6C"/>
          </w:pPr>
          <w:r w:rsidRPr="00795E42">
            <w:rPr>
              <w:rStyle w:val="PlaceholderText"/>
            </w:rPr>
            <w:t>Choose an item.</w:t>
          </w:r>
        </w:p>
      </w:docPartBody>
    </w:docPart>
    <w:docPart>
      <w:docPartPr>
        <w:name w:val="29045F4FA9824FCEA00DE649D533464F"/>
        <w:category>
          <w:name w:val="General"/>
          <w:gallery w:val="placeholder"/>
        </w:category>
        <w:types>
          <w:type w:val="bbPlcHdr"/>
        </w:types>
        <w:behaviors>
          <w:behavior w:val="content"/>
        </w:behaviors>
        <w:guid w:val="{C20811B4-BE3F-48FB-8501-068C8552DA0F}"/>
      </w:docPartPr>
      <w:docPartBody>
        <w:p w:rsidR="00994B29" w:rsidRDefault="005B4C67" w:rsidP="005B4C67">
          <w:pPr>
            <w:pStyle w:val="29045F4FA9824FCEA00DE649D533464F"/>
          </w:pPr>
          <w:r w:rsidRPr="00795E42">
            <w:rPr>
              <w:rStyle w:val="PlaceholderText"/>
            </w:rPr>
            <w:t>Choose an item.</w:t>
          </w:r>
        </w:p>
      </w:docPartBody>
    </w:docPart>
    <w:docPart>
      <w:docPartPr>
        <w:name w:val="B7A7584F428E443B9B2B257864D76006"/>
        <w:category>
          <w:name w:val="General"/>
          <w:gallery w:val="placeholder"/>
        </w:category>
        <w:types>
          <w:type w:val="bbPlcHdr"/>
        </w:types>
        <w:behaviors>
          <w:behavior w:val="content"/>
        </w:behaviors>
        <w:guid w:val="{7AB25136-CE8B-4641-AD56-A83265D78282}"/>
      </w:docPartPr>
      <w:docPartBody>
        <w:p w:rsidR="00994B29" w:rsidRDefault="005B4C67" w:rsidP="005B4C67">
          <w:pPr>
            <w:pStyle w:val="B7A7584F428E443B9B2B257864D76006"/>
          </w:pPr>
          <w:r w:rsidRPr="00795E42">
            <w:rPr>
              <w:rStyle w:val="PlaceholderText"/>
            </w:rPr>
            <w:t>Choose an item.</w:t>
          </w:r>
        </w:p>
      </w:docPartBody>
    </w:docPart>
    <w:docPart>
      <w:docPartPr>
        <w:name w:val="8E5F12BE62474F9F8C9BEA76445D917B"/>
        <w:category>
          <w:name w:val="General"/>
          <w:gallery w:val="placeholder"/>
        </w:category>
        <w:types>
          <w:type w:val="bbPlcHdr"/>
        </w:types>
        <w:behaviors>
          <w:behavior w:val="content"/>
        </w:behaviors>
        <w:guid w:val="{F216FC3A-1C93-4358-BE76-D65F64284BD4}"/>
      </w:docPartPr>
      <w:docPartBody>
        <w:p w:rsidR="00994B29" w:rsidRDefault="005B4C67" w:rsidP="005B4C67">
          <w:pPr>
            <w:pStyle w:val="8E5F12BE62474F9F8C9BEA76445D917B"/>
          </w:pPr>
          <w:r w:rsidRPr="00795E42">
            <w:rPr>
              <w:rStyle w:val="PlaceholderText"/>
            </w:rPr>
            <w:t>Choose an item.</w:t>
          </w:r>
        </w:p>
      </w:docPartBody>
    </w:docPart>
    <w:docPart>
      <w:docPartPr>
        <w:name w:val="D74AE1E8D4FC4A95A6ED78B88B9C48A5"/>
        <w:category>
          <w:name w:val="General"/>
          <w:gallery w:val="placeholder"/>
        </w:category>
        <w:types>
          <w:type w:val="bbPlcHdr"/>
        </w:types>
        <w:behaviors>
          <w:behavior w:val="content"/>
        </w:behaviors>
        <w:guid w:val="{1AC17B49-ABD9-471F-8338-A65988A09D15}"/>
      </w:docPartPr>
      <w:docPartBody>
        <w:p w:rsidR="00994B29" w:rsidRDefault="005B4C67" w:rsidP="005B4C67">
          <w:pPr>
            <w:pStyle w:val="D74AE1E8D4FC4A95A6ED78B88B9C48A5"/>
          </w:pPr>
          <w:r w:rsidRPr="00795E42">
            <w:rPr>
              <w:rStyle w:val="PlaceholderText"/>
            </w:rPr>
            <w:t>Choose an item.</w:t>
          </w:r>
        </w:p>
      </w:docPartBody>
    </w:docPart>
    <w:docPart>
      <w:docPartPr>
        <w:name w:val="F083081EFABF4971B1C1BC2C55F9D609"/>
        <w:category>
          <w:name w:val="General"/>
          <w:gallery w:val="placeholder"/>
        </w:category>
        <w:types>
          <w:type w:val="bbPlcHdr"/>
        </w:types>
        <w:behaviors>
          <w:behavior w:val="content"/>
        </w:behaviors>
        <w:guid w:val="{2FA96913-FA9B-41E9-91FA-F8A16C1570BA}"/>
      </w:docPartPr>
      <w:docPartBody>
        <w:p w:rsidR="00994B29" w:rsidRDefault="005B4C67" w:rsidP="005B4C67">
          <w:pPr>
            <w:pStyle w:val="F083081EFABF4971B1C1BC2C55F9D609"/>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2"/>
    <w:rsid w:val="00054D81"/>
    <w:rsid w:val="00091F11"/>
    <w:rsid w:val="00096108"/>
    <w:rsid w:val="003868E4"/>
    <w:rsid w:val="00394D9F"/>
    <w:rsid w:val="00433E5C"/>
    <w:rsid w:val="00435ED7"/>
    <w:rsid w:val="00457872"/>
    <w:rsid w:val="0047577A"/>
    <w:rsid w:val="004E74E9"/>
    <w:rsid w:val="005726B4"/>
    <w:rsid w:val="005821FC"/>
    <w:rsid w:val="005B4C67"/>
    <w:rsid w:val="005D05F2"/>
    <w:rsid w:val="005F1115"/>
    <w:rsid w:val="00621930"/>
    <w:rsid w:val="006559D8"/>
    <w:rsid w:val="006A6ECF"/>
    <w:rsid w:val="007A2800"/>
    <w:rsid w:val="008B3C56"/>
    <w:rsid w:val="00906B5C"/>
    <w:rsid w:val="00917561"/>
    <w:rsid w:val="00954678"/>
    <w:rsid w:val="00977698"/>
    <w:rsid w:val="00994B29"/>
    <w:rsid w:val="009D6E4E"/>
    <w:rsid w:val="00A36660"/>
    <w:rsid w:val="00A642BD"/>
    <w:rsid w:val="00A7634A"/>
    <w:rsid w:val="00AA6527"/>
    <w:rsid w:val="00B0334D"/>
    <w:rsid w:val="00B72B85"/>
    <w:rsid w:val="00C53240"/>
    <w:rsid w:val="00CC33B6"/>
    <w:rsid w:val="00CC475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C67"/>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1595ED7951D348AB9641F95D006A10FD">
    <w:name w:val="1595ED7951D348AB9641F95D006A10FD"/>
    <w:rsid w:val="00917561"/>
    <w:pPr>
      <w:spacing w:after="200" w:line="276" w:lineRule="auto"/>
    </w:pPr>
    <w:rPr>
      <w:lang w:val="hr-HR" w:eastAsia="hr-HR"/>
    </w:rPr>
  </w:style>
  <w:style w:type="paragraph" w:customStyle="1" w:styleId="224D4481BB8D45A987EBA609FAB6F220">
    <w:name w:val="224D4481BB8D45A987EBA609FAB6F220"/>
    <w:rsid w:val="00917561"/>
    <w:pPr>
      <w:spacing w:after="200" w:line="276" w:lineRule="auto"/>
    </w:pPr>
    <w:rPr>
      <w:lang w:val="hr-HR" w:eastAsia="hr-HR"/>
    </w:rPr>
  </w:style>
  <w:style w:type="paragraph" w:customStyle="1" w:styleId="A5F34B8EC2C0466E82387B6F3BFBE71D">
    <w:name w:val="A5F34B8EC2C0466E82387B6F3BFBE71D"/>
    <w:rsid w:val="00917561"/>
    <w:pPr>
      <w:spacing w:after="200" w:line="276" w:lineRule="auto"/>
    </w:pPr>
    <w:rPr>
      <w:lang w:val="hr-HR" w:eastAsia="hr-HR"/>
    </w:rPr>
  </w:style>
  <w:style w:type="paragraph" w:customStyle="1" w:styleId="FB6B34F89E994EAFA6E29CCF0357686D">
    <w:name w:val="FB6B34F89E994EAFA6E29CCF0357686D"/>
    <w:rsid w:val="00917561"/>
    <w:pPr>
      <w:spacing w:after="200" w:line="276" w:lineRule="auto"/>
    </w:pPr>
    <w:rPr>
      <w:lang w:val="hr-HR" w:eastAsia="hr-HR"/>
    </w:rPr>
  </w:style>
  <w:style w:type="paragraph" w:customStyle="1" w:styleId="243CB33CA7DB4EF891FDCC33F853BF54">
    <w:name w:val="243CB33CA7DB4EF891FDCC33F853BF54"/>
    <w:rsid w:val="00917561"/>
    <w:pPr>
      <w:spacing w:after="200" w:line="276" w:lineRule="auto"/>
    </w:pPr>
    <w:rPr>
      <w:lang w:val="hr-HR" w:eastAsia="hr-HR"/>
    </w:rPr>
  </w:style>
  <w:style w:type="paragraph" w:customStyle="1" w:styleId="03B623C99BE742D7B80937BEB27D16AE">
    <w:name w:val="03B623C99BE742D7B80937BEB27D16AE"/>
    <w:rsid w:val="00917561"/>
    <w:pPr>
      <w:spacing w:after="200" w:line="276" w:lineRule="auto"/>
    </w:pPr>
    <w:rPr>
      <w:lang w:val="hr-HR" w:eastAsia="hr-HR"/>
    </w:rPr>
  </w:style>
  <w:style w:type="paragraph" w:customStyle="1" w:styleId="D0F27B9CFC1D4902B67AFF50C7D236A0">
    <w:name w:val="D0F27B9CFC1D4902B67AFF50C7D236A0"/>
    <w:rsid w:val="00917561"/>
    <w:pPr>
      <w:spacing w:after="200" w:line="276" w:lineRule="auto"/>
    </w:pPr>
    <w:rPr>
      <w:lang w:val="hr-HR" w:eastAsia="hr-HR"/>
    </w:rPr>
  </w:style>
  <w:style w:type="paragraph" w:customStyle="1" w:styleId="143A8AB3126D42868EC5D983867EE3B3">
    <w:name w:val="143A8AB3126D42868EC5D983867EE3B3"/>
    <w:rsid w:val="00917561"/>
    <w:pPr>
      <w:spacing w:after="200" w:line="276" w:lineRule="auto"/>
    </w:pPr>
    <w:rPr>
      <w:lang w:val="hr-HR" w:eastAsia="hr-HR"/>
    </w:rPr>
  </w:style>
  <w:style w:type="paragraph" w:customStyle="1" w:styleId="E00907A16679427DBFF07F154C8AAF4A">
    <w:name w:val="E00907A16679427DBFF07F154C8AAF4A"/>
    <w:rsid w:val="005F1115"/>
    <w:pPr>
      <w:spacing w:line="278" w:lineRule="auto"/>
    </w:pPr>
    <w:rPr>
      <w:kern w:val="2"/>
      <w:sz w:val="24"/>
      <w:szCs w:val="24"/>
      <w14:ligatures w14:val="standardContextual"/>
    </w:rPr>
  </w:style>
  <w:style w:type="paragraph" w:customStyle="1" w:styleId="146358F39AAF48EEACBB661D9F5B9B6C">
    <w:name w:val="146358F39AAF48EEACBB661D9F5B9B6C"/>
    <w:rsid w:val="005F1115"/>
    <w:pPr>
      <w:spacing w:line="278" w:lineRule="auto"/>
    </w:pPr>
    <w:rPr>
      <w:kern w:val="2"/>
      <w:sz w:val="24"/>
      <w:szCs w:val="24"/>
      <w14:ligatures w14:val="standardContextual"/>
    </w:rPr>
  </w:style>
  <w:style w:type="paragraph" w:customStyle="1" w:styleId="29045F4FA9824FCEA00DE649D533464F">
    <w:name w:val="29045F4FA9824FCEA00DE649D533464F"/>
    <w:rsid w:val="005B4C67"/>
    <w:pPr>
      <w:spacing w:line="278" w:lineRule="auto"/>
    </w:pPr>
    <w:rPr>
      <w:kern w:val="2"/>
      <w:sz w:val="24"/>
      <w:szCs w:val="24"/>
      <w:lang w:val="bs-Latn-BA" w:eastAsia="bs-Latn-BA"/>
      <w14:ligatures w14:val="standardContextual"/>
    </w:rPr>
  </w:style>
  <w:style w:type="paragraph" w:customStyle="1" w:styleId="B7A7584F428E443B9B2B257864D76006">
    <w:name w:val="B7A7584F428E443B9B2B257864D76006"/>
    <w:rsid w:val="005B4C67"/>
    <w:pPr>
      <w:spacing w:line="278" w:lineRule="auto"/>
    </w:pPr>
    <w:rPr>
      <w:kern w:val="2"/>
      <w:sz w:val="24"/>
      <w:szCs w:val="24"/>
      <w:lang w:val="bs-Latn-BA" w:eastAsia="bs-Latn-BA"/>
      <w14:ligatures w14:val="standardContextual"/>
    </w:rPr>
  </w:style>
  <w:style w:type="paragraph" w:customStyle="1" w:styleId="8E5F12BE62474F9F8C9BEA76445D917B">
    <w:name w:val="8E5F12BE62474F9F8C9BEA76445D917B"/>
    <w:rsid w:val="005B4C67"/>
    <w:pPr>
      <w:spacing w:line="278" w:lineRule="auto"/>
    </w:pPr>
    <w:rPr>
      <w:kern w:val="2"/>
      <w:sz w:val="24"/>
      <w:szCs w:val="24"/>
      <w:lang w:val="bs-Latn-BA" w:eastAsia="bs-Latn-BA"/>
      <w14:ligatures w14:val="standardContextual"/>
    </w:rPr>
  </w:style>
  <w:style w:type="paragraph" w:customStyle="1" w:styleId="D74AE1E8D4FC4A95A6ED78B88B9C48A5">
    <w:name w:val="D74AE1E8D4FC4A95A6ED78B88B9C48A5"/>
    <w:rsid w:val="005B4C67"/>
    <w:pPr>
      <w:spacing w:line="278" w:lineRule="auto"/>
    </w:pPr>
    <w:rPr>
      <w:kern w:val="2"/>
      <w:sz w:val="24"/>
      <w:szCs w:val="24"/>
      <w:lang w:val="bs-Latn-BA" w:eastAsia="bs-Latn-BA"/>
      <w14:ligatures w14:val="standardContextual"/>
    </w:rPr>
  </w:style>
  <w:style w:type="paragraph" w:customStyle="1" w:styleId="012D6D75347B4B36A2AF599282ADA78D">
    <w:name w:val="012D6D75347B4B36A2AF599282ADA78D"/>
    <w:rsid w:val="005B4C67"/>
    <w:pPr>
      <w:spacing w:line="278" w:lineRule="auto"/>
    </w:pPr>
    <w:rPr>
      <w:kern w:val="2"/>
      <w:sz w:val="24"/>
      <w:szCs w:val="24"/>
      <w:lang w:val="bs-Latn-BA" w:eastAsia="bs-Latn-BA"/>
      <w14:ligatures w14:val="standardContextual"/>
    </w:rPr>
  </w:style>
  <w:style w:type="paragraph" w:customStyle="1" w:styleId="F083081EFABF4971B1C1BC2C55F9D609">
    <w:name w:val="F083081EFABF4971B1C1BC2C55F9D609"/>
    <w:rsid w:val="005B4C67"/>
    <w:pPr>
      <w:spacing w:line="278" w:lineRule="auto"/>
    </w:pPr>
    <w:rPr>
      <w:kern w:val="2"/>
      <w:sz w:val="24"/>
      <w:szCs w:val="24"/>
      <w:lang w:val="bs-Latn-BA" w:eastAsia="bs-Latn-BA"/>
      <w14:ligatures w14:val="standardContextual"/>
    </w:rPr>
  </w:style>
  <w:style w:type="paragraph" w:customStyle="1" w:styleId="306BE19996C843A99D1EF3A284F883AD">
    <w:name w:val="306BE19996C843A99D1EF3A284F883AD"/>
    <w:rsid w:val="005B4C67"/>
    <w:pPr>
      <w:spacing w:line="278" w:lineRule="auto"/>
    </w:pPr>
    <w:rPr>
      <w:kern w:val="2"/>
      <w:sz w:val="24"/>
      <w:szCs w:val="24"/>
      <w:lang w:val="bs-Latn-BA" w:eastAsia="bs-Latn-BA"/>
      <w14:ligatures w14:val="standardContextua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C67"/>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1595ED7951D348AB9641F95D006A10FD">
    <w:name w:val="1595ED7951D348AB9641F95D006A10FD"/>
    <w:rsid w:val="00917561"/>
    <w:pPr>
      <w:spacing w:after="200" w:line="276" w:lineRule="auto"/>
    </w:pPr>
    <w:rPr>
      <w:lang w:val="hr-HR" w:eastAsia="hr-HR"/>
    </w:rPr>
  </w:style>
  <w:style w:type="paragraph" w:customStyle="1" w:styleId="224D4481BB8D45A987EBA609FAB6F220">
    <w:name w:val="224D4481BB8D45A987EBA609FAB6F220"/>
    <w:rsid w:val="00917561"/>
    <w:pPr>
      <w:spacing w:after="200" w:line="276" w:lineRule="auto"/>
    </w:pPr>
    <w:rPr>
      <w:lang w:val="hr-HR" w:eastAsia="hr-HR"/>
    </w:rPr>
  </w:style>
  <w:style w:type="paragraph" w:customStyle="1" w:styleId="A5F34B8EC2C0466E82387B6F3BFBE71D">
    <w:name w:val="A5F34B8EC2C0466E82387B6F3BFBE71D"/>
    <w:rsid w:val="00917561"/>
    <w:pPr>
      <w:spacing w:after="200" w:line="276" w:lineRule="auto"/>
    </w:pPr>
    <w:rPr>
      <w:lang w:val="hr-HR" w:eastAsia="hr-HR"/>
    </w:rPr>
  </w:style>
  <w:style w:type="paragraph" w:customStyle="1" w:styleId="FB6B34F89E994EAFA6E29CCF0357686D">
    <w:name w:val="FB6B34F89E994EAFA6E29CCF0357686D"/>
    <w:rsid w:val="00917561"/>
    <w:pPr>
      <w:spacing w:after="200" w:line="276" w:lineRule="auto"/>
    </w:pPr>
    <w:rPr>
      <w:lang w:val="hr-HR" w:eastAsia="hr-HR"/>
    </w:rPr>
  </w:style>
  <w:style w:type="paragraph" w:customStyle="1" w:styleId="243CB33CA7DB4EF891FDCC33F853BF54">
    <w:name w:val="243CB33CA7DB4EF891FDCC33F853BF54"/>
    <w:rsid w:val="00917561"/>
    <w:pPr>
      <w:spacing w:after="200" w:line="276" w:lineRule="auto"/>
    </w:pPr>
    <w:rPr>
      <w:lang w:val="hr-HR" w:eastAsia="hr-HR"/>
    </w:rPr>
  </w:style>
  <w:style w:type="paragraph" w:customStyle="1" w:styleId="03B623C99BE742D7B80937BEB27D16AE">
    <w:name w:val="03B623C99BE742D7B80937BEB27D16AE"/>
    <w:rsid w:val="00917561"/>
    <w:pPr>
      <w:spacing w:after="200" w:line="276" w:lineRule="auto"/>
    </w:pPr>
    <w:rPr>
      <w:lang w:val="hr-HR" w:eastAsia="hr-HR"/>
    </w:rPr>
  </w:style>
  <w:style w:type="paragraph" w:customStyle="1" w:styleId="D0F27B9CFC1D4902B67AFF50C7D236A0">
    <w:name w:val="D0F27B9CFC1D4902B67AFF50C7D236A0"/>
    <w:rsid w:val="00917561"/>
    <w:pPr>
      <w:spacing w:after="200" w:line="276" w:lineRule="auto"/>
    </w:pPr>
    <w:rPr>
      <w:lang w:val="hr-HR" w:eastAsia="hr-HR"/>
    </w:rPr>
  </w:style>
  <w:style w:type="paragraph" w:customStyle="1" w:styleId="143A8AB3126D42868EC5D983867EE3B3">
    <w:name w:val="143A8AB3126D42868EC5D983867EE3B3"/>
    <w:rsid w:val="00917561"/>
    <w:pPr>
      <w:spacing w:after="200" w:line="276" w:lineRule="auto"/>
    </w:pPr>
    <w:rPr>
      <w:lang w:val="hr-HR" w:eastAsia="hr-HR"/>
    </w:rPr>
  </w:style>
  <w:style w:type="paragraph" w:customStyle="1" w:styleId="E00907A16679427DBFF07F154C8AAF4A">
    <w:name w:val="E00907A16679427DBFF07F154C8AAF4A"/>
    <w:rsid w:val="005F1115"/>
    <w:pPr>
      <w:spacing w:line="278" w:lineRule="auto"/>
    </w:pPr>
    <w:rPr>
      <w:kern w:val="2"/>
      <w:sz w:val="24"/>
      <w:szCs w:val="24"/>
      <w14:ligatures w14:val="standardContextual"/>
    </w:rPr>
  </w:style>
  <w:style w:type="paragraph" w:customStyle="1" w:styleId="146358F39AAF48EEACBB661D9F5B9B6C">
    <w:name w:val="146358F39AAF48EEACBB661D9F5B9B6C"/>
    <w:rsid w:val="005F1115"/>
    <w:pPr>
      <w:spacing w:line="278" w:lineRule="auto"/>
    </w:pPr>
    <w:rPr>
      <w:kern w:val="2"/>
      <w:sz w:val="24"/>
      <w:szCs w:val="24"/>
      <w14:ligatures w14:val="standardContextual"/>
    </w:rPr>
  </w:style>
  <w:style w:type="paragraph" w:customStyle="1" w:styleId="29045F4FA9824FCEA00DE649D533464F">
    <w:name w:val="29045F4FA9824FCEA00DE649D533464F"/>
    <w:rsid w:val="005B4C67"/>
    <w:pPr>
      <w:spacing w:line="278" w:lineRule="auto"/>
    </w:pPr>
    <w:rPr>
      <w:kern w:val="2"/>
      <w:sz w:val="24"/>
      <w:szCs w:val="24"/>
      <w:lang w:val="bs-Latn-BA" w:eastAsia="bs-Latn-BA"/>
      <w14:ligatures w14:val="standardContextual"/>
    </w:rPr>
  </w:style>
  <w:style w:type="paragraph" w:customStyle="1" w:styleId="B7A7584F428E443B9B2B257864D76006">
    <w:name w:val="B7A7584F428E443B9B2B257864D76006"/>
    <w:rsid w:val="005B4C67"/>
    <w:pPr>
      <w:spacing w:line="278" w:lineRule="auto"/>
    </w:pPr>
    <w:rPr>
      <w:kern w:val="2"/>
      <w:sz w:val="24"/>
      <w:szCs w:val="24"/>
      <w:lang w:val="bs-Latn-BA" w:eastAsia="bs-Latn-BA"/>
      <w14:ligatures w14:val="standardContextual"/>
    </w:rPr>
  </w:style>
  <w:style w:type="paragraph" w:customStyle="1" w:styleId="8E5F12BE62474F9F8C9BEA76445D917B">
    <w:name w:val="8E5F12BE62474F9F8C9BEA76445D917B"/>
    <w:rsid w:val="005B4C67"/>
    <w:pPr>
      <w:spacing w:line="278" w:lineRule="auto"/>
    </w:pPr>
    <w:rPr>
      <w:kern w:val="2"/>
      <w:sz w:val="24"/>
      <w:szCs w:val="24"/>
      <w:lang w:val="bs-Latn-BA" w:eastAsia="bs-Latn-BA"/>
      <w14:ligatures w14:val="standardContextual"/>
    </w:rPr>
  </w:style>
  <w:style w:type="paragraph" w:customStyle="1" w:styleId="D74AE1E8D4FC4A95A6ED78B88B9C48A5">
    <w:name w:val="D74AE1E8D4FC4A95A6ED78B88B9C48A5"/>
    <w:rsid w:val="005B4C67"/>
    <w:pPr>
      <w:spacing w:line="278" w:lineRule="auto"/>
    </w:pPr>
    <w:rPr>
      <w:kern w:val="2"/>
      <w:sz w:val="24"/>
      <w:szCs w:val="24"/>
      <w:lang w:val="bs-Latn-BA" w:eastAsia="bs-Latn-BA"/>
      <w14:ligatures w14:val="standardContextual"/>
    </w:rPr>
  </w:style>
  <w:style w:type="paragraph" w:customStyle="1" w:styleId="012D6D75347B4B36A2AF599282ADA78D">
    <w:name w:val="012D6D75347B4B36A2AF599282ADA78D"/>
    <w:rsid w:val="005B4C67"/>
    <w:pPr>
      <w:spacing w:line="278" w:lineRule="auto"/>
    </w:pPr>
    <w:rPr>
      <w:kern w:val="2"/>
      <w:sz w:val="24"/>
      <w:szCs w:val="24"/>
      <w:lang w:val="bs-Latn-BA" w:eastAsia="bs-Latn-BA"/>
      <w14:ligatures w14:val="standardContextual"/>
    </w:rPr>
  </w:style>
  <w:style w:type="paragraph" w:customStyle="1" w:styleId="F083081EFABF4971B1C1BC2C55F9D609">
    <w:name w:val="F083081EFABF4971B1C1BC2C55F9D609"/>
    <w:rsid w:val="005B4C67"/>
    <w:pPr>
      <w:spacing w:line="278" w:lineRule="auto"/>
    </w:pPr>
    <w:rPr>
      <w:kern w:val="2"/>
      <w:sz w:val="24"/>
      <w:szCs w:val="24"/>
      <w:lang w:val="bs-Latn-BA" w:eastAsia="bs-Latn-BA"/>
      <w14:ligatures w14:val="standardContextual"/>
    </w:rPr>
  </w:style>
  <w:style w:type="paragraph" w:customStyle="1" w:styleId="306BE19996C843A99D1EF3A284F883AD">
    <w:name w:val="306BE19996C843A99D1EF3A284F883AD"/>
    <w:rsid w:val="005B4C67"/>
    <w:pPr>
      <w:spacing w:line="278" w:lineRule="auto"/>
    </w:pPr>
    <w:rPr>
      <w:kern w:val="2"/>
      <w:sz w:val="24"/>
      <w:szCs w:val="24"/>
      <w:lang w:val="bs-Latn-BA" w:eastAsia="bs-Latn-B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Vahidin Hasić</dc:creator>
  <cp:lastModifiedBy>Windows User</cp:lastModifiedBy>
  <cp:revision>2</cp:revision>
  <dcterms:created xsi:type="dcterms:W3CDTF">2025-03-26T19:18:00Z</dcterms:created>
  <dcterms:modified xsi:type="dcterms:W3CDTF">2025-03-26T19:18:00Z</dcterms:modified>
</cp:coreProperties>
</file>